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DA5E70C" w14:textId="77777777" w:rsidR="00E04181" w:rsidRPr="0015754C" w:rsidRDefault="00E04181">
      <w:pPr>
        <w:rPr>
          <w:rFonts w:ascii="Times New Roman" w:eastAsia="Times New Roman" w:hAnsi="Times New Roman" w:cs="Times New Roman"/>
          <w:sz w:val="23"/>
          <w:szCs w:val="23"/>
        </w:rPr>
      </w:pPr>
    </w:p>
    <w:p w14:paraId="109D989F" w14:textId="77777777" w:rsidR="00E04181" w:rsidRPr="0015754C" w:rsidRDefault="00E04181">
      <w:pPr>
        <w:spacing w:before="5"/>
        <w:rPr>
          <w:rFonts w:ascii="Times New Roman" w:eastAsia="Times New Roman" w:hAnsi="Times New Roman" w:cs="Times New Roman"/>
          <w:sz w:val="23"/>
          <w:szCs w:val="23"/>
        </w:rPr>
      </w:pPr>
    </w:p>
    <w:p w14:paraId="2F0BE7D6" w14:textId="3E0A1F83" w:rsidR="00E04181" w:rsidRPr="0015754C" w:rsidRDefault="009B0C4B" w:rsidP="002A51C8">
      <w:pPr>
        <w:pStyle w:val="Heading1"/>
        <w:spacing w:before="73"/>
        <w:ind w:left="985" w:right="1008"/>
        <w:jc w:val="center"/>
        <w:rPr>
          <w:rFonts w:cs="Times New Roman"/>
        </w:rPr>
      </w:pPr>
      <w:r w:rsidRPr="0015754C">
        <w:rPr>
          <w:rFonts w:cs="Times New Roman"/>
          <w:spacing w:val="-1"/>
        </w:rPr>
        <w:t xml:space="preserve">Constitution </w:t>
      </w:r>
      <w:r w:rsidRPr="0015754C">
        <w:rPr>
          <w:rFonts w:cs="Times New Roman"/>
          <w:spacing w:val="1"/>
        </w:rPr>
        <w:t>of</w:t>
      </w:r>
      <w:r w:rsidRPr="0015754C">
        <w:rPr>
          <w:rFonts w:cs="Times New Roman"/>
          <w:spacing w:val="6"/>
        </w:rPr>
        <w:t xml:space="preserve"> </w:t>
      </w:r>
      <w:r w:rsidRPr="0015754C">
        <w:rPr>
          <w:rFonts w:cs="Times New Roman"/>
          <w:spacing w:val="-1"/>
        </w:rPr>
        <w:t>the</w:t>
      </w:r>
      <w:r w:rsidRPr="0015754C">
        <w:rPr>
          <w:rFonts w:cs="Times New Roman"/>
          <w:spacing w:val="9"/>
        </w:rPr>
        <w:t xml:space="preserve"> </w:t>
      </w:r>
      <w:r w:rsidRPr="0015754C">
        <w:rPr>
          <w:rFonts w:cs="Times New Roman"/>
          <w:spacing w:val="-1"/>
        </w:rPr>
        <w:t>Pacific</w:t>
      </w:r>
      <w:r w:rsidRPr="0015754C">
        <w:rPr>
          <w:rFonts w:cs="Times New Roman"/>
          <w:spacing w:val="13"/>
        </w:rPr>
        <w:t xml:space="preserve"> Northwest </w:t>
      </w:r>
      <w:r w:rsidRPr="0015754C">
        <w:rPr>
          <w:rFonts w:cs="Times New Roman"/>
          <w:spacing w:val="-2"/>
        </w:rPr>
        <w:t>Conference</w:t>
      </w:r>
      <w:r w:rsidRPr="0015754C">
        <w:rPr>
          <w:rFonts w:cs="Times New Roman"/>
          <w:spacing w:val="7"/>
        </w:rPr>
        <w:t xml:space="preserve"> </w:t>
      </w:r>
      <w:r w:rsidRPr="0015754C">
        <w:rPr>
          <w:rFonts w:cs="Times New Roman"/>
          <w:spacing w:val="2"/>
        </w:rPr>
        <w:t>of</w:t>
      </w:r>
      <w:r w:rsidRPr="0015754C">
        <w:rPr>
          <w:rFonts w:cs="Times New Roman"/>
          <w:spacing w:val="-1"/>
        </w:rPr>
        <w:t xml:space="preserve"> </w:t>
      </w:r>
      <w:r w:rsidRPr="0015754C">
        <w:rPr>
          <w:rFonts w:cs="Times New Roman"/>
          <w:spacing w:val="-2"/>
        </w:rPr>
        <w:t>the</w:t>
      </w:r>
      <w:r w:rsidRPr="0015754C">
        <w:rPr>
          <w:rFonts w:cs="Times New Roman"/>
          <w:spacing w:val="10"/>
        </w:rPr>
        <w:t xml:space="preserve"> </w:t>
      </w:r>
      <w:r w:rsidRPr="0015754C">
        <w:rPr>
          <w:rFonts w:cs="Times New Roman"/>
        </w:rPr>
        <w:t>Evangelical</w:t>
      </w:r>
      <w:r w:rsidRPr="0015754C">
        <w:rPr>
          <w:rFonts w:cs="Times New Roman"/>
          <w:spacing w:val="-1"/>
        </w:rPr>
        <w:t xml:space="preserve"> Covenant </w:t>
      </w:r>
      <w:r w:rsidRPr="0015754C">
        <w:rPr>
          <w:rFonts w:cs="Times New Roman"/>
        </w:rPr>
        <w:t>Church</w:t>
      </w:r>
      <w:r w:rsidRPr="0015754C">
        <w:rPr>
          <w:rFonts w:cs="Times New Roman"/>
          <w:spacing w:val="58"/>
          <w:w w:val="101"/>
        </w:rPr>
        <w:t xml:space="preserve"> </w:t>
      </w:r>
      <w:r w:rsidRPr="0015754C">
        <w:rPr>
          <w:rFonts w:cs="Times New Roman"/>
        </w:rPr>
        <w:t>Amended</w:t>
      </w:r>
      <w:r w:rsidRPr="0015754C">
        <w:rPr>
          <w:rFonts w:cs="Times New Roman"/>
          <w:spacing w:val="2"/>
        </w:rPr>
        <w:t xml:space="preserve"> </w:t>
      </w:r>
      <w:r w:rsidRPr="0015754C">
        <w:rPr>
          <w:rFonts w:cs="Times New Roman"/>
          <w:spacing w:val="-1"/>
        </w:rPr>
        <w:t>and</w:t>
      </w:r>
      <w:r w:rsidRPr="0015754C">
        <w:rPr>
          <w:rFonts w:cs="Times New Roman"/>
          <w:spacing w:val="2"/>
        </w:rPr>
        <w:t xml:space="preserve"> </w:t>
      </w:r>
      <w:r w:rsidRPr="0015754C">
        <w:rPr>
          <w:rFonts w:cs="Times New Roman"/>
        </w:rPr>
        <w:t>Restated-Adopted</w:t>
      </w:r>
      <w:r w:rsidRPr="0015754C">
        <w:rPr>
          <w:rFonts w:cs="Times New Roman"/>
          <w:spacing w:val="6"/>
        </w:rPr>
        <w:t xml:space="preserve"> </w:t>
      </w:r>
      <w:r w:rsidRPr="0015754C">
        <w:rPr>
          <w:rFonts w:cs="Times New Roman"/>
          <w:spacing w:val="1"/>
        </w:rPr>
        <w:t>at</w:t>
      </w:r>
      <w:r w:rsidRPr="0015754C">
        <w:rPr>
          <w:rFonts w:cs="Times New Roman"/>
          <w:spacing w:val="2"/>
        </w:rPr>
        <w:t xml:space="preserve"> </w:t>
      </w:r>
      <w:r w:rsidRPr="0015754C">
        <w:rPr>
          <w:rFonts w:cs="Times New Roman"/>
          <w:spacing w:val="-3"/>
        </w:rPr>
        <w:t>the</w:t>
      </w:r>
      <w:r w:rsidR="002A51C8" w:rsidRPr="0015754C">
        <w:rPr>
          <w:rFonts w:cs="Times New Roman"/>
          <w:spacing w:val="8"/>
        </w:rPr>
        <w:t xml:space="preserve"> </w:t>
      </w:r>
      <w:r w:rsidR="009F299C" w:rsidRPr="0015754C">
        <w:rPr>
          <w:rFonts w:cs="Times New Roman"/>
          <w:spacing w:val="8"/>
        </w:rPr>
        <w:t>May 2014</w:t>
      </w:r>
      <w:r w:rsidRPr="0015754C">
        <w:rPr>
          <w:rFonts w:cs="Times New Roman"/>
          <w:spacing w:val="8"/>
        </w:rPr>
        <w:t xml:space="preserve"> </w:t>
      </w:r>
      <w:r w:rsidRPr="0015754C">
        <w:rPr>
          <w:rFonts w:cs="Times New Roman"/>
          <w:spacing w:val="-1"/>
        </w:rPr>
        <w:t>Annual</w:t>
      </w:r>
      <w:r w:rsidRPr="0015754C">
        <w:rPr>
          <w:rFonts w:cs="Times New Roman"/>
          <w:spacing w:val="3"/>
        </w:rPr>
        <w:t xml:space="preserve"> </w:t>
      </w:r>
      <w:r w:rsidRPr="0015754C">
        <w:rPr>
          <w:rFonts w:cs="Times New Roman"/>
        </w:rPr>
        <w:t>Meeting</w:t>
      </w:r>
      <w:r w:rsidRPr="0015754C">
        <w:rPr>
          <w:rFonts w:cs="Times New Roman"/>
          <w:spacing w:val="10"/>
        </w:rPr>
        <w:t xml:space="preserve"> </w:t>
      </w:r>
      <w:r w:rsidRPr="0015754C">
        <w:rPr>
          <w:rFonts w:cs="Times New Roman"/>
          <w:spacing w:val="1"/>
        </w:rPr>
        <w:t>of</w:t>
      </w:r>
      <w:r w:rsidRPr="0015754C">
        <w:rPr>
          <w:rFonts w:cs="Times New Roman"/>
          <w:spacing w:val="2"/>
        </w:rPr>
        <w:t xml:space="preserve"> </w:t>
      </w:r>
      <w:r w:rsidRPr="0015754C">
        <w:rPr>
          <w:rFonts w:cs="Times New Roman"/>
          <w:spacing w:val="-3"/>
        </w:rPr>
        <w:t>the</w:t>
      </w:r>
      <w:r w:rsidR="002A51C8" w:rsidRPr="0015754C">
        <w:rPr>
          <w:rFonts w:cs="Times New Roman"/>
          <w:spacing w:val="-3"/>
        </w:rPr>
        <w:t xml:space="preserve"> </w:t>
      </w:r>
      <w:r w:rsidRPr="0015754C">
        <w:rPr>
          <w:rFonts w:cs="Times New Roman"/>
        </w:rPr>
        <w:t>Pacific Northwest</w:t>
      </w:r>
      <w:r w:rsidRPr="0015754C">
        <w:rPr>
          <w:rFonts w:cs="Times New Roman"/>
          <w:spacing w:val="17"/>
        </w:rPr>
        <w:t xml:space="preserve"> </w:t>
      </w:r>
      <w:r w:rsidRPr="0015754C">
        <w:rPr>
          <w:rFonts w:cs="Times New Roman"/>
          <w:spacing w:val="-1"/>
        </w:rPr>
        <w:t>Conference</w:t>
      </w:r>
    </w:p>
    <w:p w14:paraId="76C9C173" w14:textId="77777777" w:rsidR="00E04181" w:rsidRPr="0015754C" w:rsidRDefault="00E04181">
      <w:pPr>
        <w:spacing w:before="9"/>
        <w:rPr>
          <w:rFonts w:ascii="Times New Roman" w:eastAsia="Times New Roman" w:hAnsi="Times New Roman" w:cs="Times New Roman"/>
          <w:b/>
          <w:bCs/>
          <w:sz w:val="23"/>
          <w:szCs w:val="23"/>
        </w:rPr>
      </w:pPr>
    </w:p>
    <w:p w14:paraId="350F4846" w14:textId="77777777" w:rsidR="00E04181" w:rsidRPr="0015754C" w:rsidRDefault="009B0C4B">
      <w:pPr>
        <w:ind w:left="111"/>
        <w:jc w:val="both"/>
        <w:rPr>
          <w:rFonts w:ascii="Times New Roman" w:eastAsia="Times New Roman" w:hAnsi="Times New Roman" w:cs="Times New Roman"/>
          <w:sz w:val="23"/>
          <w:szCs w:val="23"/>
        </w:rPr>
      </w:pPr>
      <w:r w:rsidRPr="0015754C">
        <w:rPr>
          <w:rFonts w:ascii="Times New Roman" w:hAnsi="Times New Roman" w:cs="Times New Roman"/>
          <w:b/>
          <w:spacing w:val="-2"/>
          <w:sz w:val="23"/>
          <w:szCs w:val="23"/>
        </w:rPr>
        <w:t>Preamble</w:t>
      </w:r>
    </w:p>
    <w:p w14:paraId="265463B2" w14:textId="77777777" w:rsidR="00E04181" w:rsidRPr="0015754C" w:rsidRDefault="00E04181">
      <w:pPr>
        <w:spacing w:before="4"/>
        <w:rPr>
          <w:rFonts w:ascii="Times New Roman" w:eastAsia="Times New Roman" w:hAnsi="Times New Roman" w:cs="Times New Roman"/>
          <w:b/>
          <w:bCs/>
          <w:sz w:val="23"/>
          <w:szCs w:val="23"/>
        </w:rPr>
      </w:pPr>
    </w:p>
    <w:p w14:paraId="0E817B55" w14:textId="77777777" w:rsidR="00E04181" w:rsidRPr="0015754C" w:rsidRDefault="009B0C4B">
      <w:pPr>
        <w:pStyle w:val="BodyText"/>
        <w:spacing w:line="242" w:lineRule="auto"/>
        <w:ind w:right="117" w:firstLine="0"/>
        <w:jc w:val="both"/>
        <w:rPr>
          <w:rFonts w:cs="Times New Roman"/>
        </w:rPr>
      </w:pPr>
      <w:r w:rsidRPr="0015754C">
        <w:rPr>
          <w:rFonts w:cs="Times New Roman"/>
          <w:spacing w:val="1"/>
        </w:rPr>
        <w:t>The</w:t>
      </w:r>
      <w:r w:rsidRPr="0015754C">
        <w:rPr>
          <w:rFonts w:cs="Times New Roman"/>
          <w:spacing w:val="14"/>
        </w:rPr>
        <w:t xml:space="preserve"> </w:t>
      </w:r>
      <w:r w:rsidRPr="0015754C">
        <w:rPr>
          <w:rFonts w:cs="Times New Roman"/>
        </w:rPr>
        <w:t>Evangelical</w:t>
      </w:r>
      <w:r w:rsidRPr="0015754C">
        <w:rPr>
          <w:rFonts w:cs="Times New Roman"/>
          <w:spacing w:val="9"/>
        </w:rPr>
        <w:t xml:space="preserve"> </w:t>
      </w:r>
      <w:r w:rsidRPr="0015754C">
        <w:rPr>
          <w:rFonts w:cs="Times New Roman"/>
          <w:spacing w:val="-1"/>
        </w:rPr>
        <w:t>Covenant</w:t>
      </w:r>
      <w:r w:rsidRPr="0015754C">
        <w:rPr>
          <w:rFonts w:cs="Times New Roman"/>
          <w:spacing w:val="17"/>
        </w:rPr>
        <w:t xml:space="preserve"> </w:t>
      </w:r>
      <w:r w:rsidRPr="0015754C">
        <w:rPr>
          <w:rFonts w:cs="Times New Roman"/>
          <w:spacing w:val="-1"/>
        </w:rPr>
        <w:t>Church</w:t>
      </w:r>
      <w:r w:rsidRPr="0015754C">
        <w:rPr>
          <w:rFonts w:cs="Times New Roman"/>
          <w:spacing w:val="21"/>
        </w:rPr>
        <w:t xml:space="preserve"> </w:t>
      </w:r>
      <w:r w:rsidRPr="0015754C">
        <w:rPr>
          <w:rFonts w:cs="Times New Roman"/>
          <w:spacing w:val="-1"/>
        </w:rPr>
        <w:t>is</w:t>
      </w:r>
      <w:r w:rsidRPr="0015754C">
        <w:rPr>
          <w:rFonts w:cs="Times New Roman"/>
          <w:spacing w:val="21"/>
        </w:rPr>
        <w:t xml:space="preserve"> </w:t>
      </w:r>
      <w:r w:rsidRPr="0015754C">
        <w:rPr>
          <w:rFonts w:cs="Times New Roman"/>
        </w:rPr>
        <w:t>a</w:t>
      </w:r>
      <w:r w:rsidRPr="0015754C">
        <w:rPr>
          <w:rFonts w:cs="Times New Roman"/>
          <w:spacing w:val="16"/>
        </w:rPr>
        <w:t xml:space="preserve"> </w:t>
      </w:r>
      <w:r w:rsidRPr="0015754C">
        <w:rPr>
          <w:rFonts w:cs="Times New Roman"/>
          <w:spacing w:val="-1"/>
        </w:rPr>
        <w:t>communion</w:t>
      </w:r>
      <w:r w:rsidRPr="0015754C">
        <w:rPr>
          <w:rFonts w:cs="Times New Roman"/>
          <w:spacing w:val="21"/>
        </w:rPr>
        <w:t xml:space="preserve"> </w:t>
      </w:r>
      <w:r w:rsidRPr="0015754C">
        <w:rPr>
          <w:rFonts w:cs="Times New Roman"/>
          <w:spacing w:val="1"/>
        </w:rPr>
        <w:t>of</w:t>
      </w:r>
      <w:r w:rsidRPr="0015754C">
        <w:rPr>
          <w:rFonts w:cs="Times New Roman"/>
          <w:spacing w:val="6"/>
        </w:rPr>
        <w:t xml:space="preserve"> </w:t>
      </w:r>
      <w:r w:rsidRPr="0015754C">
        <w:rPr>
          <w:rFonts w:cs="Times New Roman"/>
        </w:rPr>
        <w:t>congregations</w:t>
      </w:r>
      <w:r w:rsidRPr="0015754C">
        <w:rPr>
          <w:rFonts w:cs="Times New Roman"/>
          <w:spacing w:val="25"/>
        </w:rPr>
        <w:t xml:space="preserve"> </w:t>
      </w:r>
      <w:r w:rsidRPr="0015754C">
        <w:rPr>
          <w:rFonts w:cs="Times New Roman"/>
          <w:spacing w:val="-1"/>
        </w:rPr>
        <w:t>gathered</w:t>
      </w:r>
      <w:r w:rsidRPr="0015754C">
        <w:rPr>
          <w:rFonts w:cs="Times New Roman"/>
          <w:spacing w:val="21"/>
        </w:rPr>
        <w:t xml:space="preserve"> </w:t>
      </w:r>
      <w:r w:rsidRPr="0015754C">
        <w:rPr>
          <w:rFonts w:cs="Times New Roman"/>
          <w:spacing w:val="1"/>
        </w:rPr>
        <w:t>by</w:t>
      </w:r>
      <w:r w:rsidRPr="0015754C">
        <w:rPr>
          <w:rFonts w:cs="Times New Roman"/>
          <w:spacing w:val="14"/>
        </w:rPr>
        <w:t xml:space="preserve"> </w:t>
      </w:r>
      <w:r w:rsidRPr="0015754C">
        <w:rPr>
          <w:rFonts w:cs="Times New Roman"/>
          <w:spacing w:val="1"/>
        </w:rPr>
        <w:t>God,</w:t>
      </w:r>
      <w:r w:rsidRPr="0015754C">
        <w:rPr>
          <w:rFonts w:cs="Times New Roman"/>
          <w:spacing w:val="9"/>
        </w:rPr>
        <w:t xml:space="preserve"> </w:t>
      </w:r>
      <w:r w:rsidRPr="0015754C">
        <w:rPr>
          <w:rFonts w:cs="Times New Roman"/>
          <w:spacing w:val="-1"/>
        </w:rPr>
        <w:t>united</w:t>
      </w:r>
      <w:r w:rsidRPr="0015754C">
        <w:rPr>
          <w:rFonts w:cs="Times New Roman"/>
          <w:spacing w:val="21"/>
        </w:rPr>
        <w:t xml:space="preserve"> </w:t>
      </w:r>
      <w:r w:rsidRPr="0015754C">
        <w:rPr>
          <w:rFonts w:cs="Times New Roman"/>
          <w:spacing w:val="-1"/>
        </w:rPr>
        <w:t>in</w:t>
      </w:r>
      <w:r w:rsidRPr="0015754C">
        <w:rPr>
          <w:rFonts w:cs="Times New Roman"/>
          <w:spacing w:val="21"/>
        </w:rPr>
        <w:t xml:space="preserve"> </w:t>
      </w:r>
      <w:r w:rsidRPr="0015754C">
        <w:rPr>
          <w:rFonts w:cs="Times New Roman"/>
          <w:spacing w:val="-1"/>
        </w:rPr>
        <w:t>Christ,</w:t>
      </w:r>
      <w:r w:rsidRPr="0015754C">
        <w:rPr>
          <w:rFonts w:cs="Times New Roman"/>
          <w:spacing w:val="52"/>
          <w:w w:val="101"/>
        </w:rPr>
        <w:t xml:space="preserve"> </w:t>
      </w:r>
      <w:r w:rsidRPr="0015754C">
        <w:rPr>
          <w:rFonts w:cs="Times New Roman"/>
          <w:spacing w:val="-1"/>
        </w:rPr>
        <w:t>and</w:t>
      </w:r>
      <w:r w:rsidRPr="0015754C">
        <w:rPr>
          <w:rFonts w:cs="Times New Roman"/>
          <w:spacing w:val="9"/>
        </w:rPr>
        <w:t xml:space="preserve"> </w:t>
      </w:r>
      <w:r w:rsidRPr="0015754C">
        <w:rPr>
          <w:rFonts w:cs="Times New Roman"/>
          <w:spacing w:val="-1"/>
        </w:rPr>
        <w:t>empowered</w:t>
      </w:r>
      <w:r w:rsidRPr="0015754C">
        <w:rPr>
          <w:rFonts w:cs="Times New Roman"/>
          <w:spacing w:val="10"/>
        </w:rPr>
        <w:t xml:space="preserve"> </w:t>
      </w:r>
      <w:r w:rsidRPr="0015754C">
        <w:rPr>
          <w:rFonts w:cs="Times New Roman"/>
          <w:spacing w:val="1"/>
        </w:rPr>
        <w:t>by the</w:t>
      </w:r>
      <w:r w:rsidRPr="0015754C">
        <w:rPr>
          <w:rFonts w:cs="Times New Roman"/>
          <w:spacing w:val="10"/>
        </w:rPr>
        <w:t xml:space="preserve"> </w:t>
      </w:r>
      <w:r w:rsidRPr="0015754C">
        <w:rPr>
          <w:rFonts w:cs="Times New Roman"/>
        </w:rPr>
        <w:t>Holy</w:t>
      </w:r>
      <w:r w:rsidRPr="0015754C">
        <w:rPr>
          <w:rFonts w:cs="Times New Roman"/>
          <w:spacing w:val="2"/>
        </w:rPr>
        <w:t xml:space="preserve"> </w:t>
      </w:r>
      <w:r w:rsidRPr="0015754C">
        <w:rPr>
          <w:rFonts w:cs="Times New Roman"/>
        </w:rPr>
        <w:t>Spirit</w:t>
      </w:r>
      <w:r w:rsidRPr="0015754C">
        <w:rPr>
          <w:rFonts w:cs="Times New Roman"/>
          <w:spacing w:val="6"/>
        </w:rPr>
        <w:t xml:space="preserve"> </w:t>
      </w:r>
      <w:r w:rsidRPr="0015754C">
        <w:rPr>
          <w:rFonts w:cs="Times New Roman"/>
          <w:spacing w:val="1"/>
        </w:rPr>
        <w:t>to</w:t>
      </w:r>
      <w:r w:rsidRPr="0015754C">
        <w:rPr>
          <w:rFonts w:cs="Times New Roman"/>
          <w:spacing w:val="10"/>
        </w:rPr>
        <w:t xml:space="preserve"> </w:t>
      </w:r>
      <w:r w:rsidRPr="0015754C">
        <w:rPr>
          <w:rFonts w:cs="Times New Roman"/>
          <w:spacing w:val="1"/>
        </w:rPr>
        <w:t>obey</w:t>
      </w:r>
      <w:r w:rsidRPr="0015754C">
        <w:rPr>
          <w:rFonts w:cs="Times New Roman"/>
          <w:spacing w:val="2"/>
        </w:rPr>
        <w:t xml:space="preserve"> </w:t>
      </w:r>
      <w:r w:rsidRPr="0015754C">
        <w:rPr>
          <w:rFonts w:cs="Times New Roman"/>
          <w:spacing w:val="1"/>
        </w:rPr>
        <w:t>the</w:t>
      </w:r>
      <w:r w:rsidRPr="0015754C">
        <w:rPr>
          <w:rFonts w:cs="Times New Roman"/>
          <w:spacing w:val="10"/>
        </w:rPr>
        <w:t xml:space="preserve"> </w:t>
      </w:r>
      <w:r w:rsidRPr="0015754C">
        <w:rPr>
          <w:rFonts w:cs="Times New Roman"/>
          <w:spacing w:val="-1"/>
        </w:rPr>
        <w:t>great</w:t>
      </w:r>
      <w:r w:rsidRPr="0015754C">
        <w:rPr>
          <w:rFonts w:cs="Times New Roman"/>
          <w:spacing w:val="6"/>
        </w:rPr>
        <w:t xml:space="preserve"> </w:t>
      </w:r>
      <w:r w:rsidRPr="0015754C">
        <w:rPr>
          <w:rFonts w:cs="Times New Roman"/>
        </w:rPr>
        <w:t>commandment</w:t>
      </w:r>
      <w:r w:rsidRPr="0015754C">
        <w:rPr>
          <w:rFonts w:cs="Times New Roman"/>
          <w:spacing w:val="7"/>
        </w:rPr>
        <w:t xml:space="preserve"> </w:t>
      </w:r>
      <w:r w:rsidRPr="0015754C">
        <w:rPr>
          <w:rFonts w:cs="Times New Roman"/>
          <w:spacing w:val="-2"/>
        </w:rPr>
        <w:t>and</w:t>
      </w:r>
      <w:r w:rsidRPr="0015754C">
        <w:rPr>
          <w:rFonts w:cs="Times New Roman"/>
          <w:spacing w:val="10"/>
        </w:rPr>
        <w:t xml:space="preserve"> </w:t>
      </w:r>
      <w:r w:rsidRPr="0015754C">
        <w:rPr>
          <w:rFonts w:cs="Times New Roman"/>
          <w:spacing w:val="1"/>
        </w:rPr>
        <w:t>the</w:t>
      </w:r>
      <w:r w:rsidRPr="0015754C">
        <w:rPr>
          <w:rFonts w:cs="Times New Roman"/>
          <w:spacing w:val="9"/>
        </w:rPr>
        <w:t xml:space="preserve"> </w:t>
      </w:r>
      <w:r w:rsidRPr="0015754C">
        <w:rPr>
          <w:rFonts w:cs="Times New Roman"/>
          <w:spacing w:val="-1"/>
        </w:rPr>
        <w:t>great</w:t>
      </w:r>
      <w:r w:rsidRPr="0015754C">
        <w:rPr>
          <w:rFonts w:cs="Times New Roman"/>
          <w:spacing w:val="5"/>
        </w:rPr>
        <w:t xml:space="preserve"> </w:t>
      </w:r>
      <w:r w:rsidRPr="0015754C">
        <w:rPr>
          <w:rFonts w:cs="Times New Roman"/>
          <w:spacing w:val="-1"/>
        </w:rPr>
        <w:t>commission.</w:t>
      </w:r>
      <w:r w:rsidRPr="0015754C">
        <w:rPr>
          <w:rFonts w:cs="Times New Roman"/>
          <w:spacing w:val="10"/>
        </w:rPr>
        <w:t xml:space="preserve"> </w:t>
      </w:r>
      <w:r w:rsidRPr="0015754C">
        <w:rPr>
          <w:rFonts w:cs="Times New Roman"/>
          <w:spacing w:val="-4"/>
        </w:rPr>
        <w:t>It</w:t>
      </w:r>
      <w:r w:rsidRPr="0015754C">
        <w:rPr>
          <w:rFonts w:cs="Times New Roman"/>
          <w:spacing w:val="10"/>
        </w:rPr>
        <w:t xml:space="preserve"> </w:t>
      </w:r>
      <w:r w:rsidRPr="0015754C">
        <w:rPr>
          <w:rFonts w:cs="Times New Roman"/>
        </w:rPr>
        <w:t>affirms</w:t>
      </w:r>
      <w:r w:rsidRPr="0015754C">
        <w:rPr>
          <w:rFonts w:cs="Times New Roman"/>
          <w:spacing w:val="68"/>
          <w:w w:val="101"/>
        </w:rPr>
        <w:t xml:space="preserve"> </w:t>
      </w:r>
      <w:r w:rsidRPr="0015754C">
        <w:rPr>
          <w:rFonts w:cs="Times New Roman"/>
          <w:spacing w:val="-1"/>
        </w:rPr>
        <w:t>its</w:t>
      </w:r>
      <w:r w:rsidRPr="0015754C">
        <w:rPr>
          <w:rFonts w:cs="Times New Roman"/>
          <w:spacing w:val="7"/>
        </w:rPr>
        <w:t xml:space="preserve"> </w:t>
      </w:r>
      <w:r w:rsidRPr="0015754C">
        <w:rPr>
          <w:rFonts w:cs="Times New Roman"/>
          <w:spacing w:val="-1"/>
        </w:rPr>
        <w:t>companionship</w:t>
      </w:r>
      <w:r w:rsidRPr="0015754C">
        <w:rPr>
          <w:rFonts w:cs="Times New Roman"/>
          <w:spacing w:val="9"/>
        </w:rPr>
        <w:t xml:space="preserve"> </w:t>
      </w:r>
      <w:r w:rsidRPr="0015754C">
        <w:rPr>
          <w:rFonts w:cs="Times New Roman"/>
          <w:spacing w:val="-2"/>
        </w:rPr>
        <w:t>in</w:t>
      </w:r>
      <w:r w:rsidRPr="0015754C">
        <w:rPr>
          <w:rFonts w:cs="Times New Roman"/>
          <w:spacing w:val="9"/>
        </w:rPr>
        <w:t xml:space="preserve"> </w:t>
      </w:r>
      <w:r w:rsidRPr="0015754C">
        <w:rPr>
          <w:rFonts w:cs="Times New Roman"/>
          <w:spacing w:val="-2"/>
        </w:rPr>
        <w:t>faith</w:t>
      </w:r>
      <w:r w:rsidRPr="0015754C">
        <w:rPr>
          <w:rFonts w:cs="Times New Roman"/>
          <w:spacing w:val="8"/>
        </w:rPr>
        <w:t xml:space="preserve"> </w:t>
      </w:r>
      <w:r w:rsidRPr="0015754C">
        <w:rPr>
          <w:rFonts w:cs="Times New Roman"/>
          <w:spacing w:val="-1"/>
        </w:rPr>
        <w:t>with</w:t>
      </w:r>
      <w:r w:rsidRPr="0015754C">
        <w:rPr>
          <w:rFonts w:cs="Times New Roman"/>
          <w:spacing w:val="2"/>
        </w:rPr>
        <w:t xml:space="preserve"> </w:t>
      </w:r>
      <w:r w:rsidRPr="0015754C">
        <w:rPr>
          <w:rFonts w:cs="Times New Roman"/>
          <w:spacing w:val="1"/>
        </w:rPr>
        <w:t>other</w:t>
      </w:r>
      <w:r w:rsidRPr="0015754C">
        <w:rPr>
          <w:rFonts w:cs="Times New Roman"/>
          <w:spacing w:val="54"/>
        </w:rPr>
        <w:t xml:space="preserve"> </w:t>
      </w:r>
      <w:r w:rsidRPr="0015754C">
        <w:rPr>
          <w:rFonts w:cs="Times New Roman"/>
          <w:spacing w:val="-1"/>
        </w:rPr>
        <w:t>church</w:t>
      </w:r>
      <w:r w:rsidRPr="0015754C">
        <w:rPr>
          <w:rFonts w:cs="Times New Roman"/>
          <w:spacing w:val="2"/>
        </w:rPr>
        <w:t xml:space="preserve"> </w:t>
      </w:r>
      <w:r w:rsidRPr="0015754C">
        <w:rPr>
          <w:rFonts w:cs="Times New Roman"/>
          <w:spacing w:val="-1"/>
        </w:rPr>
        <w:t>bodies</w:t>
      </w:r>
      <w:r w:rsidRPr="0015754C">
        <w:rPr>
          <w:rFonts w:cs="Times New Roman"/>
          <w:spacing w:val="8"/>
        </w:rPr>
        <w:t xml:space="preserve"> </w:t>
      </w:r>
      <w:r w:rsidRPr="0015754C">
        <w:rPr>
          <w:rFonts w:cs="Times New Roman"/>
          <w:spacing w:val="-4"/>
        </w:rPr>
        <w:t>and</w:t>
      </w:r>
      <w:r w:rsidRPr="0015754C">
        <w:rPr>
          <w:rFonts w:cs="Times New Roman"/>
          <w:spacing w:val="12"/>
        </w:rPr>
        <w:t xml:space="preserve"> </w:t>
      </w:r>
      <w:r w:rsidRPr="0015754C">
        <w:rPr>
          <w:rFonts w:cs="Times New Roman"/>
          <w:spacing w:val="-1"/>
        </w:rPr>
        <w:t>all</w:t>
      </w:r>
      <w:r w:rsidRPr="0015754C">
        <w:rPr>
          <w:rFonts w:cs="Times New Roman"/>
          <w:spacing w:val="1"/>
        </w:rPr>
        <w:t xml:space="preserve"> </w:t>
      </w:r>
      <w:r w:rsidRPr="0015754C">
        <w:rPr>
          <w:rFonts w:cs="Times New Roman"/>
        </w:rPr>
        <w:t>those</w:t>
      </w:r>
      <w:r w:rsidRPr="0015754C">
        <w:rPr>
          <w:rFonts w:cs="Times New Roman"/>
          <w:spacing w:val="4"/>
        </w:rPr>
        <w:t xml:space="preserve"> </w:t>
      </w:r>
      <w:r w:rsidRPr="0015754C">
        <w:rPr>
          <w:rFonts w:cs="Times New Roman"/>
          <w:spacing w:val="-3"/>
        </w:rPr>
        <w:t>who</w:t>
      </w:r>
      <w:r w:rsidRPr="0015754C">
        <w:rPr>
          <w:rFonts w:cs="Times New Roman"/>
          <w:spacing w:val="12"/>
        </w:rPr>
        <w:t xml:space="preserve"> </w:t>
      </w:r>
      <w:r w:rsidRPr="0015754C">
        <w:rPr>
          <w:rFonts w:cs="Times New Roman"/>
          <w:spacing w:val="-2"/>
        </w:rPr>
        <w:t>fear</w:t>
      </w:r>
      <w:r w:rsidRPr="0015754C">
        <w:rPr>
          <w:rFonts w:cs="Times New Roman"/>
        </w:rPr>
        <w:t xml:space="preserve"> </w:t>
      </w:r>
      <w:r w:rsidRPr="0015754C">
        <w:rPr>
          <w:rFonts w:cs="Times New Roman"/>
          <w:spacing w:val="-1"/>
        </w:rPr>
        <w:t>God</w:t>
      </w:r>
      <w:r w:rsidRPr="0015754C">
        <w:rPr>
          <w:rFonts w:cs="Times New Roman"/>
          <w:spacing w:val="12"/>
        </w:rPr>
        <w:t xml:space="preserve"> </w:t>
      </w:r>
      <w:r w:rsidRPr="0015754C">
        <w:rPr>
          <w:rFonts w:cs="Times New Roman"/>
          <w:spacing w:val="-2"/>
        </w:rPr>
        <w:t>and</w:t>
      </w:r>
      <w:r w:rsidRPr="0015754C">
        <w:rPr>
          <w:rFonts w:cs="Times New Roman"/>
          <w:spacing w:val="3"/>
        </w:rPr>
        <w:t xml:space="preserve"> </w:t>
      </w:r>
      <w:r w:rsidRPr="0015754C">
        <w:rPr>
          <w:rFonts w:cs="Times New Roman"/>
          <w:spacing w:val="1"/>
        </w:rPr>
        <w:t>keep</w:t>
      </w:r>
      <w:r w:rsidRPr="0015754C">
        <w:rPr>
          <w:rFonts w:cs="Times New Roman"/>
        </w:rPr>
        <w:t xml:space="preserve"> </w:t>
      </w:r>
      <w:r w:rsidRPr="0015754C">
        <w:rPr>
          <w:rFonts w:cs="Times New Roman"/>
          <w:spacing w:val="-1"/>
        </w:rPr>
        <w:t>God’s</w:t>
      </w:r>
      <w:r w:rsidRPr="0015754C">
        <w:rPr>
          <w:rFonts w:cs="Times New Roman"/>
          <w:spacing w:val="64"/>
          <w:w w:val="101"/>
        </w:rPr>
        <w:t xml:space="preserve"> </w:t>
      </w:r>
      <w:r w:rsidRPr="0015754C">
        <w:rPr>
          <w:rFonts w:cs="Times New Roman"/>
        </w:rPr>
        <w:t>commandments.</w:t>
      </w:r>
    </w:p>
    <w:p w14:paraId="1865334A" w14:textId="77777777" w:rsidR="00E04181" w:rsidRPr="0015754C" w:rsidRDefault="00E04181">
      <w:pPr>
        <w:spacing w:before="6"/>
        <w:rPr>
          <w:rFonts w:ascii="Times New Roman" w:eastAsia="Times New Roman" w:hAnsi="Times New Roman" w:cs="Times New Roman"/>
          <w:sz w:val="23"/>
          <w:szCs w:val="23"/>
        </w:rPr>
      </w:pPr>
    </w:p>
    <w:p w14:paraId="7D6D5554" w14:textId="77777777" w:rsidR="00E04181" w:rsidRPr="0015754C" w:rsidRDefault="009B0C4B">
      <w:pPr>
        <w:pStyle w:val="BodyText"/>
        <w:spacing w:line="243" w:lineRule="auto"/>
        <w:ind w:right="115" w:firstLine="0"/>
        <w:jc w:val="both"/>
        <w:rPr>
          <w:rFonts w:cs="Times New Roman"/>
        </w:rPr>
      </w:pPr>
      <w:r w:rsidRPr="0015754C">
        <w:rPr>
          <w:rFonts w:cs="Times New Roman"/>
          <w:spacing w:val="1"/>
        </w:rPr>
        <w:t>The</w:t>
      </w:r>
      <w:r w:rsidRPr="0015754C">
        <w:rPr>
          <w:rFonts w:cs="Times New Roman"/>
          <w:spacing w:val="20"/>
        </w:rPr>
        <w:t xml:space="preserve"> </w:t>
      </w:r>
      <w:r w:rsidRPr="0015754C">
        <w:rPr>
          <w:rFonts w:cs="Times New Roman"/>
        </w:rPr>
        <w:t>Evangelical</w:t>
      </w:r>
      <w:r w:rsidRPr="0015754C">
        <w:rPr>
          <w:rFonts w:cs="Times New Roman"/>
          <w:spacing w:val="20"/>
        </w:rPr>
        <w:t xml:space="preserve"> </w:t>
      </w:r>
      <w:r w:rsidRPr="0015754C">
        <w:rPr>
          <w:rFonts w:cs="Times New Roman"/>
          <w:spacing w:val="-1"/>
        </w:rPr>
        <w:t>Covenant</w:t>
      </w:r>
      <w:r w:rsidRPr="0015754C">
        <w:rPr>
          <w:rFonts w:cs="Times New Roman"/>
          <w:spacing w:val="23"/>
        </w:rPr>
        <w:t xml:space="preserve"> </w:t>
      </w:r>
      <w:r w:rsidRPr="0015754C">
        <w:rPr>
          <w:rFonts w:cs="Times New Roman"/>
          <w:spacing w:val="-1"/>
        </w:rPr>
        <w:t>Church</w:t>
      </w:r>
      <w:r w:rsidRPr="0015754C">
        <w:rPr>
          <w:rFonts w:cs="Times New Roman"/>
          <w:spacing w:val="34"/>
        </w:rPr>
        <w:t xml:space="preserve"> </w:t>
      </w:r>
      <w:r w:rsidRPr="0015754C">
        <w:rPr>
          <w:rFonts w:cs="Times New Roman"/>
          <w:spacing w:val="-1"/>
        </w:rPr>
        <w:t>adheres</w:t>
      </w:r>
      <w:r w:rsidRPr="0015754C">
        <w:rPr>
          <w:rFonts w:cs="Times New Roman"/>
          <w:spacing w:val="28"/>
        </w:rPr>
        <w:t xml:space="preserve"> </w:t>
      </w:r>
      <w:r w:rsidRPr="0015754C">
        <w:rPr>
          <w:rFonts w:cs="Times New Roman"/>
          <w:spacing w:val="-1"/>
        </w:rPr>
        <w:t>to</w:t>
      </w:r>
      <w:r w:rsidRPr="0015754C">
        <w:rPr>
          <w:rFonts w:cs="Times New Roman"/>
          <w:spacing w:val="34"/>
        </w:rPr>
        <w:t xml:space="preserve"> </w:t>
      </w:r>
      <w:r w:rsidRPr="0015754C">
        <w:rPr>
          <w:rFonts w:cs="Times New Roman"/>
          <w:spacing w:val="-2"/>
        </w:rPr>
        <w:t>the</w:t>
      </w:r>
      <w:r w:rsidRPr="0015754C">
        <w:rPr>
          <w:rFonts w:cs="Times New Roman"/>
          <w:spacing w:val="28"/>
        </w:rPr>
        <w:t xml:space="preserve"> </w:t>
      </w:r>
      <w:r w:rsidRPr="0015754C">
        <w:rPr>
          <w:rFonts w:cs="Times New Roman"/>
          <w:spacing w:val="-1"/>
        </w:rPr>
        <w:t>affirmations</w:t>
      </w:r>
      <w:r w:rsidRPr="0015754C">
        <w:rPr>
          <w:rFonts w:cs="Times New Roman"/>
          <w:spacing w:val="28"/>
        </w:rPr>
        <w:t xml:space="preserve"> </w:t>
      </w:r>
      <w:r w:rsidRPr="0015754C">
        <w:rPr>
          <w:rFonts w:cs="Times New Roman"/>
          <w:spacing w:val="1"/>
        </w:rPr>
        <w:t>of</w:t>
      </w:r>
      <w:r w:rsidRPr="0015754C">
        <w:rPr>
          <w:rFonts w:cs="Times New Roman"/>
          <w:spacing w:val="17"/>
        </w:rPr>
        <w:t xml:space="preserve"> </w:t>
      </w:r>
      <w:r w:rsidRPr="0015754C">
        <w:rPr>
          <w:rFonts w:cs="Times New Roman"/>
          <w:spacing w:val="1"/>
        </w:rPr>
        <w:t>the</w:t>
      </w:r>
      <w:r w:rsidRPr="0015754C">
        <w:rPr>
          <w:rFonts w:cs="Times New Roman"/>
          <w:spacing w:val="32"/>
        </w:rPr>
        <w:t xml:space="preserve"> </w:t>
      </w:r>
      <w:r w:rsidRPr="0015754C">
        <w:rPr>
          <w:rFonts w:cs="Times New Roman"/>
          <w:spacing w:val="-1"/>
        </w:rPr>
        <w:t>Protestant</w:t>
      </w:r>
      <w:r w:rsidRPr="0015754C">
        <w:rPr>
          <w:rFonts w:cs="Times New Roman"/>
          <w:spacing w:val="23"/>
        </w:rPr>
        <w:t xml:space="preserve"> </w:t>
      </w:r>
      <w:r w:rsidRPr="0015754C">
        <w:rPr>
          <w:rFonts w:cs="Times New Roman"/>
          <w:spacing w:val="-1"/>
        </w:rPr>
        <w:t>Reformation</w:t>
      </w:r>
      <w:r w:rsidRPr="0015754C">
        <w:rPr>
          <w:rFonts w:cs="Times New Roman"/>
          <w:spacing w:val="34"/>
        </w:rPr>
        <w:t xml:space="preserve"> </w:t>
      </w:r>
      <w:r w:rsidRPr="0015754C">
        <w:rPr>
          <w:rFonts w:cs="Times New Roman"/>
          <w:spacing w:val="-1"/>
        </w:rPr>
        <w:t>regarding</w:t>
      </w:r>
      <w:r w:rsidRPr="0015754C">
        <w:rPr>
          <w:rFonts w:cs="Times New Roman"/>
          <w:spacing w:val="68"/>
          <w:w w:val="101"/>
        </w:rPr>
        <w:t xml:space="preserve"> </w:t>
      </w:r>
      <w:r w:rsidRPr="0015754C">
        <w:rPr>
          <w:rFonts w:cs="Times New Roman"/>
        </w:rPr>
        <w:t>the</w:t>
      </w:r>
      <w:r w:rsidRPr="0015754C">
        <w:rPr>
          <w:rFonts w:cs="Times New Roman"/>
          <w:spacing w:val="14"/>
        </w:rPr>
        <w:t xml:space="preserve"> </w:t>
      </w:r>
      <w:r w:rsidRPr="0015754C">
        <w:rPr>
          <w:rFonts w:cs="Times New Roman"/>
        </w:rPr>
        <w:t>Bible.</w:t>
      </w:r>
      <w:r w:rsidRPr="0015754C">
        <w:rPr>
          <w:rFonts w:cs="Times New Roman"/>
          <w:spacing w:val="6"/>
        </w:rPr>
        <w:t xml:space="preserve"> </w:t>
      </w:r>
      <w:r w:rsidRPr="0015754C">
        <w:rPr>
          <w:rFonts w:cs="Times New Roman"/>
          <w:spacing w:val="-3"/>
        </w:rPr>
        <w:t>It</w:t>
      </w:r>
      <w:r w:rsidRPr="0015754C">
        <w:rPr>
          <w:rFonts w:cs="Times New Roman"/>
          <w:spacing w:val="15"/>
        </w:rPr>
        <w:t xml:space="preserve"> </w:t>
      </w:r>
      <w:r w:rsidRPr="0015754C">
        <w:rPr>
          <w:rFonts w:cs="Times New Roman"/>
        </w:rPr>
        <w:t>confesses</w:t>
      </w:r>
      <w:r w:rsidRPr="0015754C">
        <w:rPr>
          <w:rFonts w:cs="Times New Roman"/>
          <w:spacing w:val="13"/>
        </w:rPr>
        <w:t xml:space="preserve"> </w:t>
      </w:r>
      <w:r w:rsidRPr="0015754C">
        <w:rPr>
          <w:rFonts w:cs="Times New Roman"/>
          <w:spacing w:val="-1"/>
        </w:rPr>
        <w:t>that</w:t>
      </w:r>
      <w:r w:rsidRPr="0015754C">
        <w:rPr>
          <w:rFonts w:cs="Times New Roman"/>
          <w:spacing w:val="14"/>
        </w:rPr>
        <w:t xml:space="preserve"> </w:t>
      </w:r>
      <w:r w:rsidRPr="0015754C">
        <w:rPr>
          <w:rFonts w:cs="Times New Roman"/>
          <w:spacing w:val="-3"/>
        </w:rPr>
        <w:t>the</w:t>
      </w:r>
      <w:r w:rsidRPr="0015754C">
        <w:rPr>
          <w:rFonts w:cs="Times New Roman"/>
          <w:spacing w:val="14"/>
        </w:rPr>
        <w:t xml:space="preserve"> </w:t>
      </w:r>
      <w:r w:rsidRPr="0015754C">
        <w:rPr>
          <w:rFonts w:cs="Times New Roman"/>
          <w:spacing w:val="1"/>
        </w:rPr>
        <w:t>Holy</w:t>
      </w:r>
      <w:r w:rsidRPr="0015754C">
        <w:rPr>
          <w:rFonts w:cs="Times New Roman"/>
          <w:spacing w:val="7"/>
        </w:rPr>
        <w:t xml:space="preserve"> </w:t>
      </w:r>
      <w:r w:rsidRPr="0015754C">
        <w:rPr>
          <w:rFonts w:cs="Times New Roman"/>
          <w:spacing w:val="-1"/>
        </w:rPr>
        <w:t>Scripture,</w:t>
      </w:r>
      <w:r w:rsidRPr="0015754C">
        <w:rPr>
          <w:rFonts w:cs="Times New Roman"/>
          <w:spacing w:val="13"/>
        </w:rPr>
        <w:t xml:space="preserve"> </w:t>
      </w:r>
      <w:r w:rsidRPr="0015754C">
        <w:rPr>
          <w:rFonts w:cs="Times New Roman"/>
          <w:spacing w:val="-1"/>
        </w:rPr>
        <w:t>the</w:t>
      </w:r>
      <w:r w:rsidRPr="0015754C">
        <w:rPr>
          <w:rFonts w:cs="Times New Roman"/>
          <w:spacing w:val="14"/>
        </w:rPr>
        <w:t xml:space="preserve"> </w:t>
      </w:r>
      <w:r w:rsidRPr="0015754C">
        <w:rPr>
          <w:rFonts w:cs="Times New Roman"/>
          <w:spacing w:val="-3"/>
        </w:rPr>
        <w:t>Old</w:t>
      </w:r>
      <w:r w:rsidRPr="0015754C">
        <w:rPr>
          <w:rFonts w:cs="Times New Roman"/>
          <w:spacing w:val="13"/>
        </w:rPr>
        <w:t xml:space="preserve"> </w:t>
      </w:r>
      <w:r w:rsidRPr="0015754C">
        <w:rPr>
          <w:rFonts w:cs="Times New Roman"/>
          <w:spacing w:val="1"/>
        </w:rPr>
        <w:t>and</w:t>
      </w:r>
      <w:r w:rsidRPr="0015754C">
        <w:rPr>
          <w:rFonts w:cs="Times New Roman"/>
          <w:spacing w:val="13"/>
        </w:rPr>
        <w:t xml:space="preserve"> </w:t>
      </w:r>
      <w:r w:rsidRPr="0015754C">
        <w:rPr>
          <w:rFonts w:cs="Times New Roman"/>
          <w:spacing w:val="-2"/>
        </w:rPr>
        <w:t>the</w:t>
      </w:r>
      <w:r w:rsidRPr="0015754C">
        <w:rPr>
          <w:rFonts w:cs="Times New Roman"/>
          <w:spacing w:val="14"/>
        </w:rPr>
        <w:t xml:space="preserve"> </w:t>
      </w:r>
      <w:r w:rsidRPr="0015754C">
        <w:rPr>
          <w:rFonts w:cs="Times New Roman"/>
          <w:spacing w:val="1"/>
        </w:rPr>
        <w:t>New</w:t>
      </w:r>
      <w:r w:rsidRPr="0015754C">
        <w:rPr>
          <w:rFonts w:cs="Times New Roman"/>
          <w:spacing w:val="6"/>
        </w:rPr>
        <w:t xml:space="preserve"> </w:t>
      </w:r>
      <w:r w:rsidRPr="0015754C">
        <w:rPr>
          <w:rFonts w:cs="Times New Roman"/>
        </w:rPr>
        <w:t>Testament,</w:t>
      </w:r>
      <w:r w:rsidRPr="0015754C">
        <w:rPr>
          <w:rFonts w:cs="Times New Roman"/>
          <w:spacing w:val="7"/>
        </w:rPr>
        <w:t xml:space="preserve"> </w:t>
      </w:r>
      <w:r w:rsidRPr="0015754C">
        <w:rPr>
          <w:rFonts w:cs="Times New Roman"/>
          <w:spacing w:val="-2"/>
        </w:rPr>
        <w:t>is</w:t>
      </w:r>
      <w:r w:rsidRPr="0015754C">
        <w:rPr>
          <w:rFonts w:cs="Times New Roman"/>
          <w:spacing w:val="18"/>
        </w:rPr>
        <w:t xml:space="preserve"> </w:t>
      </w:r>
      <w:r w:rsidRPr="0015754C">
        <w:rPr>
          <w:rFonts w:cs="Times New Roman"/>
          <w:spacing w:val="-1"/>
        </w:rPr>
        <w:t>the</w:t>
      </w:r>
      <w:r w:rsidRPr="0015754C">
        <w:rPr>
          <w:rFonts w:cs="Times New Roman"/>
          <w:spacing w:val="14"/>
        </w:rPr>
        <w:t xml:space="preserve"> </w:t>
      </w:r>
      <w:r w:rsidRPr="0015754C">
        <w:rPr>
          <w:rFonts w:cs="Times New Roman"/>
          <w:spacing w:val="-2"/>
        </w:rPr>
        <w:t>Word</w:t>
      </w:r>
      <w:r w:rsidRPr="0015754C">
        <w:rPr>
          <w:rFonts w:cs="Times New Roman"/>
          <w:spacing w:val="13"/>
        </w:rPr>
        <w:t xml:space="preserve"> </w:t>
      </w:r>
      <w:r w:rsidRPr="0015754C">
        <w:rPr>
          <w:rFonts w:cs="Times New Roman"/>
          <w:spacing w:val="1"/>
        </w:rPr>
        <w:t>of</w:t>
      </w:r>
      <w:r w:rsidRPr="0015754C">
        <w:rPr>
          <w:rFonts w:cs="Times New Roman"/>
          <w:spacing w:val="6"/>
        </w:rPr>
        <w:t xml:space="preserve"> </w:t>
      </w:r>
      <w:r w:rsidRPr="0015754C">
        <w:rPr>
          <w:rFonts w:cs="Times New Roman"/>
          <w:spacing w:val="1"/>
        </w:rPr>
        <w:t>God</w:t>
      </w:r>
      <w:r w:rsidRPr="0015754C">
        <w:rPr>
          <w:rFonts w:cs="Times New Roman"/>
          <w:spacing w:val="9"/>
        </w:rPr>
        <w:t xml:space="preserve"> </w:t>
      </w:r>
      <w:r w:rsidRPr="0015754C">
        <w:rPr>
          <w:rFonts w:cs="Times New Roman"/>
        </w:rPr>
        <w:t>and</w:t>
      </w:r>
      <w:r w:rsidRPr="0015754C">
        <w:rPr>
          <w:rFonts w:cs="Times New Roman"/>
          <w:spacing w:val="66"/>
          <w:w w:val="101"/>
        </w:rPr>
        <w:t xml:space="preserve"> </w:t>
      </w:r>
      <w:r w:rsidRPr="0015754C">
        <w:rPr>
          <w:rFonts w:cs="Times New Roman"/>
        </w:rPr>
        <w:t>the</w:t>
      </w:r>
      <w:r w:rsidRPr="0015754C">
        <w:rPr>
          <w:rFonts w:cs="Times New Roman"/>
          <w:spacing w:val="23"/>
        </w:rPr>
        <w:t xml:space="preserve"> </w:t>
      </w:r>
      <w:r w:rsidRPr="0015754C">
        <w:rPr>
          <w:rFonts w:cs="Times New Roman"/>
          <w:spacing w:val="-1"/>
        </w:rPr>
        <w:t>only</w:t>
      </w:r>
      <w:r w:rsidRPr="0015754C">
        <w:rPr>
          <w:rFonts w:cs="Times New Roman"/>
          <w:spacing w:val="17"/>
        </w:rPr>
        <w:t xml:space="preserve"> </w:t>
      </w:r>
      <w:r w:rsidRPr="0015754C">
        <w:rPr>
          <w:rFonts w:cs="Times New Roman"/>
        </w:rPr>
        <w:t>perfect</w:t>
      </w:r>
      <w:r w:rsidRPr="0015754C">
        <w:rPr>
          <w:rFonts w:cs="Times New Roman"/>
          <w:spacing w:val="23"/>
        </w:rPr>
        <w:t xml:space="preserve"> </w:t>
      </w:r>
      <w:r w:rsidRPr="0015754C">
        <w:rPr>
          <w:rFonts w:cs="Times New Roman"/>
          <w:spacing w:val="-1"/>
        </w:rPr>
        <w:t>rule</w:t>
      </w:r>
      <w:r w:rsidRPr="0015754C">
        <w:rPr>
          <w:rFonts w:cs="Times New Roman"/>
          <w:spacing w:val="24"/>
        </w:rPr>
        <w:t xml:space="preserve"> </w:t>
      </w:r>
      <w:r w:rsidRPr="0015754C">
        <w:rPr>
          <w:rFonts w:cs="Times New Roman"/>
          <w:spacing w:val="-3"/>
        </w:rPr>
        <w:t>for</w:t>
      </w:r>
      <w:r w:rsidRPr="0015754C">
        <w:rPr>
          <w:rFonts w:cs="Times New Roman"/>
          <w:spacing w:val="28"/>
        </w:rPr>
        <w:t xml:space="preserve"> </w:t>
      </w:r>
      <w:r w:rsidRPr="0015754C">
        <w:rPr>
          <w:rFonts w:cs="Times New Roman"/>
          <w:spacing w:val="-2"/>
        </w:rPr>
        <w:t>faith,</w:t>
      </w:r>
      <w:r w:rsidRPr="0015754C">
        <w:rPr>
          <w:rFonts w:cs="Times New Roman"/>
          <w:spacing w:val="18"/>
        </w:rPr>
        <w:t xml:space="preserve"> </w:t>
      </w:r>
      <w:r w:rsidRPr="0015754C">
        <w:rPr>
          <w:rFonts w:cs="Times New Roman"/>
        </w:rPr>
        <w:t>doctrine</w:t>
      </w:r>
      <w:r w:rsidRPr="0015754C">
        <w:rPr>
          <w:rFonts w:cs="Times New Roman"/>
          <w:spacing w:val="23"/>
        </w:rPr>
        <w:t xml:space="preserve"> </w:t>
      </w:r>
      <w:r w:rsidRPr="0015754C">
        <w:rPr>
          <w:rFonts w:cs="Times New Roman"/>
          <w:spacing w:val="-3"/>
        </w:rPr>
        <w:t>and</w:t>
      </w:r>
      <w:r w:rsidRPr="0015754C">
        <w:rPr>
          <w:rFonts w:cs="Times New Roman"/>
          <w:spacing w:val="24"/>
        </w:rPr>
        <w:t xml:space="preserve"> </w:t>
      </w:r>
      <w:r w:rsidRPr="0015754C">
        <w:rPr>
          <w:rFonts w:cs="Times New Roman"/>
          <w:spacing w:val="-1"/>
        </w:rPr>
        <w:t>conduct.</w:t>
      </w:r>
      <w:r w:rsidRPr="0015754C">
        <w:rPr>
          <w:rFonts w:cs="Times New Roman"/>
          <w:spacing w:val="18"/>
        </w:rPr>
        <w:t xml:space="preserve"> </w:t>
      </w:r>
      <w:r w:rsidRPr="0015754C">
        <w:rPr>
          <w:rFonts w:cs="Times New Roman"/>
          <w:spacing w:val="-3"/>
        </w:rPr>
        <w:t>It</w:t>
      </w:r>
      <w:r w:rsidRPr="0015754C">
        <w:rPr>
          <w:rFonts w:cs="Times New Roman"/>
          <w:spacing w:val="23"/>
        </w:rPr>
        <w:t xml:space="preserve"> </w:t>
      </w:r>
      <w:r w:rsidRPr="0015754C">
        <w:rPr>
          <w:rFonts w:cs="Times New Roman"/>
          <w:spacing w:val="-1"/>
        </w:rPr>
        <w:t>affirms</w:t>
      </w:r>
      <w:r w:rsidRPr="0015754C">
        <w:rPr>
          <w:rFonts w:cs="Times New Roman"/>
          <w:spacing w:val="24"/>
        </w:rPr>
        <w:t xml:space="preserve"> </w:t>
      </w:r>
      <w:r w:rsidRPr="0015754C">
        <w:rPr>
          <w:rFonts w:cs="Times New Roman"/>
        </w:rPr>
        <w:t>the</w:t>
      </w:r>
      <w:r w:rsidRPr="0015754C">
        <w:rPr>
          <w:rFonts w:cs="Times New Roman"/>
          <w:spacing w:val="24"/>
        </w:rPr>
        <w:t xml:space="preserve"> </w:t>
      </w:r>
      <w:r w:rsidRPr="0015754C">
        <w:rPr>
          <w:rFonts w:cs="Times New Roman"/>
          <w:spacing w:val="-2"/>
        </w:rPr>
        <w:t>historic</w:t>
      </w:r>
      <w:r w:rsidRPr="0015754C">
        <w:rPr>
          <w:rFonts w:cs="Times New Roman"/>
          <w:spacing w:val="24"/>
        </w:rPr>
        <w:t xml:space="preserve"> </w:t>
      </w:r>
      <w:r w:rsidRPr="0015754C">
        <w:rPr>
          <w:rFonts w:cs="Times New Roman"/>
          <w:spacing w:val="-1"/>
        </w:rPr>
        <w:t>confessions</w:t>
      </w:r>
      <w:r w:rsidRPr="0015754C">
        <w:rPr>
          <w:rFonts w:cs="Times New Roman"/>
          <w:spacing w:val="24"/>
        </w:rPr>
        <w:t xml:space="preserve"> </w:t>
      </w:r>
      <w:r w:rsidRPr="0015754C">
        <w:rPr>
          <w:rFonts w:cs="Times New Roman"/>
          <w:spacing w:val="1"/>
        </w:rPr>
        <w:t>of</w:t>
      </w:r>
      <w:r w:rsidRPr="0015754C">
        <w:rPr>
          <w:rFonts w:cs="Times New Roman"/>
          <w:spacing w:val="14"/>
        </w:rPr>
        <w:t xml:space="preserve"> </w:t>
      </w:r>
      <w:r w:rsidRPr="0015754C">
        <w:rPr>
          <w:rFonts w:cs="Times New Roman"/>
          <w:spacing w:val="1"/>
        </w:rPr>
        <w:t>the</w:t>
      </w:r>
      <w:r w:rsidRPr="0015754C">
        <w:rPr>
          <w:rFonts w:cs="Times New Roman"/>
          <w:spacing w:val="24"/>
        </w:rPr>
        <w:t xml:space="preserve"> </w:t>
      </w:r>
      <w:r w:rsidRPr="0015754C">
        <w:rPr>
          <w:rFonts w:cs="Times New Roman"/>
          <w:spacing w:val="-1"/>
        </w:rPr>
        <w:t>Christian</w:t>
      </w:r>
      <w:r w:rsidRPr="0015754C">
        <w:rPr>
          <w:rFonts w:cs="Times New Roman"/>
          <w:spacing w:val="106"/>
          <w:w w:val="101"/>
        </w:rPr>
        <w:t xml:space="preserve"> </w:t>
      </w:r>
      <w:r w:rsidRPr="0015754C">
        <w:rPr>
          <w:rFonts w:cs="Times New Roman"/>
        </w:rPr>
        <w:t>Church,</w:t>
      </w:r>
      <w:r w:rsidRPr="0015754C">
        <w:rPr>
          <w:rFonts w:cs="Times New Roman"/>
          <w:spacing w:val="-2"/>
        </w:rPr>
        <w:t xml:space="preserve"> </w:t>
      </w:r>
      <w:r w:rsidRPr="0015754C">
        <w:rPr>
          <w:rFonts w:cs="Times New Roman"/>
          <w:spacing w:val="-1"/>
        </w:rPr>
        <w:t>particularly</w:t>
      </w:r>
      <w:r w:rsidRPr="0015754C">
        <w:rPr>
          <w:rFonts w:cs="Times New Roman"/>
          <w:spacing w:val="4"/>
        </w:rPr>
        <w:t xml:space="preserve"> </w:t>
      </w:r>
      <w:r w:rsidRPr="0015754C">
        <w:rPr>
          <w:rFonts w:cs="Times New Roman"/>
        </w:rPr>
        <w:t>the</w:t>
      </w:r>
      <w:r w:rsidRPr="0015754C">
        <w:rPr>
          <w:rFonts w:cs="Times New Roman"/>
          <w:spacing w:val="8"/>
        </w:rPr>
        <w:t xml:space="preserve"> </w:t>
      </w:r>
      <w:r w:rsidRPr="0015754C">
        <w:rPr>
          <w:rFonts w:cs="Times New Roman"/>
          <w:spacing w:val="-1"/>
        </w:rPr>
        <w:t>Apostle’s</w:t>
      </w:r>
      <w:r w:rsidRPr="0015754C">
        <w:rPr>
          <w:rFonts w:cs="Times New Roman"/>
          <w:spacing w:val="16"/>
        </w:rPr>
        <w:t xml:space="preserve"> </w:t>
      </w:r>
      <w:r w:rsidRPr="0015754C">
        <w:rPr>
          <w:rFonts w:cs="Times New Roman"/>
          <w:spacing w:val="-4"/>
        </w:rPr>
        <w:t>and</w:t>
      </w:r>
      <w:r w:rsidRPr="0015754C">
        <w:rPr>
          <w:rFonts w:cs="Times New Roman"/>
          <w:spacing w:val="13"/>
        </w:rPr>
        <w:t xml:space="preserve"> </w:t>
      </w:r>
      <w:r w:rsidRPr="0015754C">
        <w:rPr>
          <w:rFonts w:cs="Times New Roman"/>
          <w:spacing w:val="-2"/>
        </w:rPr>
        <w:t>Nicene</w:t>
      </w:r>
      <w:r w:rsidRPr="0015754C">
        <w:rPr>
          <w:rFonts w:cs="Times New Roman"/>
          <w:spacing w:val="8"/>
        </w:rPr>
        <w:t xml:space="preserve"> </w:t>
      </w:r>
      <w:r w:rsidRPr="0015754C">
        <w:rPr>
          <w:rFonts w:cs="Times New Roman"/>
        </w:rPr>
        <w:t>Creeds,</w:t>
      </w:r>
      <w:r w:rsidRPr="0015754C">
        <w:rPr>
          <w:rFonts w:cs="Times New Roman"/>
          <w:spacing w:val="9"/>
        </w:rPr>
        <w:t xml:space="preserve"> </w:t>
      </w:r>
      <w:r w:rsidRPr="0015754C">
        <w:rPr>
          <w:rFonts w:cs="Times New Roman"/>
          <w:spacing w:val="-3"/>
        </w:rPr>
        <w:t>while</w:t>
      </w:r>
      <w:r w:rsidRPr="0015754C">
        <w:rPr>
          <w:rFonts w:cs="Times New Roman"/>
          <w:spacing w:val="9"/>
        </w:rPr>
        <w:t xml:space="preserve"> </w:t>
      </w:r>
      <w:r w:rsidRPr="0015754C">
        <w:rPr>
          <w:rFonts w:cs="Times New Roman"/>
          <w:spacing w:val="-1"/>
        </w:rPr>
        <w:t>emphasizing</w:t>
      </w:r>
      <w:r w:rsidRPr="0015754C">
        <w:rPr>
          <w:rFonts w:cs="Times New Roman"/>
          <w:spacing w:val="4"/>
        </w:rPr>
        <w:t xml:space="preserve"> </w:t>
      </w:r>
      <w:r w:rsidRPr="0015754C">
        <w:rPr>
          <w:rFonts w:cs="Times New Roman"/>
          <w:spacing w:val="-1"/>
        </w:rPr>
        <w:t>the</w:t>
      </w:r>
      <w:r w:rsidRPr="0015754C">
        <w:rPr>
          <w:rFonts w:cs="Times New Roman"/>
          <w:spacing w:val="9"/>
        </w:rPr>
        <w:t xml:space="preserve"> </w:t>
      </w:r>
      <w:r w:rsidRPr="0015754C">
        <w:rPr>
          <w:rFonts w:cs="Times New Roman"/>
          <w:spacing w:val="-1"/>
        </w:rPr>
        <w:t>sovereignty</w:t>
      </w:r>
      <w:r w:rsidRPr="0015754C">
        <w:rPr>
          <w:rFonts w:cs="Times New Roman"/>
          <w:spacing w:val="3"/>
        </w:rPr>
        <w:t xml:space="preserve"> </w:t>
      </w:r>
      <w:r w:rsidRPr="0015754C">
        <w:rPr>
          <w:rFonts w:cs="Times New Roman"/>
          <w:spacing w:val="1"/>
        </w:rPr>
        <w:t>of</w:t>
      </w:r>
      <w:r w:rsidRPr="0015754C">
        <w:rPr>
          <w:rFonts w:cs="Times New Roman"/>
        </w:rPr>
        <w:t xml:space="preserve"> the</w:t>
      </w:r>
      <w:r w:rsidRPr="0015754C">
        <w:rPr>
          <w:rFonts w:cs="Times New Roman"/>
          <w:spacing w:val="9"/>
        </w:rPr>
        <w:t xml:space="preserve"> </w:t>
      </w:r>
      <w:r w:rsidRPr="0015754C">
        <w:rPr>
          <w:rFonts w:cs="Times New Roman"/>
          <w:spacing w:val="-1"/>
        </w:rPr>
        <w:t>Word</w:t>
      </w:r>
      <w:r w:rsidRPr="0015754C">
        <w:rPr>
          <w:rFonts w:cs="Times New Roman"/>
          <w:spacing w:val="9"/>
        </w:rPr>
        <w:t xml:space="preserve"> </w:t>
      </w:r>
      <w:r w:rsidRPr="0015754C">
        <w:rPr>
          <w:rFonts w:cs="Times New Roman"/>
          <w:spacing w:val="1"/>
        </w:rPr>
        <w:t>of</w:t>
      </w:r>
      <w:r w:rsidRPr="0015754C">
        <w:rPr>
          <w:rFonts w:cs="Times New Roman"/>
          <w:spacing w:val="81"/>
          <w:w w:val="101"/>
        </w:rPr>
        <w:t xml:space="preserve"> </w:t>
      </w:r>
      <w:r w:rsidRPr="0015754C">
        <w:rPr>
          <w:rFonts w:cs="Times New Roman"/>
          <w:spacing w:val="-2"/>
        </w:rPr>
        <w:t>God</w:t>
      </w:r>
      <w:r w:rsidRPr="0015754C">
        <w:rPr>
          <w:rFonts w:cs="Times New Roman"/>
          <w:spacing w:val="7"/>
        </w:rPr>
        <w:t xml:space="preserve"> </w:t>
      </w:r>
      <w:r w:rsidRPr="0015754C">
        <w:rPr>
          <w:rFonts w:cs="Times New Roman"/>
          <w:spacing w:val="1"/>
        </w:rPr>
        <w:t>over</w:t>
      </w:r>
      <w:r w:rsidRPr="0015754C">
        <w:rPr>
          <w:rFonts w:cs="Times New Roman"/>
          <w:spacing w:val="8"/>
        </w:rPr>
        <w:t xml:space="preserve"> </w:t>
      </w:r>
      <w:r w:rsidRPr="0015754C">
        <w:rPr>
          <w:rFonts w:cs="Times New Roman"/>
          <w:spacing w:val="-2"/>
        </w:rPr>
        <w:t>all</w:t>
      </w:r>
      <w:r w:rsidRPr="0015754C">
        <w:rPr>
          <w:rFonts w:cs="Times New Roman"/>
          <w:spacing w:val="8"/>
        </w:rPr>
        <w:t xml:space="preserve"> </w:t>
      </w:r>
      <w:r w:rsidRPr="0015754C">
        <w:rPr>
          <w:rFonts w:cs="Times New Roman"/>
        </w:rPr>
        <w:t>creedal</w:t>
      </w:r>
      <w:r w:rsidRPr="0015754C">
        <w:rPr>
          <w:rFonts w:cs="Times New Roman"/>
          <w:spacing w:val="7"/>
        </w:rPr>
        <w:t xml:space="preserve"> </w:t>
      </w:r>
      <w:r w:rsidRPr="0015754C">
        <w:rPr>
          <w:rFonts w:cs="Times New Roman"/>
          <w:spacing w:val="-1"/>
        </w:rPr>
        <w:t>interpretations.</w:t>
      </w:r>
    </w:p>
    <w:p w14:paraId="666F613D" w14:textId="77777777" w:rsidR="00E04181" w:rsidRPr="0015754C" w:rsidRDefault="00E04181">
      <w:pPr>
        <w:spacing w:before="5"/>
        <w:rPr>
          <w:rFonts w:ascii="Times New Roman" w:eastAsia="Times New Roman" w:hAnsi="Times New Roman" w:cs="Times New Roman"/>
          <w:sz w:val="23"/>
          <w:szCs w:val="23"/>
        </w:rPr>
      </w:pPr>
    </w:p>
    <w:p w14:paraId="59F24663" w14:textId="77777777" w:rsidR="00E04181" w:rsidRPr="0015754C" w:rsidRDefault="009B0C4B">
      <w:pPr>
        <w:pStyle w:val="BodyText"/>
        <w:spacing w:line="243" w:lineRule="auto"/>
        <w:ind w:right="111" w:firstLine="0"/>
        <w:jc w:val="both"/>
        <w:rPr>
          <w:rFonts w:cs="Times New Roman"/>
        </w:rPr>
      </w:pPr>
      <w:r w:rsidRPr="0015754C">
        <w:rPr>
          <w:rFonts w:cs="Times New Roman"/>
          <w:spacing w:val="-3"/>
        </w:rPr>
        <w:t>In</w:t>
      </w:r>
      <w:r w:rsidRPr="0015754C">
        <w:rPr>
          <w:rFonts w:cs="Times New Roman"/>
          <w:spacing w:val="12"/>
        </w:rPr>
        <w:t xml:space="preserve"> </w:t>
      </w:r>
      <w:r w:rsidRPr="0015754C">
        <w:rPr>
          <w:rFonts w:cs="Times New Roman"/>
          <w:spacing w:val="-1"/>
        </w:rPr>
        <w:t>continuity</w:t>
      </w:r>
      <w:r w:rsidRPr="0015754C">
        <w:rPr>
          <w:rFonts w:cs="Times New Roman"/>
          <w:spacing w:val="13"/>
        </w:rPr>
        <w:t xml:space="preserve"> </w:t>
      </w:r>
      <w:r w:rsidRPr="0015754C">
        <w:rPr>
          <w:rFonts w:cs="Times New Roman"/>
          <w:spacing w:val="-2"/>
        </w:rPr>
        <w:t>with</w:t>
      </w:r>
      <w:r w:rsidRPr="0015754C">
        <w:rPr>
          <w:rFonts w:cs="Times New Roman"/>
          <w:spacing w:val="18"/>
        </w:rPr>
        <w:t xml:space="preserve"> </w:t>
      </w:r>
      <w:r w:rsidRPr="0015754C">
        <w:rPr>
          <w:rFonts w:cs="Times New Roman"/>
          <w:spacing w:val="-1"/>
        </w:rPr>
        <w:t>the</w:t>
      </w:r>
      <w:r w:rsidRPr="0015754C">
        <w:rPr>
          <w:rFonts w:cs="Times New Roman"/>
          <w:spacing w:val="13"/>
        </w:rPr>
        <w:t xml:space="preserve"> </w:t>
      </w:r>
      <w:r w:rsidRPr="0015754C">
        <w:rPr>
          <w:rFonts w:cs="Times New Roman"/>
          <w:spacing w:val="-1"/>
        </w:rPr>
        <w:t>renewal</w:t>
      </w:r>
      <w:r w:rsidRPr="0015754C">
        <w:rPr>
          <w:rFonts w:cs="Times New Roman"/>
          <w:spacing w:val="12"/>
        </w:rPr>
        <w:t xml:space="preserve"> </w:t>
      </w:r>
      <w:r w:rsidRPr="0015754C">
        <w:rPr>
          <w:rFonts w:cs="Times New Roman"/>
          <w:spacing w:val="-2"/>
        </w:rPr>
        <w:t>movements</w:t>
      </w:r>
      <w:r w:rsidRPr="0015754C">
        <w:rPr>
          <w:rFonts w:cs="Times New Roman"/>
          <w:spacing w:val="13"/>
        </w:rPr>
        <w:t xml:space="preserve"> </w:t>
      </w:r>
      <w:r w:rsidRPr="0015754C">
        <w:rPr>
          <w:rFonts w:cs="Times New Roman"/>
        </w:rPr>
        <w:t>of</w:t>
      </w:r>
      <w:r w:rsidRPr="0015754C">
        <w:rPr>
          <w:rFonts w:cs="Times New Roman"/>
          <w:spacing w:val="12"/>
        </w:rPr>
        <w:t xml:space="preserve"> </w:t>
      </w:r>
      <w:r w:rsidRPr="0015754C">
        <w:rPr>
          <w:rFonts w:cs="Times New Roman"/>
          <w:spacing w:val="-1"/>
        </w:rPr>
        <w:t>historic</w:t>
      </w:r>
      <w:r w:rsidRPr="0015754C">
        <w:rPr>
          <w:rFonts w:cs="Times New Roman"/>
          <w:spacing w:val="13"/>
        </w:rPr>
        <w:t xml:space="preserve"> </w:t>
      </w:r>
      <w:r w:rsidRPr="0015754C">
        <w:rPr>
          <w:rFonts w:cs="Times New Roman"/>
          <w:spacing w:val="-1"/>
        </w:rPr>
        <w:t>Pietism,</w:t>
      </w:r>
      <w:r w:rsidRPr="0015754C">
        <w:rPr>
          <w:rFonts w:cs="Times New Roman"/>
          <w:spacing w:val="5"/>
        </w:rPr>
        <w:t xml:space="preserve"> </w:t>
      </w:r>
      <w:r w:rsidRPr="0015754C">
        <w:rPr>
          <w:rFonts w:cs="Times New Roman"/>
          <w:spacing w:val="1"/>
        </w:rPr>
        <w:t>The</w:t>
      </w:r>
      <w:r w:rsidRPr="0015754C">
        <w:rPr>
          <w:rFonts w:cs="Times New Roman"/>
          <w:spacing w:val="12"/>
        </w:rPr>
        <w:t xml:space="preserve"> </w:t>
      </w:r>
      <w:r w:rsidRPr="0015754C">
        <w:rPr>
          <w:rFonts w:cs="Times New Roman"/>
          <w:spacing w:val="-1"/>
        </w:rPr>
        <w:t>Evangelical</w:t>
      </w:r>
      <w:r w:rsidRPr="0015754C">
        <w:rPr>
          <w:rFonts w:cs="Times New Roman"/>
          <w:spacing w:val="9"/>
        </w:rPr>
        <w:t xml:space="preserve"> </w:t>
      </w:r>
      <w:r w:rsidRPr="0015754C">
        <w:rPr>
          <w:rFonts w:cs="Times New Roman"/>
          <w:spacing w:val="-1"/>
        </w:rPr>
        <w:t>Covenant</w:t>
      </w:r>
      <w:r w:rsidRPr="0015754C">
        <w:rPr>
          <w:rFonts w:cs="Times New Roman"/>
          <w:spacing w:val="6"/>
        </w:rPr>
        <w:t xml:space="preserve"> </w:t>
      </w:r>
      <w:r w:rsidRPr="0015754C">
        <w:rPr>
          <w:rFonts w:cs="Times New Roman"/>
          <w:spacing w:val="-1"/>
        </w:rPr>
        <w:t>Church</w:t>
      </w:r>
      <w:r w:rsidRPr="0015754C">
        <w:rPr>
          <w:rFonts w:cs="Times New Roman"/>
          <w:spacing w:val="69"/>
          <w:w w:val="101"/>
        </w:rPr>
        <w:t xml:space="preserve"> </w:t>
      </w:r>
      <w:r w:rsidRPr="0015754C">
        <w:rPr>
          <w:rFonts w:cs="Times New Roman"/>
        </w:rPr>
        <w:t>especially</w:t>
      </w:r>
      <w:r w:rsidRPr="0015754C">
        <w:rPr>
          <w:rFonts w:cs="Times New Roman"/>
          <w:spacing w:val="12"/>
        </w:rPr>
        <w:t xml:space="preserve"> </w:t>
      </w:r>
      <w:r w:rsidRPr="0015754C">
        <w:rPr>
          <w:rFonts w:cs="Times New Roman"/>
        </w:rPr>
        <w:t>cherishes</w:t>
      </w:r>
      <w:r w:rsidRPr="0015754C">
        <w:rPr>
          <w:rFonts w:cs="Times New Roman"/>
          <w:spacing w:val="18"/>
        </w:rPr>
        <w:t xml:space="preserve"> </w:t>
      </w:r>
      <w:r w:rsidRPr="0015754C">
        <w:rPr>
          <w:rFonts w:cs="Times New Roman"/>
          <w:spacing w:val="-3"/>
        </w:rPr>
        <w:t>the</w:t>
      </w:r>
      <w:r w:rsidRPr="0015754C">
        <w:rPr>
          <w:rFonts w:cs="Times New Roman"/>
          <w:spacing w:val="17"/>
        </w:rPr>
        <w:t xml:space="preserve"> </w:t>
      </w:r>
      <w:r w:rsidRPr="0015754C">
        <w:rPr>
          <w:rFonts w:cs="Times New Roman"/>
        </w:rPr>
        <w:t>dual</w:t>
      </w:r>
      <w:r w:rsidRPr="0015754C">
        <w:rPr>
          <w:rFonts w:cs="Times New Roman"/>
          <w:spacing w:val="12"/>
        </w:rPr>
        <w:t xml:space="preserve"> </w:t>
      </w:r>
      <w:r w:rsidRPr="0015754C">
        <w:rPr>
          <w:rFonts w:cs="Times New Roman"/>
        </w:rPr>
        <w:t>emphasis</w:t>
      </w:r>
      <w:r w:rsidRPr="0015754C">
        <w:rPr>
          <w:rFonts w:cs="Times New Roman"/>
          <w:spacing w:val="17"/>
        </w:rPr>
        <w:t xml:space="preserve"> </w:t>
      </w:r>
      <w:r w:rsidRPr="0015754C">
        <w:rPr>
          <w:rFonts w:cs="Times New Roman"/>
          <w:spacing w:val="-2"/>
        </w:rPr>
        <w:t>on</w:t>
      </w:r>
      <w:r w:rsidRPr="0015754C">
        <w:rPr>
          <w:rFonts w:cs="Times New Roman"/>
          <w:spacing w:val="13"/>
        </w:rPr>
        <w:t xml:space="preserve"> </w:t>
      </w:r>
      <w:r w:rsidRPr="0015754C">
        <w:rPr>
          <w:rFonts w:cs="Times New Roman"/>
          <w:spacing w:val="1"/>
        </w:rPr>
        <w:t>new</w:t>
      </w:r>
      <w:r w:rsidRPr="0015754C">
        <w:rPr>
          <w:rFonts w:cs="Times New Roman"/>
          <w:spacing w:val="17"/>
        </w:rPr>
        <w:t xml:space="preserve"> </w:t>
      </w:r>
      <w:r w:rsidRPr="0015754C">
        <w:rPr>
          <w:rFonts w:cs="Times New Roman"/>
        </w:rPr>
        <w:t>birth</w:t>
      </w:r>
      <w:r w:rsidRPr="0015754C">
        <w:rPr>
          <w:rFonts w:cs="Times New Roman"/>
          <w:spacing w:val="17"/>
        </w:rPr>
        <w:t xml:space="preserve"> </w:t>
      </w:r>
      <w:r w:rsidRPr="0015754C">
        <w:rPr>
          <w:rFonts w:cs="Times New Roman"/>
          <w:spacing w:val="-3"/>
        </w:rPr>
        <w:t>and</w:t>
      </w:r>
      <w:r w:rsidRPr="0015754C">
        <w:rPr>
          <w:rFonts w:cs="Times New Roman"/>
          <w:spacing w:val="13"/>
        </w:rPr>
        <w:t xml:space="preserve"> </w:t>
      </w:r>
      <w:r w:rsidRPr="0015754C">
        <w:rPr>
          <w:rFonts w:cs="Times New Roman"/>
          <w:spacing w:val="2"/>
        </w:rPr>
        <w:t>new</w:t>
      </w:r>
      <w:r w:rsidRPr="0015754C">
        <w:rPr>
          <w:rFonts w:cs="Times New Roman"/>
          <w:spacing w:val="13"/>
        </w:rPr>
        <w:t xml:space="preserve"> </w:t>
      </w:r>
      <w:r w:rsidRPr="0015754C">
        <w:rPr>
          <w:rFonts w:cs="Times New Roman"/>
          <w:spacing w:val="-2"/>
        </w:rPr>
        <w:t>life</w:t>
      </w:r>
      <w:r w:rsidRPr="0015754C">
        <w:rPr>
          <w:rFonts w:cs="Times New Roman"/>
          <w:spacing w:val="22"/>
        </w:rPr>
        <w:t xml:space="preserve"> </w:t>
      </w:r>
      <w:r w:rsidRPr="0015754C">
        <w:rPr>
          <w:rFonts w:cs="Times New Roman"/>
          <w:spacing w:val="-2"/>
        </w:rPr>
        <w:t>in</w:t>
      </w:r>
      <w:r w:rsidRPr="0015754C">
        <w:rPr>
          <w:rFonts w:cs="Times New Roman"/>
          <w:spacing w:val="17"/>
        </w:rPr>
        <w:t xml:space="preserve"> </w:t>
      </w:r>
      <w:r w:rsidRPr="0015754C">
        <w:rPr>
          <w:rFonts w:cs="Times New Roman"/>
        </w:rPr>
        <w:t>Christ,</w:t>
      </w:r>
      <w:r w:rsidRPr="0015754C">
        <w:rPr>
          <w:rFonts w:cs="Times New Roman"/>
          <w:spacing w:val="6"/>
        </w:rPr>
        <w:t xml:space="preserve"> </w:t>
      </w:r>
      <w:r w:rsidRPr="0015754C">
        <w:rPr>
          <w:rFonts w:cs="Times New Roman"/>
        </w:rPr>
        <w:t>believing</w:t>
      </w:r>
      <w:r w:rsidRPr="0015754C">
        <w:rPr>
          <w:rFonts w:cs="Times New Roman"/>
          <w:spacing w:val="13"/>
        </w:rPr>
        <w:t xml:space="preserve"> </w:t>
      </w:r>
      <w:r w:rsidRPr="0015754C">
        <w:rPr>
          <w:rFonts w:cs="Times New Roman"/>
          <w:spacing w:val="-1"/>
        </w:rPr>
        <w:t>that</w:t>
      </w:r>
      <w:r w:rsidRPr="0015754C">
        <w:rPr>
          <w:rFonts w:cs="Times New Roman"/>
          <w:spacing w:val="12"/>
        </w:rPr>
        <w:t xml:space="preserve"> </w:t>
      </w:r>
      <w:r w:rsidRPr="0015754C">
        <w:rPr>
          <w:rFonts w:cs="Times New Roman"/>
        </w:rPr>
        <w:t>personal</w:t>
      </w:r>
      <w:r w:rsidRPr="0015754C">
        <w:rPr>
          <w:rFonts w:cs="Times New Roman"/>
          <w:spacing w:val="13"/>
        </w:rPr>
        <w:t xml:space="preserve"> </w:t>
      </w:r>
      <w:r w:rsidRPr="0015754C">
        <w:rPr>
          <w:rFonts w:cs="Times New Roman"/>
        </w:rPr>
        <w:t>faith</w:t>
      </w:r>
      <w:r w:rsidRPr="0015754C">
        <w:rPr>
          <w:rFonts w:cs="Times New Roman"/>
          <w:spacing w:val="48"/>
          <w:w w:val="101"/>
        </w:rPr>
        <w:t xml:space="preserve"> </w:t>
      </w:r>
      <w:r w:rsidRPr="0015754C">
        <w:rPr>
          <w:rFonts w:cs="Times New Roman"/>
          <w:spacing w:val="1"/>
        </w:rPr>
        <w:t>in</w:t>
      </w:r>
      <w:r w:rsidRPr="0015754C">
        <w:rPr>
          <w:rFonts w:cs="Times New Roman"/>
          <w:spacing w:val="7"/>
        </w:rPr>
        <w:t xml:space="preserve"> </w:t>
      </w:r>
      <w:r w:rsidRPr="0015754C">
        <w:rPr>
          <w:rFonts w:cs="Times New Roman"/>
          <w:spacing w:val="-2"/>
        </w:rPr>
        <w:t>Jesus</w:t>
      </w:r>
      <w:r w:rsidRPr="0015754C">
        <w:rPr>
          <w:rFonts w:cs="Times New Roman"/>
          <w:spacing w:val="7"/>
        </w:rPr>
        <w:t xml:space="preserve"> </w:t>
      </w:r>
      <w:r w:rsidRPr="0015754C">
        <w:rPr>
          <w:rFonts w:cs="Times New Roman"/>
          <w:spacing w:val="-1"/>
        </w:rPr>
        <w:t>Christ</w:t>
      </w:r>
      <w:r w:rsidRPr="0015754C">
        <w:rPr>
          <w:rFonts w:cs="Times New Roman"/>
          <w:spacing w:val="8"/>
        </w:rPr>
        <w:t xml:space="preserve"> </w:t>
      </w:r>
      <w:r w:rsidRPr="0015754C">
        <w:rPr>
          <w:rFonts w:cs="Times New Roman"/>
          <w:spacing w:val="-2"/>
        </w:rPr>
        <w:t>as</w:t>
      </w:r>
      <w:r w:rsidRPr="0015754C">
        <w:rPr>
          <w:rFonts w:cs="Times New Roman"/>
          <w:spacing w:val="7"/>
        </w:rPr>
        <w:t xml:space="preserve"> </w:t>
      </w:r>
      <w:r w:rsidRPr="0015754C">
        <w:rPr>
          <w:rFonts w:cs="Times New Roman"/>
          <w:spacing w:val="-1"/>
        </w:rPr>
        <w:t>Savior</w:t>
      </w:r>
      <w:r w:rsidRPr="0015754C">
        <w:rPr>
          <w:rFonts w:cs="Times New Roman"/>
          <w:spacing w:val="8"/>
        </w:rPr>
        <w:t xml:space="preserve"> </w:t>
      </w:r>
      <w:r w:rsidRPr="0015754C">
        <w:rPr>
          <w:rFonts w:cs="Times New Roman"/>
          <w:spacing w:val="-4"/>
        </w:rPr>
        <w:t>and</w:t>
      </w:r>
      <w:r w:rsidRPr="0015754C">
        <w:rPr>
          <w:rFonts w:cs="Times New Roman"/>
          <w:spacing w:val="12"/>
        </w:rPr>
        <w:t xml:space="preserve"> </w:t>
      </w:r>
      <w:r w:rsidRPr="0015754C">
        <w:rPr>
          <w:rFonts w:cs="Times New Roman"/>
          <w:spacing w:val="-2"/>
        </w:rPr>
        <w:t>Lord</w:t>
      </w:r>
      <w:r w:rsidRPr="0015754C">
        <w:rPr>
          <w:rFonts w:cs="Times New Roman"/>
          <w:spacing w:val="12"/>
        </w:rPr>
        <w:t xml:space="preserve"> </w:t>
      </w:r>
      <w:r w:rsidRPr="0015754C">
        <w:rPr>
          <w:rFonts w:cs="Times New Roman"/>
          <w:spacing w:val="-2"/>
        </w:rPr>
        <w:t>is</w:t>
      </w:r>
      <w:r w:rsidRPr="0015754C">
        <w:rPr>
          <w:rFonts w:cs="Times New Roman"/>
          <w:spacing w:val="7"/>
        </w:rPr>
        <w:t xml:space="preserve"> </w:t>
      </w:r>
      <w:r w:rsidRPr="0015754C">
        <w:rPr>
          <w:rFonts w:cs="Times New Roman"/>
          <w:spacing w:val="-1"/>
        </w:rPr>
        <w:t>the</w:t>
      </w:r>
      <w:r w:rsidRPr="0015754C">
        <w:rPr>
          <w:rFonts w:cs="Times New Roman"/>
          <w:spacing w:val="7"/>
        </w:rPr>
        <w:t xml:space="preserve"> </w:t>
      </w:r>
      <w:r w:rsidRPr="0015754C">
        <w:rPr>
          <w:rFonts w:cs="Times New Roman"/>
          <w:spacing w:val="-1"/>
        </w:rPr>
        <w:t>foundation</w:t>
      </w:r>
      <w:r w:rsidRPr="0015754C">
        <w:rPr>
          <w:rFonts w:cs="Times New Roman"/>
          <w:spacing w:val="12"/>
        </w:rPr>
        <w:t xml:space="preserve"> </w:t>
      </w:r>
      <w:r w:rsidRPr="0015754C">
        <w:rPr>
          <w:rFonts w:cs="Times New Roman"/>
          <w:spacing w:val="-2"/>
        </w:rPr>
        <w:t>for</w:t>
      </w:r>
      <w:r w:rsidRPr="0015754C">
        <w:rPr>
          <w:rFonts w:cs="Times New Roman"/>
          <w:spacing w:val="3"/>
        </w:rPr>
        <w:t xml:space="preserve"> </w:t>
      </w:r>
      <w:r w:rsidRPr="0015754C">
        <w:rPr>
          <w:rFonts w:cs="Times New Roman"/>
          <w:spacing w:val="1"/>
        </w:rPr>
        <w:t>our</w:t>
      </w:r>
      <w:r w:rsidRPr="0015754C">
        <w:rPr>
          <w:rFonts w:cs="Times New Roman"/>
          <w:spacing w:val="4"/>
        </w:rPr>
        <w:t xml:space="preserve"> </w:t>
      </w:r>
      <w:r w:rsidRPr="0015754C">
        <w:rPr>
          <w:rFonts w:cs="Times New Roman"/>
          <w:spacing w:val="-1"/>
        </w:rPr>
        <w:t>mission</w:t>
      </w:r>
      <w:r w:rsidRPr="0015754C">
        <w:rPr>
          <w:rFonts w:cs="Times New Roman"/>
          <w:spacing w:val="7"/>
        </w:rPr>
        <w:t xml:space="preserve"> </w:t>
      </w:r>
      <w:r w:rsidRPr="0015754C">
        <w:rPr>
          <w:rFonts w:cs="Times New Roman"/>
          <w:spacing w:val="1"/>
        </w:rPr>
        <w:t>of</w:t>
      </w:r>
      <w:r w:rsidRPr="0015754C">
        <w:rPr>
          <w:rFonts w:cs="Times New Roman"/>
          <w:spacing w:val="-2"/>
        </w:rPr>
        <w:t xml:space="preserve"> </w:t>
      </w:r>
      <w:r w:rsidRPr="0015754C">
        <w:rPr>
          <w:rFonts w:cs="Times New Roman"/>
        </w:rPr>
        <w:t>evangelism</w:t>
      </w:r>
      <w:r w:rsidRPr="0015754C">
        <w:rPr>
          <w:rFonts w:cs="Times New Roman"/>
          <w:spacing w:val="7"/>
        </w:rPr>
        <w:t xml:space="preserve"> </w:t>
      </w:r>
      <w:r w:rsidRPr="0015754C">
        <w:rPr>
          <w:rFonts w:cs="Times New Roman"/>
          <w:spacing w:val="-4"/>
        </w:rPr>
        <w:t>and</w:t>
      </w:r>
      <w:r w:rsidRPr="0015754C">
        <w:rPr>
          <w:rFonts w:cs="Times New Roman"/>
          <w:spacing w:val="8"/>
        </w:rPr>
        <w:t xml:space="preserve"> </w:t>
      </w:r>
      <w:r w:rsidRPr="0015754C">
        <w:rPr>
          <w:rFonts w:cs="Times New Roman"/>
          <w:spacing w:val="-1"/>
        </w:rPr>
        <w:t>Christian</w:t>
      </w:r>
      <w:r w:rsidRPr="0015754C">
        <w:rPr>
          <w:rFonts w:cs="Times New Roman"/>
          <w:spacing w:val="7"/>
        </w:rPr>
        <w:t xml:space="preserve"> </w:t>
      </w:r>
      <w:r w:rsidRPr="0015754C">
        <w:rPr>
          <w:rFonts w:cs="Times New Roman"/>
        </w:rPr>
        <w:t>nurture.</w:t>
      </w:r>
      <w:r w:rsidRPr="0015754C">
        <w:rPr>
          <w:rFonts w:cs="Times New Roman"/>
          <w:spacing w:val="72"/>
          <w:w w:val="101"/>
        </w:rPr>
        <w:t xml:space="preserve"> </w:t>
      </w:r>
      <w:r w:rsidRPr="0015754C">
        <w:rPr>
          <w:rFonts w:cs="Times New Roman"/>
        </w:rPr>
        <w:t>Our</w:t>
      </w:r>
      <w:r w:rsidRPr="0015754C">
        <w:rPr>
          <w:rFonts w:cs="Times New Roman"/>
          <w:spacing w:val="23"/>
        </w:rPr>
        <w:t xml:space="preserve"> </w:t>
      </w:r>
      <w:r w:rsidRPr="0015754C">
        <w:rPr>
          <w:rFonts w:cs="Times New Roman"/>
          <w:spacing w:val="-1"/>
        </w:rPr>
        <w:t>common</w:t>
      </w:r>
      <w:r w:rsidRPr="0015754C">
        <w:rPr>
          <w:rFonts w:cs="Times New Roman"/>
          <w:spacing w:val="21"/>
        </w:rPr>
        <w:t xml:space="preserve"> </w:t>
      </w:r>
      <w:r w:rsidRPr="0015754C">
        <w:rPr>
          <w:rFonts w:cs="Times New Roman"/>
        </w:rPr>
        <w:t>experience</w:t>
      </w:r>
      <w:r w:rsidRPr="0015754C">
        <w:rPr>
          <w:rFonts w:cs="Times New Roman"/>
          <w:spacing w:val="20"/>
        </w:rPr>
        <w:t xml:space="preserve"> </w:t>
      </w:r>
      <w:r w:rsidRPr="0015754C">
        <w:rPr>
          <w:rFonts w:cs="Times New Roman"/>
          <w:spacing w:val="1"/>
        </w:rPr>
        <w:t>of</w:t>
      </w:r>
      <w:r w:rsidRPr="0015754C">
        <w:rPr>
          <w:rFonts w:cs="Times New Roman"/>
          <w:spacing w:val="23"/>
        </w:rPr>
        <w:t xml:space="preserve"> </w:t>
      </w:r>
      <w:r w:rsidRPr="0015754C">
        <w:rPr>
          <w:rFonts w:cs="Times New Roman"/>
        </w:rPr>
        <w:t>God’s</w:t>
      </w:r>
      <w:r w:rsidRPr="0015754C">
        <w:rPr>
          <w:rFonts w:cs="Times New Roman"/>
          <w:spacing w:val="29"/>
        </w:rPr>
        <w:t xml:space="preserve"> </w:t>
      </w:r>
      <w:r w:rsidRPr="0015754C">
        <w:rPr>
          <w:rFonts w:cs="Times New Roman"/>
          <w:spacing w:val="-1"/>
        </w:rPr>
        <w:t>grace</w:t>
      </w:r>
      <w:r w:rsidRPr="0015754C">
        <w:rPr>
          <w:rFonts w:cs="Times New Roman"/>
          <w:spacing w:val="24"/>
        </w:rPr>
        <w:t xml:space="preserve"> </w:t>
      </w:r>
      <w:r w:rsidRPr="0015754C">
        <w:rPr>
          <w:rFonts w:cs="Times New Roman"/>
          <w:spacing w:val="-2"/>
        </w:rPr>
        <w:t>and</w:t>
      </w:r>
      <w:r w:rsidRPr="0015754C">
        <w:rPr>
          <w:rFonts w:cs="Times New Roman"/>
          <w:spacing w:val="28"/>
        </w:rPr>
        <w:t xml:space="preserve"> </w:t>
      </w:r>
      <w:r w:rsidRPr="0015754C">
        <w:rPr>
          <w:rFonts w:cs="Times New Roman"/>
          <w:spacing w:val="-1"/>
        </w:rPr>
        <w:t>love</w:t>
      </w:r>
      <w:r w:rsidRPr="0015754C">
        <w:rPr>
          <w:rFonts w:cs="Times New Roman"/>
          <w:spacing w:val="21"/>
        </w:rPr>
        <w:t xml:space="preserve"> </w:t>
      </w:r>
      <w:r w:rsidRPr="0015754C">
        <w:rPr>
          <w:rFonts w:cs="Times New Roman"/>
          <w:spacing w:val="1"/>
        </w:rPr>
        <w:t>in</w:t>
      </w:r>
      <w:r w:rsidRPr="0015754C">
        <w:rPr>
          <w:rFonts w:cs="Times New Roman"/>
          <w:spacing w:val="28"/>
        </w:rPr>
        <w:t xml:space="preserve"> </w:t>
      </w:r>
      <w:r w:rsidRPr="0015754C">
        <w:rPr>
          <w:rFonts w:cs="Times New Roman"/>
          <w:spacing w:val="-1"/>
        </w:rPr>
        <w:t>Jesus</w:t>
      </w:r>
      <w:r w:rsidRPr="0015754C">
        <w:rPr>
          <w:rFonts w:cs="Times New Roman"/>
          <w:spacing w:val="24"/>
        </w:rPr>
        <w:t xml:space="preserve"> </w:t>
      </w:r>
      <w:r w:rsidRPr="0015754C">
        <w:rPr>
          <w:rFonts w:cs="Times New Roman"/>
          <w:spacing w:val="-1"/>
        </w:rPr>
        <w:t>Christ</w:t>
      </w:r>
      <w:r w:rsidRPr="0015754C">
        <w:rPr>
          <w:rFonts w:cs="Times New Roman"/>
          <w:spacing w:val="23"/>
        </w:rPr>
        <w:t xml:space="preserve"> </w:t>
      </w:r>
      <w:r w:rsidRPr="0015754C">
        <w:rPr>
          <w:rFonts w:cs="Times New Roman"/>
          <w:spacing w:val="-1"/>
        </w:rPr>
        <w:t>continues</w:t>
      </w:r>
      <w:r w:rsidRPr="0015754C">
        <w:rPr>
          <w:rFonts w:cs="Times New Roman"/>
          <w:spacing w:val="28"/>
        </w:rPr>
        <w:t xml:space="preserve"> </w:t>
      </w:r>
      <w:r w:rsidRPr="0015754C">
        <w:rPr>
          <w:rFonts w:cs="Times New Roman"/>
          <w:spacing w:val="-1"/>
        </w:rPr>
        <w:t>to</w:t>
      </w:r>
      <w:r w:rsidRPr="0015754C">
        <w:rPr>
          <w:rFonts w:cs="Times New Roman"/>
          <w:spacing w:val="29"/>
        </w:rPr>
        <w:t xml:space="preserve"> </w:t>
      </w:r>
      <w:r w:rsidRPr="0015754C">
        <w:rPr>
          <w:rFonts w:cs="Times New Roman"/>
          <w:spacing w:val="-1"/>
        </w:rPr>
        <w:t>sustain</w:t>
      </w:r>
      <w:r w:rsidRPr="0015754C">
        <w:rPr>
          <w:rFonts w:cs="Times New Roman"/>
          <w:spacing w:val="28"/>
        </w:rPr>
        <w:t xml:space="preserve"> </w:t>
      </w:r>
      <w:r w:rsidRPr="0015754C">
        <w:rPr>
          <w:rFonts w:cs="Times New Roman"/>
          <w:spacing w:val="-1"/>
        </w:rPr>
        <w:t>The</w:t>
      </w:r>
      <w:r w:rsidRPr="0015754C">
        <w:rPr>
          <w:rFonts w:cs="Times New Roman"/>
          <w:spacing w:val="28"/>
        </w:rPr>
        <w:t xml:space="preserve"> </w:t>
      </w:r>
      <w:r w:rsidRPr="0015754C">
        <w:rPr>
          <w:rFonts w:cs="Times New Roman"/>
          <w:spacing w:val="-1"/>
        </w:rPr>
        <w:t>Evangelical</w:t>
      </w:r>
      <w:r w:rsidRPr="0015754C">
        <w:rPr>
          <w:rFonts w:cs="Times New Roman"/>
          <w:spacing w:val="72"/>
          <w:w w:val="101"/>
        </w:rPr>
        <w:t xml:space="preserve"> </w:t>
      </w:r>
      <w:r w:rsidRPr="0015754C">
        <w:rPr>
          <w:rFonts w:cs="Times New Roman"/>
        </w:rPr>
        <w:t>Covenant</w:t>
      </w:r>
      <w:r w:rsidRPr="0015754C">
        <w:rPr>
          <w:rFonts w:cs="Times New Roman"/>
          <w:spacing w:val="20"/>
        </w:rPr>
        <w:t xml:space="preserve"> </w:t>
      </w:r>
      <w:r w:rsidRPr="0015754C">
        <w:rPr>
          <w:rFonts w:cs="Times New Roman"/>
          <w:spacing w:val="-2"/>
        </w:rPr>
        <w:t>Church</w:t>
      </w:r>
      <w:r w:rsidRPr="0015754C">
        <w:rPr>
          <w:rFonts w:cs="Times New Roman"/>
          <w:spacing w:val="20"/>
        </w:rPr>
        <w:t xml:space="preserve"> </w:t>
      </w:r>
      <w:r w:rsidRPr="0015754C">
        <w:rPr>
          <w:rFonts w:cs="Times New Roman"/>
          <w:spacing w:val="1"/>
        </w:rPr>
        <w:t>as</w:t>
      </w:r>
      <w:r w:rsidRPr="0015754C">
        <w:rPr>
          <w:rFonts w:cs="Times New Roman"/>
          <w:spacing w:val="21"/>
        </w:rPr>
        <w:t xml:space="preserve"> </w:t>
      </w:r>
      <w:r w:rsidRPr="0015754C">
        <w:rPr>
          <w:rFonts w:cs="Times New Roman"/>
          <w:spacing w:val="-1"/>
        </w:rPr>
        <w:t>an</w:t>
      </w:r>
      <w:r w:rsidRPr="0015754C">
        <w:rPr>
          <w:rFonts w:cs="Times New Roman"/>
          <w:spacing w:val="20"/>
        </w:rPr>
        <w:t xml:space="preserve"> </w:t>
      </w:r>
      <w:r w:rsidRPr="0015754C">
        <w:rPr>
          <w:rFonts w:cs="Times New Roman"/>
          <w:spacing w:val="-1"/>
        </w:rPr>
        <w:t>interdependent</w:t>
      </w:r>
      <w:r w:rsidRPr="0015754C">
        <w:rPr>
          <w:rFonts w:cs="Times New Roman"/>
          <w:spacing w:val="21"/>
        </w:rPr>
        <w:t xml:space="preserve"> </w:t>
      </w:r>
      <w:r w:rsidRPr="0015754C">
        <w:rPr>
          <w:rFonts w:cs="Times New Roman"/>
          <w:spacing w:val="1"/>
        </w:rPr>
        <w:t>body</w:t>
      </w:r>
      <w:r w:rsidRPr="0015754C">
        <w:rPr>
          <w:rFonts w:cs="Times New Roman"/>
          <w:spacing w:val="14"/>
        </w:rPr>
        <w:t xml:space="preserve"> </w:t>
      </w:r>
      <w:r w:rsidRPr="0015754C">
        <w:rPr>
          <w:rFonts w:cs="Times New Roman"/>
          <w:spacing w:val="1"/>
        </w:rPr>
        <w:t>of</w:t>
      </w:r>
      <w:r w:rsidRPr="0015754C">
        <w:rPr>
          <w:rFonts w:cs="Times New Roman"/>
          <w:spacing w:val="9"/>
        </w:rPr>
        <w:t xml:space="preserve"> </w:t>
      </w:r>
      <w:r w:rsidRPr="0015754C">
        <w:rPr>
          <w:rFonts w:cs="Times New Roman"/>
        </w:rPr>
        <w:t>believers</w:t>
      </w:r>
      <w:r w:rsidRPr="0015754C">
        <w:rPr>
          <w:rFonts w:cs="Times New Roman"/>
          <w:spacing w:val="21"/>
        </w:rPr>
        <w:t xml:space="preserve"> </w:t>
      </w:r>
      <w:r w:rsidRPr="0015754C">
        <w:rPr>
          <w:rFonts w:cs="Times New Roman"/>
        </w:rPr>
        <w:t>that</w:t>
      </w:r>
      <w:r w:rsidRPr="0015754C">
        <w:rPr>
          <w:rFonts w:cs="Times New Roman"/>
          <w:spacing w:val="20"/>
        </w:rPr>
        <w:t xml:space="preserve"> </w:t>
      </w:r>
      <w:r w:rsidRPr="0015754C">
        <w:rPr>
          <w:rFonts w:cs="Times New Roman"/>
          <w:spacing w:val="-1"/>
        </w:rPr>
        <w:t>recognizes</w:t>
      </w:r>
      <w:r w:rsidRPr="0015754C">
        <w:rPr>
          <w:rFonts w:cs="Times New Roman"/>
          <w:spacing w:val="13"/>
        </w:rPr>
        <w:t xml:space="preserve"> </w:t>
      </w:r>
      <w:r w:rsidRPr="0015754C">
        <w:rPr>
          <w:rFonts w:cs="Times New Roman"/>
          <w:spacing w:val="1"/>
        </w:rPr>
        <w:t>but</w:t>
      </w:r>
      <w:r w:rsidRPr="0015754C">
        <w:rPr>
          <w:rFonts w:cs="Times New Roman"/>
          <w:spacing w:val="21"/>
        </w:rPr>
        <w:t xml:space="preserve"> </w:t>
      </w:r>
      <w:r w:rsidRPr="0015754C">
        <w:rPr>
          <w:rFonts w:cs="Times New Roman"/>
          <w:spacing w:val="-1"/>
        </w:rPr>
        <w:t>transcends</w:t>
      </w:r>
      <w:r w:rsidRPr="0015754C">
        <w:rPr>
          <w:rFonts w:cs="Times New Roman"/>
          <w:spacing w:val="16"/>
        </w:rPr>
        <w:t xml:space="preserve"> </w:t>
      </w:r>
      <w:r w:rsidRPr="0015754C">
        <w:rPr>
          <w:rFonts w:cs="Times New Roman"/>
          <w:spacing w:val="1"/>
        </w:rPr>
        <w:t>our</w:t>
      </w:r>
      <w:r w:rsidRPr="0015754C">
        <w:rPr>
          <w:rFonts w:cs="Times New Roman"/>
          <w:spacing w:val="14"/>
        </w:rPr>
        <w:t xml:space="preserve"> </w:t>
      </w:r>
      <w:r w:rsidRPr="0015754C">
        <w:rPr>
          <w:rFonts w:cs="Times New Roman"/>
          <w:spacing w:val="-1"/>
        </w:rPr>
        <w:t>theological</w:t>
      </w:r>
      <w:r w:rsidRPr="0015754C">
        <w:rPr>
          <w:rFonts w:cs="Times New Roman"/>
          <w:spacing w:val="88"/>
          <w:w w:val="101"/>
        </w:rPr>
        <w:t xml:space="preserve"> </w:t>
      </w:r>
      <w:r w:rsidRPr="0015754C">
        <w:rPr>
          <w:rFonts w:cs="Times New Roman"/>
        </w:rPr>
        <w:t>differences.</w:t>
      </w:r>
    </w:p>
    <w:p w14:paraId="3E832D04" w14:textId="77777777" w:rsidR="00E04181" w:rsidRPr="0015754C" w:rsidRDefault="00E04181">
      <w:pPr>
        <w:spacing w:before="5"/>
        <w:rPr>
          <w:rFonts w:ascii="Times New Roman" w:eastAsia="Times New Roman" w:hAnsi="Times New Roman" w:cs="Times New Roman"/>
          <w:sz w:val="23"/>
          <w:szCs w:val="23"/>
        </w:rPr>
      </w:pPr>
    </w:p>
    <w:p w14:paraId="4962BF41" w14:textId="29576522" w:rsidR="00E04181" w:rsidRPr="0015754C" w:rsidRDefault="009B0C4B">
      <w:pPr>
        <w:pStyle w:val="BodyText"/>
        <w:spacing w:line="243" w:lineRule="auto"/>
        <w:ind w:right="115" w:firstLine="0"/>
        <w:jc w:val="both"/>
        <w:rPr>
          <w:rFonts w:cs="Times New Roman"/>
        </w:rPr>
      </w:pPr>
      <w:r w:rsidRPr="0015754C">
        <w:rPr>
          <w:rFonts w:cs="Times New Roman"/>
          <w:spacing w:val="1"/>
        </w:rPr>
        <w:t>The</w:t>
      </w:r>
      <w:r w:rsidRPr="0015754C">
        <w:rPr>
          <w:rFonts w:cs="Times New Roman"/>
          <w:spacing w:val="15"/>
        </w:rPr>
        <w:t xml:space="preserve"> </w:t>
      </w:r>
      <w:r w:rsidRPr="0015754C">
        <w:rPr>
          <w:rFonts w:cs="Times New Roman"/>
          <w:spacing w:val="-1"/>
        </w:rPr>
        <w:t>Evangelical</w:t>
      </w:r>
      <w:r w:rsidRPr="0015754C">
        <w:rPr>
          <w:rFonts w:cs="Times New Roman"/>
          <w:spacing w:val="10"/>
        </w:rPr>
        <w:t xml:space="preserve"> </w:t>
      </w:r>
      <w:r w:rsidRPr="0015754C">
        <w:rPr>
          <w:rFonts w:cs="Times New Roman"/>
          <w:spacing w:val="-1"/>
        </w:rPr>
        <w:t>Covenant</w:t>
      </w:r>
      <w:r w:rsidRPr="0015754C">
        <w:rPr>
          <w:rFonts w:cs="Times New Roman"/>
          <w:spacing w:val="13"/>
        </w:rPr>
        <w:t xml:space="preserve"> </w:t>
      </w:r>
      <w:r w:rsidRPr="0015754C">
        <w:rPr>
          <w:rFonts w:cs="Times New Roman"/>
          <w:spacing w:val="-1"/>
        </w:rPr>
        <w:t>Church</w:t>
      </w:r>
      <w:r w:rsidRPr="0015754C">
        <w:rPr>
          <w:rFonts w:cs="Times New Roman"/>
          <w:spacing w:val="20"/>
        </w:rPr>
        <w:t xml:space="preserve"> </w:t>
      </w:r>
      <w:r w:rsidRPr="0015754C">
        <w:rPr>
          <w:rFonts w:cs="Times New Roman"/>
          <w:spacing w:val="-1"/>
        </w:rPr>
        <w:t>celebrates</w:t>
      </w:r>
      <w:r w:rsidRPr="0015754C">
        <w:rPr>
          <w:rFonts w:cs="Times New Roman"/>
          <w:spacing w:val="20"/>
        </w:rPr>
        <w:t xml:space="preserve"> </w:t>
      </w:r>
      <w:r w:rsidRPr="0015754C">
        <w:rPr>
          <w:rFonts w:cs="Times New Roman"/>
          <w:spacing w:val="-1"/>
        </w:rPr>
        <w:t>two</w:t>
      </w:r>
      <w:r w:rsidRPr="0015754C">
        <w:rPr>
          <w:rFonts w:cs="Times New Roman"/>
          <w:spacing w:val="15"/>
        </w:rPr>
        <w:t xml:space="preserve"> </w:t>
      </w:r>
      <w:r w:rsidRPr="0015754C">
        <w:rPr>
          <w:rFonts w:cs="Times New Roman"/>
        </w:rPr>
        <w:t>divinely</w:t>
      </w:r>
      <w:r w:rsidRPr="0015754C">
        <w:rPr>
          <w:rFonts w:cs="Times New Roman"/>
          <w:spacing w:val="6"/>
        </w:rPr>
        <w:t xml:space="preserve"> </w:t>
      </w:r>
      <w:r w:rsidRPr="0015754C">
        <w:rPr>
          <w:rFonts w:cs="Times New Roman"/>
          <w:spacing w:val="-1"/>
        </w:rPr>
        <w:t>ordained</w:t>
      </w:r>
      <w:r w:rsidRPr="0015754C">
        <w:rPr>
          <w:rFonts w:cs="Times New Roman"/>
          <w:spacing w:val="20"/>
        </w:rPr>
        <w:t xml:space="preserve"> </w:t>
      </w:r>
      <w:r w:rsidRPr="0015754C">
        <w:rPr>
          <w:rFonts w:cs="Times New Roman"/>
        </w:rPr>
        <w:t>sacraments,</w:t>
      </w:r>
      <w:r w:rsidRPr="0015754C">
        <w:rPr>
          <w:rFonts w:cs="Times New Roman"/>
          <w:spacing w:val="15"/>
        </w:rPr>
        <w:t xml:space="preserve"> </w:t>
      </w:r>
      <w:r w:rsidRPr="0015754C">
        <w:rPr>
          <w:rFonts w:cs="Times New Roman"/>
          <w:spacing w:val="-1"/>
        </w:rPr>
        <w:t>baptism</w:t>
      </w:r>
      <w:r w:rsidRPr="0015754C">
        <w:rPr>
          <w:rFonts w:cs="Times New Roman"/>
          <w:spacing w:val="20"/>
        </w:rPr>
        <w:t xml:space="preserve"> </w:t>
      </w:r>
      <w:r w:rsidRPr="0015754C">
        <w:rPr>
          <w:rFonts w:cs="Times New Roman"/>
          <w:spacing w:val="-2"/>
        </w:rPr>
        <w:t>and</w:t>
      </w:r>
      <w:r w:rsidRPr="0015754C">
        <w:rPr>
          <w:rFonts w:cs="Times New Roman"/>
          <w:spacing w:val="20"/>
        </w:rPr>
        <w:t xml:space="preserve"> </w:t>
      </w:r>
      <w:r w:rsidRPr="0015754C">
        <w:rPr>
          <w:rFonts w:cs="Times New Roman"/>
          <w:spacing w:val="-2"/>
        </w:rPr>
        <w:t>the</w:t>
      </w:r>
      <w:r w:rsidRPr="0015754C">
        <w:rPr>
          <w:rFonts w:cs="Times New Roman"/>
          <w:spacing w:val="20"/>
        </w:rPr>
        <w:t xml:space="preserve"> </w:t>
      </w:r>
      <w:r w:rsidRPr="0015754C">
        <w:rPr>
          <w:rFonts w:cs="Times New Roman"/>
          <w:spacing w:val="-1"/>
        </w:rPr>
        <w:t>Lord’s</w:t>
      </w:r>
      <w:r w:rsidRPr="0015754C">
        <w:rPr>
          <w:rFonts w:cs="Times New Roman"/>
          <w:spacing w:val="92"/>
          <w:w w:val="101"/>
        </w:rPr>
        <w:t xml:space="preserve"> </w:t>
      </w:r>
      <w:r w:rsidRPr="0015754C">
        <w:rPr>
          <w:rFonts w:cs="Times New Roman"/>
          <w:spacing w:val="-1"/>
        </w:rPr>
        <w:t>Supper.</w:t>
      </w:r>
      <w:r w:rsidRPr="0015754C">
        <w:rPr>
          <w:rFonts w:cs="Times New Roman"/>
          <w:spacing w:val="17"/>
        </w:rPr>
        <w:t xml:space="preserve"> </w:t>
      </w:r>
      <w:r w:rsidRPr="0015754C">
        <w:rPr>
          <w:rFonts w:cs="Times New Roman"/>
        </w:rPr>
        <w:t>Recognizing</w:t>
      </w:r>
      <w:r w:rsidRPr="0015754C">
        <w:rPr>
          <w:rFonts w:cs="Times New Roman"/>
          <w:spacing w:val="24"/>
        </w:rPr>
        <w:t xml:space="preserve"> </w:t>
      </w:r>
      <w:r w:rsidRPr="0015754C">
        <w:rPr>
          <w:rFonts w:cs="Times New Roman"/>
          <w:spacing w:val="-1"/>
        </w:rPr>
        <w:t>the</w:t>
      </w:r>
      <w:r w:rsidRPr="0015754C">
        <w:rPr>
          <w:rFonts w:cs="Times New Roman"/>
          <w:spacing w:val="24"/>
        </w:rPr>
        <w:t xml:space="preserve"> </w:t>
      </w:r>
      <w:r w:rsidRPr="0015754C">
        <w:rPr>
          <w:rFonts w:cs="Times New Roman"/>
        </w:rPr>
        <w:t>reality</w:t>
      </w:r>
      <w:r w:rsidRPr="0015754C">
        <w:rPr>
          <w:rFonts w:cs="Times New Roman"/>
          <w:spacing w:val="17"/>
        </w:rPr>
        <w:t xml:space="preserve"> </w:t>
      </w:r>
      <w:r w:rsidRPr="0015754C">
        <w:rPr>
          <w:rFonts w:cs="Times New Roman"/>
          <w:spacing w:val="2"/>
        </w:rPr>
        <w:t>of</w:t>
      </w:r>
      <w:r w:rsidRPr="0015754C">
        <w:rPr>
          <w:rFonts w:cs="Times New Roman"/>
          <w:spacing w:val="17"/>
        </w:rPr>
        <w:t xml:space="preserve"> </w:t>
      </w:r>
      <w:r w:rsidRPr="0015754C">
        <w:rPr>
          <w:rFonts w:cs="Times New Roman"/>
        </w:rPr>
        <w:t>freedom</w:t>
      </w:r>
      <w:r w:rsidRPr="0015754C">
        <w:rPr>
          <w:rFonts w:cs="Times New Roman"/>
          <w:spacing w:val="24"/>
        </w:rPr>
        <w:t xml:space="preserve"> </w:t>
      </w:r>
      <w:r w:rsidRPr="0015754C">
        <w:rPr>
          <w:rFonts w:cs="Times New Roman"/>
          <w:spacing w:val="-3"/>
        </w:rPr>
        <w:t>in</w:t>
      </w:r>
      <w:r w:rsidRPr="0015754C">
        <w:rPr>
          <w:rFonts w:cs="Times New Roman"/>
          <w:spacing w:val="24"/>
        </w:rPr>
        <w:t xml:space="preserve"> </w:t>
      </w:r>
      <w:r w:rsidRPr="0015754C">
        <w:rPr>
          <w:rFonts w:cs="Times New Roman"/>
          <w:spacing w:val="-2"/>
        </w:rPr>
        <w:t>Christ,</w:t>
      </w:r>
      <w:r w:rsidRPr="0015754C">
        <w:rPr>
          <w:rFonts w:cs="Times New Roman"/>
          <w:spacing w:val="24"/>
        </w:rPr>
        <w:t xml:space="preserve"> </w:t>
      </w:r>
      <w:r w:rsidRPr="0015754C">
        <w:rPr>
          <w:rFonts w:cs="Times New Roman"/>
          <w:spacing w:val="-1"/>
        </w:rPr>
        <w:t>and</w:t>
      </w:r>
      <w:r w:rsidRPr="0015754C">
        <w:rPr>
          <w:rFonts w:cs="Times New Roman"/>
          <w:spacing w:val="24"/>
        </w:rPr>
        <w:t xml:space="preserve"> </w:t>
      </w:r>
      <w:r w:rsidRPr="0015754C">
        <w:rPr>
          <w:rFonts w:cs="Times New Roman"/>
          <w:spacing w:val="1"/>
        </w:rPr>
        <w:t>in</w:t>
      </w:r>
      <w:r w:rsidRPr="0015754C">
        <w:rPr>
          <w:rFonts w:cs="Times New Roman"/>
          <w:spacing w:val="25"/>
        </w:rPr>
        <w:t xml:space="preserve"> </w:t>
      </w:r>
      <w:r w:rsidRPr="0015754C">
        <w:rPr>
          <w:rFonts w:cs="Times New Roman"/>
          <w:spacing w:val="-1"/>
        </w:rPr>
        <w:t>conscious</w:t>
      </w:r>
      <w:r w:rsidRPr="0015754C">
        <w:rPr>
          <w:rFonts w:cs="Times New Roman"/>
          <w:spacing w:val="18"/>
        </w:rPr>
        <w:t xml:space="preserve"> </w:t>
      </w:r>
      <w:r w:rsidRPr="0015754C">
        <w:rPr>
          <w:rFonts w:cs="Times New Roman"/>
          <w:spacing w:val="-1"/>
        </w:rPr>
        <w:t>dependence</w:t>
      </w:r>
      <w:r w:rsidRPr="0015754C">
        <w:rPr>
          <w:rFonts w:cs="Times New Roman"/>
          <w:spacing w:val="24"/>
        </w:rPr>
        <w:t xml:space="preserve"> </w:t>
      </w:r>
      <w:r w:rsidRPr="0015754C">
        <w:rPr>
          <w:rFonts w:cs="Times New Roman"/>
          <w:spacing w:val="1"/>
        </w:rPr>
        <w:t>on</w:t>
      </w:r>
      <w:r w:rsidRPr="0015754C">
        <w:rPr>
          <w:rFonts w:cs="Times New Roman"/>
          <w:spacing w:val="19"/>
        </w:rPr>
        <w:t xml:space="preserve"> </w:t>
      </w:r>
      <w:r w:rsidRPr="0015754C">
        <w:rPr>
          <w:rFonts w:cs="Times New Roman"/>
        </w:rPr>
        <w:t>the</w:t>
      </w:r>
      <w:r w:rsidRPr="0015754C">
        <w:rPr>
          <w:rFonts w:cs="Times New Roman"/>
          <w:spacing w:val="24"/>
        </w:rPr>
        <w:t xml:space="preserve"> </w:t>
      </w:r>
      <w:r w:rsidRPr="0015754C">
        <w:rPr>
          <w:rFonts w:cs="Times New Roman"/>
          <w:spacing w:val="-1"/>
        </w:rPr>
        <w:t>work</w:t>
      </w:r>
      <w:r w:rsidRPr="0015754C">
        <w:rPr>
          <w:rFonts w:cs="Times New Roman"/>
          <w:spacing w:val="24"/>
        </w:rPr>
        <w:t xml:space="preserve"> </w:t>
      </w:r>
      <w:r w:rsidRPr="0015754C">
        <w:rPr>
          <w:rFonts w:cs="Times New Roman"/>
          <w:spacing w:val="1"/>
        </w:rPr>
        <w:t>of</w:t>
      </w:r>
      <w:r w:rsidRPr="0015754C">
        <w:rPr>
          <w:rFonts w:cs="Times New Roman"/>
          <w:spacing w:val="24"/>
        </w:rPr>
        <w:t xml:space="preserve"> </w:t>
      </w:r>
      <w:r w:rsidRPr="0015754C">
        <w:rPr>
          <w:rFonts w:cs="Times New Roman"/>
        </w:rPr>
        <w:t>the</w:t>
      </w:r>
      <w:r w:rsidRPr="0015754C">
        <w:rPr>
          <w:rFonts w:cs="Times New Roman"/>
          <w:spacing w:val="89"/>
          <w:w w:val="101"/>
        </w:rPr>
        <w:t xml:space="preserve"> </w:t>
      </w:r>
      <w:r w:rsidRPr="0015754C">
        <w:rPr>
          <w:rFonts w:cs="Times New Roman"/>
        </w:rPr>
        <w:t>Holy</w:t>
      </w:r>
      <w:r w:rsidRPr="0015754C">
        <w:rPr>
          <w:rFonts w:cs="Times New Roman"/>
          <w:spacing w:val="3"/>
        </w:rPr>
        <w:t xml:space="preserve"> </w:t>
      </w:r>
      <w:r w:rsidRPr="0015754C">
        <w:rPr>
          <w:rFonts w:cs="Times New Roman"/>
          <w:spacing w:val="-1"/>
        </w:rPr>
        <w:t>Spirit,</w:t>
      </w:r>
      <w:r w:rsidRPr="0015754C">
        <w:rPr>
          <w:rFonts w:cs="Times New Roman"/>
          <w:spacing w:val="7"/>
        </w:rPr>
        <w:t xml:space="preserve"> </w:t>
      </w:r>
      <w:r w:rsidRPr="0015754C">
        <w:rPr>
          <w:rFonts w:cs="Times New Roman"/>
          <w:spacing w:val="-3"/>
        </w:rPr>
        <w:t>we</w:t>
      </w:r>
      <w:r w:rsidRPr="0015754C">
        <w:rPr>
          <w:rFonts w:cs="Times New Roman"/>
          <w:spacing w:val="8"/>
        </w:rPr>
        <w:t xml:space="preserve"> </w:t>
      </w:r>
      <w:r w:rsidRPr="0015754C">
        <w:rPr>
          <w:rFonts w:cs="Times New Roman"/>
          <w:spacing w:val="-1"/>
        </w:rPr>
        <w:t>practice</w:t>
      </w:r>
      <w:r w:rsidRPr="0015754C">
        <w:rPr>
          <w:rFonts w:cs="Times New Roman"/>
          <w:spacing w:val="8"/>
        </w:rPr>
        <w:t xml:space="preserve"> </w:t>
      </w:r>
      <w:r w:rsidRPr="0015754C">
        <w:rPr>
          <w:rFonts w:cs="Times New Roman"/>
          <w:spacing w:val="-1"/>
        </w:rPr>
        <w:t>both</w:t>
      </w:r>
      <w:r w:rsidRPr="0015754C">
        <w:rPr>
          <w:rFonts w:cs="Times New Roman"/>
          <w:spacing w:val="7"/>
        </w:rPr>
        <w:t xml:space="preserve"> </w:t>
      </w:r>
      <w:r w:rsidRPr="0015754C">
        <w:rPr>
          <w:rFonts w:cs="Times New Roman"/>
        </w:rPr>
        <w:t>baptism</w:t>
      </w:r>
      <w:r w:rsidRPr="0015754C">
        <w:rPr>
          <w:rFonts w:cs="Times New Roman"/>
          <w:spacing w:val="4"/>
        </w:rPr>
        <w:t xml:space="preserve"> </w:t>
      </w:r>
      <w:r w:rsidRPr="0015754C">
        <w:rPr>
          <w:rFonts w:cs="Times New Roman"/>
          <w:spacing w:val="1"/>
        </w:rPr>
        <w:t>of</w:t>
      </w:r>
      <w:r w:rsidRPr="0015754C">
        <w:rPr>
          <w:rFonts w:cs="Times New Roman"/>
          <w:spacing w:val="-2"/>
        </w:rPr>
        <w:t xml:space="preserve"> </w:t>
      </w:r>
      <w:r w:rsidRPr="0015754C">
        <w:rPr>
          <w:rFonts w:cs="Times New Roman"/>
          <w:spacing w:val="-1"/>
        </w:rPr>
        <w:t>infants</w:t>
      </w:r>
      <w:r w:rsidRPr="0015754C">
        <w:rPr>
          <w:rFonts w:cs="Times New Roman"/>
          <w:spacing w:val="8"/>
        </w:rPr>
        <w:t xml:space="preserve"> </w:t>
      </w:r>
      <w:r w:rsidRPr="0015754C">
        <w:rPr>
          <w:rFonts w:cs="Times New Roman"/>
          <w:spacing w:val="-1"/>
        </w:rPr>
        <w:t>and</w:t>
      </w:r>
      <w:r w:rsidRPr="0015754C">
        <w:rPr>
          <w:rFonts w:cs="Times New Roman"/>
          <w:spacing w:val="8"/>
        </w:rPr>
        <w:t xml:space="preserve"> </w:t>
      </w:r>
      <w:r w:rsidRPr="0015754C">
        <w:rPr>
          <w:rFonts w:cs="Times New Roman"/>
        </w:rPr>
        <w:t>believer</w:t>
      </w:r>
      <w:r w:rsidRPr="0015754C">
        <w:rPr>
          <w:rFonts w:cs="Times New Roman"/>
          <w:spacing w:val="-3"/>
        </w:rPr>
        <w:t xml:space="preserve"> </w:t>
      </w:r>
      <w:r w:rsidRPr="0015754C">
        <w:rPr>
          <w:rFonts w:cs="Times New Roman"/>
        </w:rPr>
        <w:t>baptism.</w:t>
      </w:r>
      <w:r w:rsidRPr="0015754C">
        <w:rPr>
          <w:rFonts w:cs="Times New Roman"/>
          <w:spacing w:val="-1"/>
        </w:rPr>
        <w:t xml:space="preserve"> </w:t>
      </w:r>
      <w:r w:rsidRPr="0015754C">
        <w:rPr>
          <w:rFonts w:cs="Times New Roman"/>
          <w:spacing w:val="1"/>
        </w:rPr>
        <w:t>The</w:t>
      </w:r>
      <w:r w:rsidRPr="0015754C">
        <w:rPr>
          <w:rFonts w:cs="Times New Roman"/>
          <w:spacing w:val="8"/>
        </w:rPr>
        <w:t xml:space="preserve"> </w:t>
      </w:r>
      <w:r w:rsidRPr="0015754C">
        <w:rPr>
          <w:rFonts w:cs="Times New Roman"/>
          <w:spacing w:val="-1"/>
        </w:rPr>
        <w:t>Evangelical</w:t>
      </w:r>
      <w:r w:rsidRPr="0015754C">
        <w:rPr>
          <w:rFonts w:cs="Times New Roman"/>
          <w:spacing w:val="2"/>
        </w:rPr>
        <w:t xml:space="preserve"> </w:t>
      </w:r>
      <w:r w:rsidRPr="0015754C">
        <w:rPr>
          <w:rFonts w:cs="Times New Roman"/>
        </w:rPr>
        <w:t>Covenant</w:t>
      </w:r>
      <w:r w:rsidRPr="0015754C">
        <w:rPr>
          <w:rFonts w:cs="Times New Roman"/>
          <w:spacing w:val="2"/>
        </w:rPr>
        <w:t xml:space="preserve"> </w:t>
      </w:r>
      <w:r w:rsidRPr="0015754C">
        <w:rPr>
          <w:rFonts w:cs="Times New Roman"/>
          <w:spacing w:val="-1"/>
        </w:rPr>
        <w:t>Church</w:t>
      </w:r>
      <w:r w:rsidRPr="0015754C">
        <w:rPr>
          <w:rFonts w:cs="Times New Roman"/>
          <w:spacing w:val="72"/>
          <w:w w:val="101"/>
        </w:rPr>
        <w:t xml:space="preserve"> </w:t>
      </w:r>
      <w:r w:rsidRPr="0015754C">
        <w:rPr>
          <w:rFonts w:cs="Times New Roman"/>
          <w:spacing w:val="-1"/>
        </w:rPr>
        <w:t>embraces</w:t>
      </w:r>
      <w:r w:rsidRPr="0015754C">
        <w:rPr>
          <w:rFonts w:cs="Times New Roman"/>
          <w:spacing w:val="52"/>
        </w:rPr>
        <w:t xml:space="preserve"> </w:t>
      </w:r>
      <w:r w:rsidRPr="0015754C">
        <w:rPr>
          <w:rFonts w:cs="Times New Roman"/>
        </w:rPr>
        <w:t>this</w:t>
      </w:r>
      <w:r w:rsidRPr="0015754C">
        <w:rPr>
          <w:rFonts w:cs="Times New Roman"/>
          <w:spacing w:val="57"/>
        </w:rPr>
        <w:t xml:space="preserve"> </w:t>
      </w:r>
      <w:r w:rsidRPr="0015754C">
        <w:rPr>
          <w:rFonts w:cs="Times New Roman"/>
          <w:spacing w:val="-2"/>
        </w:rPr>
        <w:t>freedom</w:t>
      </w:r>
      <w:r w:rsidRPr="0015754C">
        <w:rPr>
          <w:rFonts w:cs="Times New Roman"/>
          <w:spacing w:val="57"/>
        </w:rPr>
        <w:t xml:space="preserve"> </w:t>
      </w:r>
      <w:r w:rsidRPr="0015754C">
        <w:rPr>
          <w:rFonts w:cs="Times New Roman"/>
          <w:spacing w:val="-5"/>
        </w:rPr>
        <w:t>in</w:t>
      </w:r>
      <w:r w:rsidRPr="0015754C">
        <w:rPr>
          <w:rFonts w:cs="Times New Roman"/>
          <w:spacing w:val="57"/>
        </w:rPr>
        <w:t xml:space="preserve"> </w:t>
      </w:r>
      <w:r w:rsidRPr="0015754C">
        <w:rPr>
          <w:rFonts w:cs="Times New Roman"/>
        </w:rPr>
        <w:t>Christ</w:t>
      </w:r>
      <w:r w:rsidRPr="0015754C">
        <w:rPr>
          <w:rFonts w:cs="Times New Roman"/>
          <w:spacing w:val="47"/>
        </w:rPr>
        <w:t xml:space="preserve"> </w:t>
      </w:r>
      <w:r w:rsidRPr="0015754C">
        <w:rPr>
          <w:rFonts w:cs="Times New Roman"/>
          <w:spacing w:val="1"/>
        </w:rPr>
        <w:t>as</w:t>
      </w:r>
      <w:r w:rsidRPr="0015754C">
        <w:rPr>
          <w:rFonts w:cs="Times New Roman"/>
          <w:spacing w:val="53"/>
        </w:rPr>
        <w:t xml:space="preserve"> </w:t>
      </w:r>
      <w:r w:rsidRPr="0015754C">
        <w:rPr>
          <w:rFonts w:cs="Times New Roman"/>
        </w:rPr>
        <w:t>a</w:t>
      </w:r>
      <w:r w:rsidRPr="0015754C">
        <w:rPr>
          <w:rFonts w:cs="Times New Roman"/>
          <w:spacing w:val="49"/>
        </w:rPr>
        <w:t xml:space="preserve"> </w:t>
      </w:r>
      <w:r w:rsidRPr="0015754C">
        <w:rPr>
          <w:rFonts w:cs="Times New Roman"/>
          <w:spacing w:val="-2"/>
        </w:rPr>
        <w:t>gift</w:t>
      </w:r>
      <w:r w:rsidRPr="0015754C">
        <w:rPr>
          <w:rFonts w:cs="Times New Roman"/>
          <w:spacing w:val="57"/>
        </w:rPr>
        <w:t xml:space="preserve"> </w:t>
      </w:r>
      <w:r w:rsidRPr="0015754C">
        <w:rPr>
          <w:rFonts w:cs="Times New Roman"/>
        </w:rPr>
        <w:t>that</w:t>
      </w:r>
      <w:r w:rsidRPr="0015754C">
        <w:rPr>
          <w:rFonts w:cs="Times New Roman"/>
          <w:spacing w:val="50"/>
        </w:rPr>
        <w:t xml:space="preserve"> </w:t>
      </w:r>
      <w:r w:rsidRPr="0015754C">
        <w:rPr>
          <w:rFonts w:cs="Times New Roman"/>
        </w:rPr>
        <w:t>preserves</w:t>
      </w:r>
      <w:r w:rsidRPr="0015754C">
        <w:rPr>
          <w:rFonts w:cs="Times New Roman"/>
          <w:spacing w:val="49"/>
        </w:rPr>
        <w:t xml:space="preserve"> </w:t>
      </w:r>
      <w:r w:rsidRPr="0015754C">
        <w:rPr>
          <w:rFonts w:cs="Times New Roman"/>
        </w:rPr>
        <w:t>personal</w:t>
      </w:r>
      <w:r w:rsidRPr="0015754C">
        <w:rPr>
          <w:rFonts w:cs="Times New Roman"/>
          <w:spacing w:val="44"/>
        </w:rPr>
        <w:t xml:space="preserve"> </w:t>
      </w:r>
      <w:r w:rsidRPr="0015754C">
        <w:rPr>
          <w:rFonts w:cs="Times New Roman"/>
          <w:spacing w:val="-1"/>
        </w:rPr>
        <w:t>conviction,</w:t>
      </w:r>
      <w:r w:rsidRPr="0015754C">
        <w:rPr>
          <w:rFonts w:cs="Times New Roman"/>
          <w:spacing w:val="57"/>
        </w:rPr>
        <w:t xml:space="preserve"> </w:t>
      </w:r>
      <w:r w:rsidRPr="0015754C">
        <w:rPr>
          <w:rFonts w:cs="Times New Roman"/>
          <w:spacing w:val="-2"/>
        </w:rPr>
        <w:t>yet</w:t>
      </w:r>
      <w:r w:rsidRPr="0015754C">
        <w:rPr>
          <w:rFonts w:cs="Times New Roman"/>
          <w:spacing w:val="57"/>
        </w:rPr>
        <w:t xml:space="preserve"> </w:t>
      </w:r>
      <w:r w:rsidRPr="0015754C">
        <w:rPr>
          <w:rFonts w:cs="Times New Roman"/>
          <w:spacing w:val="-2"/>
        </w:rPr>
        <w:t>guards</w:t>
      </w:r>
      <w:r w:rsidRPr="0015754C">
        <w:rPr>
          <w:rFonts w:cs="Times New Roman"/>
          <w:spacing w:val="56"/>
        </w:rPr>
        <w:t xml:space="preserve"> </w:t>
      </w:r>
      <w:r w:rsidRPr="0015754C">
        <w:rPr>
          <w:rFonts w:cs="Times New Roman"/>
          <w:spacing w:val="-2"/>
        </w:rPr>
        <w:t>against</w:t>
      </w:r>
      <w:r w:rsidR="002A51C8" w:rsidRPr="0015754C">
        <w:rPr>
          <w:rFonts w:cs="Times New Roman"/>
        </w:rPr>
        <w:t xml:space="preserve"> </w:t>
      </w:r>
      <w:r w:rsidRPr="0015754C">
        <w:rPr>
          <w:rFonts w:cs="Times New Roman"/>
          <w:spacing w:val="1"/>
        </w:rPr>
        <w:t>an</w:t>
      </w:r>
      <w:r w:rsidRPr="0015754C">
        <w:rPr>
          <w:rFonts w:cs="Times New Roman"/>
          <w:spacing w:val="82"/>
          <w:w w:val="101"/>
        </w:rPr>
        <w:t xml:space="preserve"> </w:t>
      </w:r>
      <w:r w:rsidRPr="0015754C">
        <w:rPr>
          <w:rFonts w:cs="Times New Roman"/>
          <w:spacing w:val="-1"/>
        </w:rPr>
        <w:t>individualism</w:t>
      </w:r>
      <w:r w:rsidRPr="0015754C">
        <w:rPr>
          <w:rFonts w:cs="Times New Roman"/>
          <w:spacing w:val="52"/>
        </w:rPr>
        <w:t xml:space="preserve"> </w:t>
      </w:r>
      <w:r w:rsidRPr="0015754C">
        <w:rPr>
          <w:rFonts w:cs="Times New Roman"/>
          <w:spacing w:val="-1"/>
        </w:rPr>
        <w:t>that</w:t>
      </w:r>
      <w:r w:rsidRPr="0015754C">
        <w:rPr>
          <w:rFonts w:cs="Times New Roman"/>
          <w:spacing w:val="46"/>
        </w:rPr>
        <w:t xml:space="preserve"> </w:t>
      </w:r>
      <w:r w:rsidRPr="0015754C">
        <w:rPr>
          <w:rFonts w:cs="Times New Roman"/>
        </w:rPr>
        <w:t>disregards</w:t>
      </w:r>
      <w:r w:rsidRPr="0015754C">
        <w:rPr>
          <w:rFonts w:cs="Times New Roman"/>
          <w:spacing w:val="44"/>
        </w:rPr>
        <w:t xml:space="preserve"> </w:t>
      </w:r>
      <w:r w:rsidRPr="0015754C">
        <w:rPr>
          <w:rFonts w:cs="Times New Roman"/>
          <w:spacing w:val="-2"/>
        </w:rPr>
        <w:t>the</w:t>
      </w:r>
      <w:r w:rsidRPr="0015754C">
        <w:rPr>
          <w:rFonts w:cs="Times New Roman"/>
          <w:spacing w:val="53"/>
        </w:rPr>
        <w:t xml:space="preserve"> </w:t>
      </w:r>
      <w:r w:rsidRPr="0015754C">
        <w:rPr>
          <w:rFonts w:cs="Times New Roman"/>
          <w:spacing w:val="-1"/>
        </w:rPr>
        <w:t>centrality</w:t>
      </w:r>
      <w:r w:rsidRPr="0015754C">
        <w:rPr>
          <w:rFonts w:cs="Times New Roman"/>
          <w:spacing w:val="46"/>
        </w:rPr>
        <w:t xml:space="preserve"> </w:t>
      </w:r>
      <w:r w:rsidRPr="0015754C">
        <w:rPr>
          <w:rFonts w:cs="Times New Roman"/>
          <w:spacing w:val="1"/>
        </w:rPr>
        <w:t>of</w:t>
      </w:r>
      <w:r w:rsidRPr="0015754C">
        <w:rPr>
          <w:rFonts w:cs="Times New Roman"/>
          <w:spacing w:val="43"/>
        </w:rPr>
        <w:t xml:space="preserve"> </w:t>
      </w:r>
      <w:r w:rsidRPr="0015754C">
        <w:rPr>
          <w:rFonts w:cs="Times New Roman"/>
          <w:spacing w:val="1"/>
        </w:rPr>
        <w:t>the</w:t>
      </w:r>
      <w:r w:rsidRPr="0015754C">
        <w:rPr>
          <w:rFonts w:cs="Times New Roman"/>
          <w:spacing w:val="53"/>
        </w:rPr>
        <w:t xml:space="preserve"> </w:t>
      </w:r>
      <w:r w:rsidRPr="0015754C">
        <w:rPr>
          <w:rFonts w:cs="Times New Roman"/>
          <w:spacing w:val="-2"/>
        </w:rPr>
        <w:t>Word</w:t>
      </w:r>
      <w:r w:rsidRPr="0015754C">
        <w:rPr>
          <w:rFonts w:cs="Times New Roman"/>
          <w:spacing w:val="47"/>
        </w:rPr>
        <w:t xml:space="preserve"> </w:t>
      </w:r>
      <w:r w:rsidRPr="0015754C">
        <w:rPr>
          <w:rFonts w:cs="Times New Roman"/>
          <w:spacing w:val="1"/>
        </w:rPr>
        <w:t>of</w:t>
      </w:r>
      <w:r w:rsidRPr="0015754C">
        <w:rPr>
          <w:rFonts w:cs="Times New Roman"/>
          <w:spacing w:val="43"/>
        </w:rPr>
        <w:t xml:space="preserve"> </w:t>
      </w:r>
      <w:r w:rsidRPr="0015754C">
        <w:rPr>
          <w:rFonts w:cs="Times New Roman"/>
          <w:spacing w:val="1"/>
        </w:rPr>
        <w:t>God</w:t>
      </w:r>
      <w:r w:rsidRPr="0015754C">
        <w:rPr>
          <w:rFonts w:cs="Times New Roman"/>
          <w:spacing w:val="53"/>
        </w:rPr>
        <w:t xml:space="preserve"> </w:t>
      </w:r>
      <w:r w:rsidRPr="0015754C">
        <w:rPr>
          <w:rFonts w:cs="Times New Roman"/>
          <w:spacing w:val="-2"/>
        </w:rPr>
        <w:t>and</w:t>
      </w:r>
      <w:r w:rsidRPr="0015754C">
        <w:rPr>
          <w:rFonts w:cs="Times New Roman"/>
          <w:spacing w:val="52"/>
        </w:rPr>
        <w:t xml:space="preserve"> </w:t>
      </w:r>
      <w:r w:rsidRPr="0015754C">
        <w:rPr>
          <w:rFonts w:cs="Times New Roman"/>
          <w:spacing w:val="-2"/>
        </w:rPr>
        <w:t>the</w:t>
      </w:r>
      <w:r w:rsidRPr="0015754C">
        <w:rPr>
          <w:rFonts w:cs="Times New Roman"/>
          <w:spacing w:val="53"/>
        </w:rPr>
        <w:t xml:space="preserve"> </w:t>
      </w:r>
      <w:r w:rsidRPr="0015754C">
        <w:rPr>
          <w:rFonts w:cs="Times New Roman"/>
        </w:rPr>
        <w:t>mutual</w:t>
      </w:r>
      <w:r w:rsidRPr="0015754C">
        <w:rPr>
          <w:rFonts w:cs="Times New Roman"/>
          <w:spacing w:val="45"/>
        </w:rPr>
        <w:t xml:space="preserve"> </w:t>
      </w:r>
      <w:r w:rsidRPr="0015754C">
        <w:rPr>
          <w:rFonts w:cs="Times New Roman"/>
          <w:spacing w:val="-1"/>
        </w:rPr>
        <w:t>responsibilities</w:t>
      </w:r>
      <w:r w:rsidRPr="0015754C">
        <w:rPr>
          <w:rFonts w:cs="Times New Roman"/>
          <w:spacing w:val="50"/>
        </w:rPr>
        <w:t xml:space="preserve"> </w:t>
      </w:r>
      <w:r w:rsidRPr="0015754C">
        <w:rPr>
          <w:rFonts w:cs="Times New Roman"/>
          <w:spacing w:val="1"/>
        </w:rPr>
        <w:t>and</w:t>
      </w:r>
      <w:r w:rsidRPr="0015754C">
        <w:rPr>
          <w:rFonts w:cs="Times New Roman"/>
          <w:spacing w:val="81"/>
          <w:w w:val="101"/>
        </w:rPr>
        <w:t xml:space="preserve"> </w:t>
      </w:r>
      <w:r w:rsidRPr="0015754C">
        <w:rPr>
          <w:rFonts w:cs="Times New Roman"/>
          <w:spacing w:val="-1"/>
        </w:rPr>
        <w:t>disciplines</w:t>
      </w:r>
      <w:r w:rsidRPr="0015754C">
        <w:rPr>
          <w:rFonts w:cs="Times New Roman"/>
          <w:spacing w:val="4"/>
        </w:rPr>
        <w:t xml:space="preserve"> </w:t>
      </w:r>
      <w:r w:rsidRPr="0015754C">
        <w:rPr>
          <w:rFonts w:cs="Times New Roman"/>
          <w:spacing w:val="1"/>
        </w:rPr>
        <w:t>of</w:t>
      </w:r>
      <w:r w:rsidRPr="0015754C">
        <w:rPr>
          <w:rFonts w:cs="Times New Roman"/>
          <w:spacing w:val="4"/>
        </w:rPr>
        <w:t xml:space="preserve"> </w:t>
      </w:r>
      <w:r w:rsidRPr="0015754C">
        <w:rPr>
          <w:rFonts w:cs="Times New Roman"/>
        </w:rPr>
        <w:t>the</w:t>
      </w:r>
      <w:r w:rsidRPr="0015754C">
        <w:rPr>
          <w:rFonts w:cs="Times New Roman"/>
          <w:spacing w:val="10"/>
        </w:rPr>
        <w:t xml:space="preserve"> </w:t>
      </w:r>
      <w:r w:rsidRPr="0015754C">
        <w:rPr>
          <w:rFonts w:cs="Times New Roman"/>
        </w:rPr>
        <w:t>spiritual</w:t>
      </w:r>
      <w:r w:rsidRPr="0015754C">
        <w:rPr>
          <w:rFonts w:cs="Times New Roman"/>
          <w:spacing w:val="4"/>
        </w:rPr>
        <w:t xml:space="preserve"> </w:t>
      </w:r>
      <w:r w:rsidRPr="0015754C">
        <w:rPr>
          <w:rFonts w:cs="Times New Roman"/>
          <w:spacing w:val="-2"/>
        </w:rPr>
        <w:t>community.</w:t>
      </w:r>
    </w:p>
    <w:p w14:paraId="6C50016B" w14:textId="77777777" w:rsidR="00E04181" w:rsidRPr="0015754C" w:rsidRDefault="00E04181">
      <w:pPr>
        <w:spacing w:before="5"/>
        <w:rPr>
          <w:rFonts w:ascii="Times New Roman" w:eastAsia="Times New Roman" w:hAnsi="Times New Roman" w:cs="Times New Roman"/>
          <w:sz w:val="23"/>
          <w:szCs w:val="23"/>
        </w:rPr>
      </w:pPr>
    </w:p>
    <w:p w14:paraId="545359C9" w14:textId="6D75A5D8" w:rsidR="00E04181" w:rsidRPr="0015754C" w:rsidRDefault="009B0C4B">
      <w:pPr>
        <w:pStyle w:val="BodyText"/>
        <w:spacing w:line="244" w:lineRule="auto"/>
        <w:ind w:right="115" w:firstLine="0"/>
        <w:jc w:val="both"/>
        <w:rPr>
          <w:rFonts w:cs="Times New Roman"/>
        </w:rPr>
      </w:pPr>
      <w:r w:rsidRPr="0015754C">
        <w:rPr>
          <w:rFonts w:cs="Times New Roman"/>
          <w:spacing w:val="1"/>
        </w:rPr>
        <w:t>The</w:t>
      </w:r>
      <w:r w:rsidRPr="0015754C">
        <w:rPr>
          <w:rFonts w:cs="Times New Roman"/>
          <w:spacing w:val="11"/>
        </w:rPr>
        <w:t xml:space="preserve"> </w:t>
      </w:r>
      <w:r w:rsidRPr="0015754C">
        <w:rPr>
          <w:rFonts w:cs="Times New Roman"/>
          <w:spacing w:val="-1"/>
        </w:rPr>
        <w:t>Evangelical</w:t>
      </w:r>
      <w:r w:rsidRPr="0015754C">
        <w:rPr>
          <w:rFonts w:cs="Times New Roman"/>
          <w:spacing w:val="4"/>
        </w:rPr>
        <w:t xml:space="preserve"> </w:t>
      </w:r>
      <w:r w:rsidRPr="0015754C">
        <w:rPr>
          <w:rFonts w:cs="Times New Roman"/>
          <w:spacing w:val="-1"/>
        </w:rPr>
        <w:t>Covenant</w:t>
      </w:r>
      <w:r w:rsidRPr="0015754C">
        <w:rPr>
          <w:rFonts w:cs="Times New Roman"/>
          <w:spacing w:val="3"/>
        </w:rPr>
        <w:t xml:space="preserve"> </w:t>
      </w:r>
      <w:r w:rsidRPr="0015754C">
        <w:rPr>
          <w:rFonts w:cs="Times New Roman"/>
          <w:spacing w:val="-1"/>
        </w:rPr>
        <w:t>Church</w:t>
      </w:r>
      <w:r w:rsidRPr="0015754C">
        <w:rPr>
          <w:rFonts w:cs="Times New Roman"/>
          <w:spacing w:val="11"/>
        </w:rPr>
        <w:t xml:space="preserve"> </w:t>
      </w:r>
      <w:r w:rsidRPr="0015754C">
        <w:rPr>
          <w:rFonts w:cs="Times New Roman"/>
        </w:rPr>
        <w:t>has</w:t>
      </w:r>
      <w:r w:rsidRPr="0015754C">
        <w:rPr>
          <w:rFonts w:cs="Times New Roman"/>
          <w:spacing w:val="11"/>
        </w:rPr>
        <w:t xml:space="preserve"> </w:t>
      </w:r>
      <w:r w:rsidRPr="0015754C">
        <w:rPr>
          <w:rFonts w:cs="Times New Roman"/>
          <w:spacing w:val="-1"/>
        </w:rPr>
        <w:t>its</w:t>
      </w:r>
      <w:r w:rsidRPr="0015754C">
        <w:rPr>
          <w:rFonts w:cs="Times New Roman"/>
          <w:spacing w:val="11"/>
        </w:rPr>
        <w:t xml:space="preserve"> </w:t>
      </w:r>
      <w:r w:rsidRPr="0015754C">
        <w:rPr>
          <w:rFonts w:cs="Times New Roman"/>
          <w:spacing w:val="-1"/>
        </w:rPr>
        <w:t>roots</w:t>
      </w:r>
      <w:r w:rsidRPr="0015754C">
        <w:rPr>
          <w:rFonts w:cs="Times New Roman"/>
          <w:spacing w:val="11"/>
        </w:rPr>
        <w:t xml:space="preserve"> </w:t>
      </w:r>
      <w:r w:rsidRPr="0015754C">
        <w:rPr>
          <w:rFonts w:cs="Times New Roman"/>
          <w:spacing w:val="-2"/>
        </w:rPr>
        <w:t>in</w:t>
      </w:r>
      <w:r w:rsidRPr="0015754C">
        <w:rPr>
          <w:rFonts w:cs="Times New Roman"/>
          <w:spacing w:val="11"/>
        </w:rPr>
        <w:t xml:space="preserve"> </w:t>
      </w:r>
      <w:r w:rsidRPr="0015754C">
        <w:rPr>
          <w:rFonts w:cs="Times New Roman"/>
          <w:spacing w:val="-1"/>
        </w:rPr>
        <w:t>historical</w:t>
      </w:r>
      <w:r w:rsidRPr="0015754C">
        <w:rPr>
          <w:rFonts w:cs="Times New Roman"/>
          <w:spacing w:val="11"/>
        </w:rPr>
        <w:t xml:space="preserve"> </w:t>
      </w:r>
      <w:r w:rsidRPr="0015754C">
        <w:rPr>
          <w:rFonts w:cs="Times New Roman"/>
          <w:spacing w:val="-1"/>
        </w:rPr>
        <w:t>Christianity,</w:t>
      </w:r>
      <w:r w:rsidRPr="0015754C">
        <w:rPr>
          <w:rFonts w:cs="Times New Roman"/>
          <w:spacing w:val="11"/>
        </w:rPr>
        <w:t xml:space="preserve"> </w:t>
      </w:r>
      <w:r w:rsidRPr="0015754C">
        <w:rPr>
          <w:rFonts w:cs="Times New Roman"/>
        </w:rPr>
        <w:t>the</w:t>
      </w:r>
      <w:r w:rsidRPr="0015754C">
        <w:rPr>
          <w:rFonts w:cs="Times New Roman"/>
          <w:spacing w:val="11"/>
        </w:rPr>
        <w:t xml:space="preserve"> </w:t>
      </w:r>
      <w:r w:rsidRPr="0015754C">
        <w:rPr>
          <w:rFonts w:cs="Times New Roman"/>
          <w:spacing w:val="-1"/>
        </w:rPr>
        <w:t>Protestant</w:t>
      </w:r>
      <w:r w:rsidRPr="0015754C">
        <w:rPr>
          <w:rFonts w:cs="Times New Roman"/>
          <w:spacing w:val="8"/>
        </w:rPr>
        <w:t xml:space="preserve"> </w:t>
      </w:r>
      <w:r w:rsidRPr="0015754C">
        <w:rPr>
          <w:rFonts w:cs="Times New Roman"/>
          <w:spacing w:val="-1"/>
        </w:rPr>
        <w:t>Reformation,</w:t>
      </w:r>
      <w:r w:rsidRPr="0015754C">
        <w:rPr>
          <w:rFonts w:cs="Times New Roman"/>
          <w:spacing w:val="11"/>
        </w:rPr>
        <w:t xml:space="preserve"> </w:t>
      </w:r>
      <w:r w:rsidRPr="0015754C">
        <w:rPr>
          <w:rFonts w:cs="Times New Roman"/>
        </w:rPr>
        <w:t>the</w:t>
      </w:r>
      <w:r w:rsidRPr="0015754C">
        <w:rPr>
          <w:rFonts w:cs="Times New Roman"/>
          <w:spacing w:val="101"/>
          <w:w w:val="101"/>
        </w:rPr>
        <w:t xml:space="preserve"> </w:t>
      </w:r>
      <w:r w:rsidRPr="0015754C">
        <w:rPr>
          <w:rFonts w:cs="Times New Roman"/>
        </w:rPr>
        <w:t>biblical</w:t>
      </w:r>
      <w:r w:rsidRPr="0015754C">
        <w:rPr>
          <w:rFonts w:cs="Times New Roman"/>
          <w:spacing w:val="7"/>
        </w:rPr>
        <w:t xml:space="preserve"> </w:t>
      </w:r>
      <w:r w:rsidRPr="0015754C">
        <w:rPr>
          <w:rFonts w:cs="Times New Roman"/>
          <w:spacing w:val="-1"/>
        </w:rPr>
        <w:t>instruction</w:t>
      </w:r>
      <w:r w:rsidRPr="0015754C">
        <w:rPr>
          <w:rFonts w:cs="Times New Roman"/>
          <w:spacing w:val="13"/>
        </w:rPr>
        <w:t xml:space="preserve"> </w:t>
      </w:r>
      <w:r w:rsidRPr="0015754C">
        <w:rPr>
          <w:rFonts w:cs="Times New Roman"/>
          <w:spacing w:val="1"/>
        </w:rPr>
        <w:t>of</w:t>
      </w:r>
      <w:r w:rsidRPr="0015754C">
        <w:rPr>
          <w:rFonts w:cs="Times New Roman"/>
          <w:spacing w:val="4"/>
        </w:rPr>
        <w:t xml:space="preserve"> </w:t>
      </w:r>
      <w:r w:rsidRPr="0015754C">
        <w:rPr>
          <w:rFonts w:cs="Times New Roman"/>
        </w:rPr>
        <w:t>the</w:t>
      </w:r>
      <w:r w:rsidRPr="0015754C">
        <w:rPr>
          <w:rFonts w:cs="Times New Roman"/>
          <w:spacing w:val="13"/>
        </w:rPr>
        <w:t xml:space="preserve"> </w:t>
      </w:r>
      <w:r w:rsidRPr="0015754C">
        <w:rPr>
          <w:rFonts w:cs="Times New Roman"/>
          <w:spacing w:val="-1"/>
        </w:rPr>
        <w:t>Lutheran</w:t>
      </w:r>
      <w:r w:rsidRPr="0015754C">
        <w:rPr>
          <w:rFonts w:cs="Times New Roman"/>
          <w:spacing w:val="6"/>
        </w:rPr>
        <w:t xml:space="preserve"> </w:t>
      </w:r>
      <w:r w:rsidRPr="0015754C">
        <w:rPr>
          <w:rFonts w:cs="Times New Roman"/>
          <w:spacing w:val="-1"/>
        </w:rPr>
        <w:t>Church</w:t>
      </w:r>
      <w:r w:rsidRPr="0015754C">
        <w:rPr>
          <w:rFonts w:cs="Times New Roman"/>
          <w:spacing w:val="8"/>
        </w:rPr>
        <w:t xml:space="preserve"> </w:t>
      </w:r>
      <w:r w:rsidRPr="0015754C">
        <w:rPr>
          <w:rFonts w:cs="Times New Roman"/>
          <w:spacing w:val="1"/>
        </w:rPr>
        <w:t>of</w:t>
      </w:r>
      <w:r w:rsidRPr="0015754C">
        <w:rPr>
          <w:rFonts w:cs="Times New Roman"/>
          <w:spacing w:val="5"/>
        </w:rPr>
        <w:t xml:space="preserve"> </w:t>
      </w:r>
      <w:r w:rsidRPr="0015754C">
        <w:rPr>
          <w:rFonts w:cs="Times New Roman"/>
        </w:rPr>
        <w:t>Sweden,</w:t>
      </w:r>
      <w:r w:rsidRPr="0015754C">
        <w:rPr>
          <w:rFonts w:cs="Times New Roman"/>
          <w:spacing w:val="9"/>
        </w:rPr>
        <w:t xml:space="preserve"> </w:t>
      </w:r>
      <w:r w:rsidRPr="0015754C">
        <w:rPr>
          <w:rFonts w:cs="Times New Roman"/>
          <w:spacing w:val="-2"/>
        </w:rPr>
        <w:t>and</w:t>
      </w:r>
      <w:r w:rsidRPr="0015754C">
        <w:rPr>
          <w:rFonts w:cs="Times New Roman"/>
          <w:spacing w:val="13"/>
        </w:rPr>
        <w:t xml:space="preserve"> </w:t>
      </w:r>
      <w:r w:rsidRPr="0015754C">
        <w:rPr>
          <w:rFonts w:cs="Times New Roman"/>
          <w:spacing w:val="-2"/>
        </w:rPr>
        <w:t>the</w:t>
      </w:r>
      <w:r w:rsidRPr="0015754C">
        <w:rPr>
          <w:rFonts w:cs="Times New Roman"/>
          <w:spacing w:val="17"/>
        </w:rPr>
        <w:t xml:space="preserve"> </w:t>
      </w:r>
      <w:r w:rsidRPr="0015754C">
        <w:rPr>
          <w:rFonts w:cs="Times New Roman"/>
          <w:spacing w:val="-1"/>
        </w:rPr>
        <w:t>great</w:t>
      </w:r>
      <w:r w:rsidRPr="0015754C">
        <w:rPr>
          <w:rFonts w:cs="Times New Roman"/>
          <w:spacing w:val="4"/>
        </w:rPr>
        <w:t xml:space="preserve"> </w:t>
      </w:r>
      <w:r w:rsidRPr="0015754C">
        <w:rPr>
          <w:rFonts w:cs="Times New Roman"/>
          <w:spacing w:val="-1"/>
        </w:rPr>
        <w:t>spiritual</w:t>
      </w:r>
      <w:r w:rsidRPr="0015754C">
        <w:rPr>
          <w:rFonts w:cs="Times New Roman"/>
          <w:spacing w:val="7"/>
        </w:rPr>
        <w:t xml:space="preserve"> </w:t>
      </w:r>
      <w:r w:rsidRPr="0015754C">
        <w:rPr>
          <w:rFonts w:cs="Times New Roman"/>
          <w:spacing w:val="-1"/>
        </w:rPr>
        <w:t>awakenings</w:t>
      </w:r>
      <w:r w:rsidRPr="0015754C">
        <w:rPr>
          <w:rFonts w:cs="Times New Roman"/>
          <w:spacing w:val="6"/>
        </w:rPr>
        <w:t xml:space="preserve"> </w:t>
      </w:r>
      <w:r w:rsidRPr="0015754C">
        <w:rPr>
          <w:rFonts w:cs="Times New Roman"/>
          <w:spacing w:val="2"/>
        </w:rPr>
        <w:t>of</w:t>
      </w:r>
      <w:r w:rsidRPr="0015754C">
        <w:rPr>
          <w:rFonts w:cs="Times New Roman"/>
          <w:spacing w:val="9"/>
        </w:rPr>
        <w:t xml:space="preserve"> </w:t>
      </w:r>
      <w:r w:rsidRPr="0015754C">
        <w:rPr>
          <w:rFonts w:cs="Times New Roman"/>
          <w:spacing w:val="-1"/>
        </w:rPr>
        <w:t>the</w:t>
      </w:r>
      <w:r w:rsidRPr="0015754C">
        <w:rPr>
          <w:rFonts w:cs="Times New Roman"/>
          <w:spacing w:val="82"/>
          <w:w w:val="101"/>
        </w:rPr>
        <w:t xml:space="preserve"> </w:t>
      </w:r>
      <w:r w:rsidRPr="0015754C">
        <w:rPr>
          <w:rFonts w:cs="Times New Roman"/>
          <w:spacing w:val="-1"/>
        </w:rPr>
        <w:t>eighteenth</w:t>
      </w:r>
      <w:r w:rsidRPr="0015754C">
        <w:rPr>
          <w:rFonts w:cs="Times New Roman"/>
          <w:spacing w:val="19"/>
        </w:rPr>
        <w:t xml:space="preserve"> </w:t>
      </w:r>
      <w:r w:rsidRPr="0015754C">
        <w:rPr>
          <w:rFonts w:cs="Times New Roman"/>
        </w:rPr>
        <w:t>and</w:t>
      </w:r>
      <w:r w:rsidRPr="0015754C">
        <w:rPr>
          <w:rFonts w:cs="Times New Roman"/>
          <w:spacing w:val="9"/>
        </w:rPr>
        <w:t xml:space="preserve"> </w:t>
      </w:r>
      <w:r w:rsidRPr="0015754C">
        <w:rPr>
          <w:rFonts w:cs="Times New Roman"/>
          <w:spacing w:val="-1"/>
        </w:rPr>
        <w:t>nineteenth</w:t>
      </w:r>
      <w:r w:rsidRPr="0015754C">
        <w:rPr>
          <w:rFonts w:cs="Times New Roman"/>
          <w:spacing w:val="20"/>
        </w:rPr>
        <w:t xml:space="preserve"> </w:t>
      </w:r>
      <w:r w:rsidRPr="0015754C">
        <w:rPr>
          <w:rFonts w:cs="Times New Roman"/>
          <w:spacing w:val="-1"/>
        </w:rPr>
        <w:t>centuries.</w:t>
      </w:r>
      <w:r w:rsidRPr="0015754C">
        <w:rPr>
          <w:rFonts w:cs="Times New Roman"/>
          <w:spacing w:val="5"/>
        </w:rPr>
        <w:t xml:space="preserve"> </w:t>
      </w:r>
      <w:r w:rsidRPr="0015754C">
        <w:rPr>
          <w:rFonts w:cs="Times New Roman"/>
        </w:rPr>
        <w:t>These</w:t>
      </w:r>
      <w:r w:rsidRPr="0015754C">
        <w:rPr>
          <w:rFonts w:cs="Times New Roman"/>
          <w:spacing w:val="16"/>
        </w:rPr>
        <w:t xml:space="preserve"> </w:t>
      </w:r>
      <w:r w:rsidRPr="0015754C">
        <w:rPr>
          <w:rFonts w:cs="Times New Roman"/>
        </w:rPr>
        <w:t>influences,</w:t>
      </w:r>
      <w:r w:rsidRPr="0015754C">
        <w:rPr>
          <w:rFonts w:cs="Times New Roman"/>
          <w:spacing w:val="10"/>
        </w:rPr>
        <w:t xml:space="preserve"> </w:t>
      </w:r>
      <w:r w:rsidRPr="0015754C">
        <w:rPr>
          <w:rFonts w:cs="Times New Roman"/>
          <w:spacing w:val="-1"/>
        </w:rPr>
        <w:t>together</w:t>
      </w:r>
      <w:r w:rsidRPr="0015754C">
        <w:rPr>
          <w:rFonts w:cs="Times New Roman"/>
          <w:spacing w:val="16"/>
        </w:rPr>
        <w:t xml:space="preserve"> </w:t>
      </w:r>
      <w:r w:rsidRPr="0015754C">
        <w:rPr>
          <w:rFonts w:cs="Times New Roman"/>
          <w:spacing w:val="-1"/>
        </w:rPr>
        <w:t>with</w:t>
      </w:r>
      <w:r w:rsidRPr="0015754C">
        <w:rPr>
          <w:rFonts w:cs="Times New Roman"/>
          <w:spacing w:val="16"/>
        </w:rPr>
        <w:t xml:space="preserve"> </w:t>
      </w:r>
      <w:r w:rsidRPr="0015754C">
        <w:rPr>
          <w:rFonts w:cs="Times New Roman"/>
          <w:spacing w:val="-2"/>
        </w:rPr>
        <w:t>more</w:t>
      </w:r>
      <w:r w:rsidRPr="0015754C">
        <w:rPr>
          <w:rFonts w:cs="Times New Roman"/>
          <w:spacing w:val="16"/>
        </w:rPr>
        <w:t xml:space="preserve"> </w:t>
      </w:r>
      <w:r w:rsidRPr="0015754C">
        <w:rPr>
          <w:rFonts w:cs="Times New Roman"/>
        </w:rPr>
        <w:t>recent</w:t>
      </w:r>
      <w:r w:rsidRPr="0015754C">
        <w:rPr>
          <w:rFonts w:cs="Times New Roman"/>
          <w:spacing w:val="16"/>
        </w:rPr>
        <w:t xml:space="preserve"> </w:t>
      </w:r>
      <w:r w:rsidRPr="0015754C">
        <w:rPr>
          <w:rFonts w:cs="Times New Roman"/>
          <w:spacing w:val="-1"/>
        </w:rPr>
        <w:t>North</w:t>
      </w:r>
      <w:r w:rsidR="002A51C8" w:rsidRPr="0015754C">
        <w:rPr>
          <w:rFonts w:cs="Times New Roman"/>
        </w:rPr>
        <w:t xml:space="preserve"> </w:t>
      </w:r>
      <w:r w:rsidRPr="0015754C">
        <w:rPr>
          <w:rFonts w:cs="Times New Roman"/>
          <w:spacing w:val="-1"/>
        </w:rPr>
        <w:t>American</w:t>
      </w:r>
      <w:r w:rsidRPr="0015754C">
        <w:rPr>
          <w:rFonts w:cs="Times New Roman"/>
          <w:spacing w:val="72"/>
          <w:w w:val="101"/>
        </w:rPr>
        <w:t xml:space="preserve"> </w:t>
      </w:r>
      <w:r w:rsidRPr="0015754C">
        <w:rPr>
          <w:rFonts w:cs="Times New Roman"/>
          <w:spacing w:val="-1"/>
        </w:rPr>
        <w:t>renewal</w:t>
      </w:r>
      <w:r w:rsidRPr="0015754C">
        <w:rPr>
          <w:rFonts w:cs="Times New Roman"/>
          <w:spacing w:val="14"/>
        </w:rPr>
        <w:t xml:space="preserve"> </w:t>
      </w:r>
      <w:r w:rsidRPr="0015754C">
        <w:rPr>
          <w:rFonts w:cs="Times New Roman"/>
          <w:spacing w:val="-1"/>
        </w:rPr>
        <w:t>movements,</w:t>
      </w:r>
      <w:r w:rsidRPr="0015754C">
        <w:rPr>
          <w:rFonts w:cs="Times New Roman"/>
          <w:spacing w:val="5"/>
        </w:rPr>
        <w:t xml:space="preserve"> </w:t>
      </w:r>
      <w:r w:rsidRPr="0015754C">
        <w:rPr>
          <w:rFonts w:cs="Times New Roman"/>
          <w:spacing w:val="-1"/>
        </w:rPr>
        <w:t>continue</w:t>
      </w:r>
      <w:r w:rsidRPr="0015754C">
        <w:rPr>
          <w:rFonts w:cs="Times New Roman"/>
          <w:spacing w:val="18"/>
        </w:rPr>
        <w:t xml:space="preserve"> </w:t>
      </w:r>
      <w:r w:rsidRPr="0015754C">
        <w:rPr>
          <w:rFonts w:cs="Times New Roman"/>
          <w:spacing w:val="-4"/>
        </w:rPr>
        <w:t>to</w:t>
      </w:r>
      <w:r w:rsidRPr="0015754C">
        <w:rPr>
          <w:rFonts w:cs="Times New Roman"/>
          <w:spacing w:val="14"/>
        </w:rPr>
        <w:t xml:space="preserve"> </w:t>
      </w:r>
      <w:r w:rsidRPr="0015754C">
        <w:rPr>
          <w:rFonts w:cs="Times New Roman"/>
        </w:rPr>
        <w:t>shape</w:t>
      </w:r>
      <w:r w:rsidRPr="0015754C">
        <w:rPr>
          <w:rFonts w:cs="Times New Roman"/>
          <w:spacing w:val="18"/>
        </w:rPr>
        <w:t xml:space="preserve"> </w:t>
      </w:r>
      <w:r w:rsidRPr="0015754C">
        <w:rPr>
          <w:rFonts w:cs="Times New Roman"/>
          <w:spacing w:val="-2"/>
        </w:rPr>
        <w:t>its</w:t>
      </w:r>
      <w:r w:rsidRPr="0015754C">
        <w:rPr>
          <w:rFonts w:cs="Times New Roman"/>
          <w:spacing w:val="14"/>
        </w:rPr>
        <w:t xml:space="preserve"> </w:t>
      </w:r>
      <w:r w:rsidRPr="0015754C">
        <w:rPr>
          <w:rFonts w:cs="Times New Roman"/>
          <w:spacing w:val="-1"/>
        </w:rPr>
        <w:t>development</w:t>
      </w:r>
      <w:r w:rsidRPr="0015754C">
        <w:rPr>
          <w:rFonts w:cs="Times New Roman"/>
          <w:spacing w:val="15"/>
        </w:rPr>
        <w:t xml:space="preserve"> </w:t>
      </w:r>
      <w:r w:rsidRPr="0015754C">
        <w:rPr>
          <w:rFonts w:cs="Times New Roman"/>
          <w:spacing w:val="-3"/>
        </w:rPr>
        <w:t>and</w:t>
      </w:r>
      <w:r w:rsidRPr="0015754C">
        <w:rPr>
          <w:rFonts w:cs="Times New Roman"/>
          <w:spacing w:val="14"/>
        </w:rPr>
        <w:t xml:space="preserve"> </w:t>
      </w:r>
      <w:r w:rsidRPr="0015754C">
        <w:rPr>
          <w:rFonts w:cs="Times New Roman"/>
          <w:spacing w:val="-1"/>
        </w:rPr>
        <w:t>distinctive</w:t>
      </w:r>
      <w:r w:rsidRPr="0015754C">
        <w:rPr>
          <w:rFonts w:cs="Times New Roman"/>
          <w:spacing w:val="14"/>
        </w:rPr>
        <w:t xml:space="preserve"> </w:t>
      </w:r>
      <w:r w:rsidRPr="0015754C">
        <w:rPr>
          <w:rFonts w:cs="Times New Roman"/>
        </w:rPr>
        <w:t>spirit.</w:t>
      </w:r>
      <w:r w:rsidRPr="0015754C">
        <w:rPr>
          <w:rFonts w:cs="Times New Roman"/>
          <w:spacing w:val="4"/>
        </w:rPr>
        <w:t xml:space="preserve"> </w:t>
      </w:r>
      <w:r w:rsidRPr="0015754C">
        <w:rPr>
          <w:rFonts w:cs="Times New Roman"/>
          <w:spacing w:val="1"/>
        </w:rPr>
        <w:t>The</w:t>
      </w:r>
      <w:r w:rsidRPr="0015754C">
        <w:rPr>
          <w:rFonts w:cs="Times New Roman"/>
          <w:spacing w:val="14"/>
        </w:rPr>
        <w:t xml:space="preserve"> </w:t>
      </w:r>
      <w:r w:rsidRPr="0015754C">
        <w:rPr>
          <w:rFonts w:cs="Times New Roman"/>
          <w:spacing w:val="-1"/>
        </w:rPr>
        <w:t>Evangelical</w:t>
      </w:r>
      <w:r w:rsidRPr="0015754C">
        <w:rPr>
          <w:rFonts w:cs="Times New Roman"/>
          <w:spacing w:val="5"/>
        </w:rPr>
        <w:t xml:space="preserve"> </w:t>
      </w:r>
      <w:r w:rsidRPr="0015754C">
        <w:rPr>
          <w:rFonts w:cs="Times New Roman"/>
          <w:spacing w:val="-1"/>
        </w:rPr>
        <w:t>Covenant</w:t>
      </w:r>
      <w:r w:rsidRPr="0015754C">
        <w:rPr>
          <w:rFonts w:cs="Times New Roman"/>
          <w:spacing w:val="96"/>
          <w:w w:val="101"/>
        </w:rPr>
        <w:t xml:space="preserve"> </w:t>
      </w:r>
      <w:r w:rsidRPr="0015754C">
        <w:rPr>
          <w:rFonts w:cs="Times New Roman"/>
          <w:spacing w:val="-1"/>
        </w:rPr>
        <w:t>Church</w:t>
      </w:r>
      <w:r w:rsidRPr="0015754C">
        <w:rPr>
          <w:rFonts w:cs="Times New Roman"/>
          <w:spacing w:val="20"/>
        </w:rPr>
        <w:t xml:space="preserve"> </w:t>
      </w:r>
      <w:r w:rsidRPr="0015754C">
        <w:rPr>
          <w:rFonts w:cs="Times New Roman"/>
          <w:spacing w:val="-1"/>
        </w:rPr>
        <w:t>is</w:t>
      </w:r>
      <w:r w:rsidRPr="0015754C">
        <w:rPr>
          <w:rFonts w:cs="Times New Roman"/>
          <w:spacing w:val="21"/>
        </w:rPr>
        <w:t xml:space="preserve"> </w:t>
      </w:r>
      <w:r w:rsidRPr="0015754C">
        <w:rPr>
          <w:rFonts w:cs="Times New Roman"/>
          <w:spacing w:val="-1"/>
        </w:rPr>
        <w:t>committed</w:t>
      </w:r>
      <w:r w:rsidRPr="0015754C">
        <w:rPr>
          <w:rFonts w:cs="Times New Roman"/>
          <w:spacing w:val="20"/>
        </w:rPr>
        <w:t xml:space="preserve"> </w:t>
      </w:r>
      <w:r w:rsidRPr="0015754C">
        <w:rPr>
          <w:rFonts w:cs="Times New Roman"/>
          <w:spacing w:val="-1"/>
        </w:rPr>
        <w:t>to</w:t>
      </w:r>
      <w:r w:rsidRPr="0015754C">
        <w:rPr>
          <w:rFonts w:cs="Times New Roman"/>
          <w:spacing w:val="21"/>
        </w:rPr>
        <w:t xml:space="preserve"> </w:t>
      </w:r>
      <w:r w:rsidRPr="0015754C">
        <w:rPr>
          <w:rFonts w:cs="Times New Roman"/>
        </w:rPr>
        <w:t>reaching</w:t>
      </w:r>
      <w:r w:rsidRPr="0015754C">
        <w:rPr>
          <w:rFonts w:cs="Times New Roman"/>
          <w:spacing w:val="20"/>
        </w:rPr>
        <w:t xml:space="preserve"> </w:t>
      </w:r>
      <w:r w:rsidRPr="0015754C">
        <w:rPr>
          <w:rFonts w:cs="Times New Roman"/>
          <w:spacing w:val="-2"/>
        </w:rPr>
        <w:t>across</w:t>
      </w:r>
      <w:r w:rsidRPr="0015754C">
        <w:rPr>
          <w:rFonts w:cs="Times New Roman"/>
          <w:spacing w:val="21"/>
        </w:rPr>
        <w:t xml:space="preserve"> </w:t>
      </w:r>
      <w:r w:rsidRPr="0015754C">
        <w:rPr>
          <w:rFonts w:cs="Times New Roman"/>
          <w:spacing w:val="-1"/>
        </w:rPr>
        <w:t>boundaries</w:t>
      </w:r>
      <w:r w:rsidRPr="0015754C">
        <w:rPr>
          <w:rFonts w:cs="Times New Roman"/>
          <w:spacing w:val="20"/>
        </w:rPr>
        <w:t xml:space="preserve"> </w:t>
      </w:r>
      <w:r w:rsidRPr="0015754C">
        <w:rPr>
          <w:rFonts w:cs="Times New Roman"/>
          <w:spacing w:val="1"/>
        </w:rPr>
        <w:t>of</w:t>
      </w:r>
      <w:r w:rsidRPr="0015754C">
        <w:rPr>
          <w:rFonts w:cs="Times New Roman"/>
          <w:spacing w:val="11"/>
        </w:rPr>
        <w:t xml:space="preserve"> </w:t>
      </w:r>
      <w:r w:rsidRPr="0015754C">
        <w:rPr>
          <w:rFonts w:cs="Times New Roman"/>
        </w:rPr>
        <w:t>race,</w:t>
      </w:r>
      <w:r w:rsidRPr="0015754C">
        <w:rPr>
          <w:rFonts w:cs="Times New Roman"/>
          <w:spacing w:val="16"/>
        </w:rPr>
        <w:t xml:space="preserve"> </w:t>
      </w:r>
      <w:r w:rsidRPr="0015754C">
        <w:rPr>
          <w:rFonts w:cs="Times New Roman"/>
        </w:rPr>
        <w:t>ethnicity,</w:t>
      </w:r>
      <w:r w:rsidRPr="0015754C">
        <w:rPr>
          <w:rFonts w:cs="Times New Roman"/>
          <w:spacing w:val="14"/>
        </w:rPr>
        <w:t xml:space="preserve"> </w:t>
      </w:r>
      <w:r w:rsidRPr="0015754C">
        <w:rPr>
          <w:rFonts w:cs="Times New Roman"/>
          <w:spacing w:val="1"/>
        </w:rPr>
        <w:t>culture,</w:t>
      </w:r>
      <w:r w:rsidRPr="0015754C">
        <w:rPr>
          <w:rFonts w:cs="Times New Roman"/>
          <w:spacing w:val="12"/>
        </w:rPr>
        <w:t xml:space="preserve"> </w:t>
      </w:r>
      <w:r w:rsidRPr="0015754C">
        <w:rPr>
          <w:rFonts w:cs="Times New Roman"/>
        </w:rPr>
        <w:t>gender,</w:t>
      </w:r>
      <w:r w:rsidRPr="0015754C">
        <w:rPr>
          <w:rFonts w:cs="Times New Roman"/>
          <w:spacing w:val="14"/>
        </w:rPr>
        <w:t xml:space="preserve"> </w:t>
      </w:r>
      <w:r w:rsidRPr="0015754C">
        <w:rPr>
          <w:rFonts w:cs="Times New Roman"/>
        </w:rPr>
        <w:t>age</w:t>
      </w:r>
      <w:r w:rsidRPr="0015754C">
        <w:rPr>
          <w:rFonts w:cs="Times New Roman"/>
          <w:spacing w:val="21"/>
        </w:rPr>
        <w:t xml:space="preserve"> </w:t>
      </w:r>
      <w:r w:rsidRPr="0015754C">
        <w:rPr>
          <w:rFonts w:cs="Times New Roman"/>
        </w:rPr>
        <w:t>and</w:t>
      </w:r>
      <w:r w:rsidRPr="0015754C">
        <w:rPr>
          <w:rFonts w:cs="Times New Roman"/>
          <w:spacing w:val="20"/>
        </w:rPr>
        <w:t xml:space="preserve"> </w:t>
      </w:r>
      <w:r w:rsidRPr="0015754C">
        <w:rPr>
          <w:rFonts w:cs="Times New Roman"/>
        </w:rPr>
        <w:t>status</w:t>
      </w:r>
      <w:r w:rsidRPr="0015754C">
        <w:rPr>
          <w:rFonts w:cs="Times New Roman"/>
          <w:spacing w:val="14"/>
        </w:rPr>
        <w:t xml:space="preserve"> </w:t>
      </w:r>
      <w:r w:rsidRPr="0015754C">
        <w:rPr>
          <w:rFonts w:cs="Times New Roman"/>
          <w:spacing w:val="2"/>
        </w:rPr>
        <w:t>in</w:t>
      </w:r>
      <w:r w:rsidRPr="0015754C">
        <w:rPr>
          <w:rFonts w:cs="Times New Roman"/>
          <w:spacing w:val="65"/>
          <w:w w:val="101"/>
        </w:rPr>
        <w:t xml:space="preserve"> </w:t>
      </w:r>
      <w:r w:rsidRPr="0015754C">
        <w:rPr>
          <w:rFonts w:cs="Times New Roman"/>
        </w:rPr>
        <w:t>the</w:t>
      </w:r>
      <w:r w:rsidRPr="0015754C">
        <w:rPr>
          <w:rFonts w:cs="Times New Roman"/>
          <w:spacing w:val="7"/>
        </w:rPr>
        <w:t xml:space="preserve"> </w:t>
      </w:r>
      <w:r w:rsidRPr="0015754C">
        <w:rPr>
          <w:rFonts w:cs="Times New Roman"/>
          <w:spacing w:val="-1"/>
        </w:rPr>
        <w:t>cultivation</w:t>
      </w:r>
      <w:r w:rsidRPr="0015754C">
        <w:rPr>
          <w:rFonts w:cs="Times New Roman"/>
          <w:spacing w:val="8"/>
        </w:rPr>
        <w:t xml:space="preserve"> </w:t>
      </w:r>
      <w:r w:rsidRPr="0015754C">
        <w:rPr>
          <w:rFonts w:cs="Times New Roman"/>
          <w:spacing w:val="1"/>
        </w:rPr>
        <w:t>of</w:t>
      </w:r>
      <w:r w:rsidRPr="0015754C">
        <w:rPr>
          <w:rFonts w:cs="Times New Roman"/>
          <w:spacing w:val="2"/>
        </w:rPr>
        <w:t xml:space="preserve"> </w:t>
      </w:r>
      <w:r w:rsidRPr="0015754C">
        <w:rPr>
          <w:rFonts w:cs="Times New Roman"/>
          <w:spacing w:val="-1"/>
        </w:rPr>
        <w:t>communities</w:t>
      </w:r>
      <w:r w:rsidRPr="0015754C">
        <w:rPr>
          <w:rFonts w:cs="Times New Roman"/>
          <w:spacing w:val="7"/>
        </w:rPr>
        <w:t xml:space="preserve"> </w:t>
      </w:r>
      <w:r w:rsidRPr="0015754C">
        <w:rPr>
          <w:rFonts w:cs="Times New Roman"/>
          <w:spacing w:val="2"/>
        </w:rPr>
        <w:t>of</w:t>
      </w:r>
      <w:r w:rsidRPr="0015754C">
        <w:rPr>
          <w:rFonts w:cs="Times New Roman"/>
          <w:spacing w:val="-6"/>
        </w:rPr>
        <w:t xml:space="preserve"> </w:t>
      </w:r>
      <w:r w:rsidRPr="0015754C">
        <w:rPr>
          <w:rFonts w:cs="Times New Roman"/>
          <w:spacing w:val="-1"/>
        </w:rPr>
        <w:t>life</w:t>
      </w:r>
      <w:r w:rsidRPr="0015754C">
        <w:rPr>
          <w:rFonts w:cs="Times New Roman"/>
          <w:spacing w:val="8"/>
        </w:rPr>
        <w:t xml:space="preserve"> </w:t>
      </w:r>
      <w:r w:rsidRPr="0015754C">
        <w:rPr>
          <w:rFonts w:cs="Times New Roman"/>
          <w:spacing w:val="1"/>
        </w:rPr>
        <w:t>and</w:t>
      </w:r>
      <w:r w:rsidRPr="0015754C">
        <w:rPr>
          <w:rFonts w:cs="Times New Roman"/>
          <w:spacing w:val="7"/>
        </w:rPr>
        <w:t xml:space="preserve"> </w:t>
      </w:r>
      <w:r w:rsidRPr="0015754C">
        <w:rPr>
          <w:rFonts w:cs="Times New Roman"/>
        </w:rPr>
        <w:t>service.</w:t>
      </w:r>
    </w:p>
    <w:p w14:paraId="1CA84DDC" w14:textId="77777777" w:rsidR="00E04181" w:rsidRPr="0015754C" w:rsidRDefault="00E04181">
      <w:pPr>
        <w:spacing w:before="8"/>
        <w:rPr>
          <w:rFonts w:ascii="Times New Roman" w:eastAsia="Times New Roman" w:hAnsi="Times New Roman" w:cs="Times New Roman"/>
          <w:sz w:val="23"/>
          <w:szCs w:val="23"/>
        </w:rPr>
      </w:pPr>
    </w:p>
    <w:p w14:paraId="7FBFC297" w14:textId="77777777" w:rsidR="00E04181" w:rsidRPr="0015754C" w:rsidRDefault="009B0C4B">
      <w:pPr>
        <w:pStyle w:val="Heading1"/>
        <w:jc w:val="both"/>
        <w:rPr>
          <w:rFonts w:cs="Times New Roman"/>
          <w:b w:val="0"/>
          <w:bCs w:val="0"/>
        </w:rPr>
      </w:pPr>
      <w:r w:rsidRPr="0015754C">
        <w:rPr>
          <w:rFonts w:cs="Times New Roman"/>
          <w:spacing w:val="-1"/>
        </w:rPr>
        <w:t>Introduction</w:t>
      </w:r>
    </w:p>
    <w:p w14:paraId="7A991A9B" w14:textId="77777777" w:rsidR="00E04181" w:rsidRPr="0015754C" w:rsidRDefault="00E04181">
      <w:pPr>
        <w:spacing w:before="4"/>
        <w:rPr>
          <w:rFonts w:ascii="Times New Roman" w:eastAsia="Times New Roman" w:hAnsi="Times New Roman" w:cs="Times New Roman"/>
          <w:b/>
          <w:bCs/>
          <w:sz w:val="23"/>
          <w:szCs w:val="23"/>
        </w:rPr>
      </w:pPr>
    </w:p>
    <w:p w14:paraId="5E9EA0F8" w14:textId="77777777" w:rsidR="00E04181" w:rsidRPr="0015754C" w:rsidRDefault="009B0C4B">
      <w:pPr>
        <w:pStyle w:val="BodyText"/>
        <w:spacing w:line="243" w:lineRule="auto"/>
        <w:ind w:right="113" w:firstLine="0"/>
        <w:jc w:val="both"/>
        <w:rPr>
          <w:rFonts w:cs="Times New Roman"/>
        </w:rPr>
      </w:pPr>
      <w:r w:rsidRPr="0015754C">
        <w:rPr>
          <w:rFonts w:cs="Times New Roman"/>
          <w:spacing w:val="1"/>
        </w:rPr>
        <w:t>The</w:t>
      </w:r>
      <w:r w:rsidRPr="0015754C">
        <w:rPr>
          <w:rFonts w:cs="Times New Roman"/>
          <w:spacing w:val="19"/>
        </w:rPr>
        <w:t xml:space="preserve"> </w:t>
      </w:r>
      <w:r w:rsidRPr="0015754C">
        <w:rPr>
          <w:rFonts w:cs="Times New Roman"/>
          <w:spacing w:val="-1"/>
        </w:rPr>
        <w:t>Pacific Northwest Conference</w:t>
      </w:r>
      <w:r w:rsidRPr="0015754C">
        <w:rPr>
          <w:rFonts w:cs="Times New Roman"/>
          <w:spacing w:val="29"/>
        </w:rPr>
        <w:t xml:space="preserve"> </w:t>
      </w:r>
      <w:r w:rsidRPr="0015754C">
        <w:rPr>
          <w:rFonts w:cs="Times New Roman"/>
          <w:spacing w:val="1"/>
        </w:rPr>
        <w:t>of</w:t>
      </w:r>
      <w:r w:rsidRPr="0015754C">
        <w:rPr>
          <w:rFonts w:cs="Times New Roman"/>
          <w:spacing w:val="21"/>
        </w:rPr>
        <w:t xml:space="preserve"> </w:t>
      </w:r>
      <w:r w:rsidRPr="0015754C">
        <w:rPr>
          <w:rFonts w:cs="Times New Roman"/>
        </w:rPr>
        <w:t>the</w:t>
      </w:r>
      <w:r w:rsidRPr="0015754C">
        <w:rPr>
          <w:rFonts w:cs="Times New Roman"/>
          <w:spacing w:val="29"/>
        </w:rPr>
        <w:t xml:space="preserve"> </w:t>
      </w:r>
      <w:r w:rsidRPr="0015754C">
        <w:rPr>
          <w:rFonts w:cs="Times New Roman"/>
        </w:rPr>
        <w:t>Evangelical</w:t>
      </w:r>
      <w:r w:rsidRPr="0015754C">
        <w:rPr>
          <w:rFonts w:cs="Times New Roman"/>
          <w:spacing w:val="14"/>
        </w:rPr>
        <w:t xml:space="preserve"> </w:t>
      </w:r>
      <w:r w:rsidRPr="0015754C">
        <w:rPr>
          <w:rFonts w:cs="Times New Roman"/>
        </w:rPr>
        <w:t>Covenant</w:t>
      </w:r>
      <w:r w:rsidRPr="0015754C">
        <w:rPr>
          <w:rFonts w:cs="Times New Roman"/>
          <w:spacing w:val="21"/>
        </w:rPr>
        <w:t xml:space="preserve"> </w:t>
      </w:r>
      <w:r w:rsidRPr="0015754C">
        <w:rPr>
          <w:rFonts w:cs="Times New Roman"/>
          <w:spacing w:val="-1"/>
        </w:rPr>
        <w:t>Church,</w:t>
      </w:r>
      <w:r w:rsidRPr="0015754C">
        <w:rPr>
          <w:rFonts w:cs="Times New Roman"/>
          <w:spacing w:val="29"/>
        </w:rPr>
        <w:t xml:space="preserve"> </w:t>
      </w:r>
      <w:r w:rsidRPr="0015754C">
        <w:rPr>
          <w:rFonts w:cs="Times New Roman"/>
          <w:spacing w:val="-4"/>
        </w:rPr>
        <w:t>in</w:t>
      </w:r>
      <w:r w:rsidRPr="0015754C">
        <w:rPr>
          <w:rFonts w:cs="Times New Roman"/>
          <w:spacing w:val="29"/>
        </w:rPr>
        <w:t xml:space="preserve"> </w:t>
      </w:r>
      <w:r w:rsidRPr="0015754C">
        <w:rPr>
          <w:rFonts w:cs="Times New Roman"/>
        </w:rPr>
        <w:t>order</w:t>
      </w:r>
      <w:r w:rsidRPr="0015754C">
        <w:rPr>
          <w:rFonts w:cs="Times New Roman"/>
          <w:spacing w:val="29"/>
        </w:rPr>
        <w:t xml:space="preserve"> </w:t>
      </w:r>
      <w:r w:rsidRPr="0015754C">
        <w:rPr>
          <w:rFonts w:cs="Times New Roman"/>
          <w:spacing w:val="-2"/>
        </w:rPr>
        <w:t>to</w:t>
      </w:r>
      <w:r w:rsidRPr="0015754C">
        <w:rPr>
          <w:rFonts w:cs="Times New Roman"/>
          <w:spacing w:val="29"/>
        </w:rPr>
        <w:t xml:space="preserve"> </w:t>
      </w:r>
      <w:r w:rsidRPr="0015754C">
        <w:rPr>
          <w:rFonts w:cs="Times New Roman"/>
          <w:spacing w:val="-1"/>
        </w:rPr>
        <w:t>accomplish</w:t>
      </w:r>
      <w:r w:rsidRPr="0015754C">
        <w:rPr>
          <w:rFonts w:cs="Times New Roman"/>
          <w:spacing w:val="33"/>
        </w:rPr>
        <w:t xml:space="preserve"> </w:t>
      </w:r>
      <w:r w:rsidRPr="0015754C">
        <w:rPr>
          <w:rFonts w:cs="Times New Roman"/>
          <w:spacing w:val="-2"/>
        </w:rPr>
        <w:t>its</w:t>
      </w:r>
      <w:r w:rsidRPr="0015754C">
        <w:rPr>
          <w:rFonts w:cs="Times New Roman"/>
          <w:spacing w:val="29"/>
        </w:rPr>
        <w:t xml:space="preserve"> </w:t>
      </w:r>
      <w:r w:rsidRPr="0015754C">
        <w:rPr>
          <w:rFonts w:cs="Times New Roman"/>
          <w:spacing w:val="-1"/>
        </w:rPr>
        <w:t>mission</w:t>
      </w:r>
      <w:r w:rsidRPr="0015754C">
        <w:rPr>
          <w:rFonts w:cs="Times New Roman"/>
          <w:spacing w:val="65"/>
          <w:w w:val="101"/>
        </w:rPr>
        <w:t xml:space="preserve"> </w:t>
      </w:r>
      <w:r w:rsidRPr="0015754C">
        <w:rPr>
          <w:rFonts w:cs="Times New Roman"/>
        </w:rPr>
        <w:t>and</w:t>
      </w:r>
      <w:r w:rsidRPr="0015754C">
        <w:rPr>
          <w:rFonts w:cs="Times New Roman"/>
          <w:spacing w:val="39"/>
        </w:rPr>
        <w:t xml:space="preserve"> </w:t>
      </w:r>
      <w:r w:rsidRPr="0015754C">
        <w:rPr>
          <w:rFonts w:cs="Times New Roman"/>
        </w:rPr>
        <w:t>purposes,</w:t>
      </w:r>
      <w:r w:rsidRPr="0015754C">
        <w:rPr>
          <w:rFonts w:cs="Times New Roman"/>
          <w:spacing w:val="31"/>
        </w:rPr>
        <w:t xml:space="preserve"> </w:t>
      </w:r>
      <w:r w:rsidRPr="0015754C">
        <w:rPr>
          <w:rFonts w:cs="Times New Roman"/>
          <w:spacing w:val="1"/>
        </w:rPr>
        <w:t>has</w:t>
      </w:r>
      <w:r w:rsidRPr="0015754C">
        <w:rPr>
          <w:rFonts w:cs="Times New Roman"/>
          <w:spacing w:val="40"/>
        </w:rPr>
        <w:t xml:space="preserve"> </w:t>
      </w:r>
      <w:r w:rsidRPr="0015754C">
        <w:rPr>
          <w:rFonts w:cs="Times New Roman"/>
          <w:spacing w:val="-1"/>
        </w:rPr>
        <w:t>formulated</w:t>
      </w:r>
      <w:r w:rsidRPr="0015754C">
        <w:rPr>
          <w:rFonts w:cs="Times New Roman"/>
          <w:spacing w:val="39"/>
        </w:rPr>
        <w:t xml:space="preserve"> </w:t>
      </w:r>
      <w:r w:rsidRPr="0015754C">
        <w:rPr>
          <w:rFonts w:cs="Times New Roman"/>
          <w:spacing w:val="-1"/>
        </w:rPr>
        <w:t>and</w:t>
      </w:r>
      <w:r w:rsidRPr="0015754C">
        <w:rPr>
          <w:rFonts w:cs="Times New Roman"/>
          <w:spacing w:val="44"/>
        </w:rPr>
        <w:t xml:space="preserve"> </w:t>
      </w:r>
      <w:r w:rsidRPr="0015754C">
        <w:rPr>
          <w:rFonts w:cs="Times New Roman"/>
          <w:spacing w:val="-2"/>
        </w:rPr>
        <w:t>adopted</w:t>
      </w:r>
      <w:r w:rsidRPr="0015754C">
        <w:rPr>
          <w:rFonts w:cs="Times New Roman"/>
          <w:spacing w:val="44"/>
        </w:rPr>
        <w:t xml:space="preserve"> </w:t>
      </w:r>
      <w:r w:rsidRPr="0015754C">
        <w:rPr>
          <w:rFonts w:cs="Times New Roman"/>
          <w:spacing w:val="-1"/>
        </w:rPr>
        <w:t>this</w:t>
      </w:r>
      <w:r w:rsidRPr="0015754C">
        <w:rPr>
          <w:rFonts w:cs="Times New Roman"/>
          <w:spacing w:val="35"/>
        </w:rPr>
        <w:t xml:space="preserve"> </w:t>
      </w:r>
      <w:r w:rsidRPr="0015754C">
        <w:rPr>
          <w:rFonts w:cs="Times New Roman"/>
          <w:spacing w:val="-1"/>
        </w:rPr>
        <w:t>Constitution</w:t>
      </w:r>
      <w:r w:rsidRPr="0015754C">
        <w:rPr>
          <w:rFonts w:cs="Times New Roman"/>
          <w:spacing w:val="44"/>
        </w:rPr>
        <w:t xml:space="preserve"> </w:t>
      </w:r>
      <w:r w:rsidRPr="0015754C">
        <w:rPr>
          <w:rFonts w:cs="Times New Roman"/>
          <w:spacing w:val="-4"/>
        </w:rPr>
        <w:t>and</w:t>
      </w:r>
      <w:r w:rsidRPr="0015754C">
        <w:rPr>
          <w:rFonts w:cs="Times New Roman"/>
          <w:spacing w:val="40"/>
        </w:rPr>
        <w:t xml:space="preserve"> </w:t>
      </w:r>
      <w:r w:rsidRPr="0015754C">
        <w:rPr>
          <w:rFonts w:cs="Times New Roman"/>
        </w:rPr>
        <w:t>Bylaws.</w:t>
      </w:r>
      <w:r w:rsidRPr="0015754C">
        <w:rPr>
          <w:rFonts w:cs="Times New Roman"/>
          <w:spacing w:val="31"/>
        </w:rPr>
        <w:t xml:space="preserve"> </w:t>
      </w:r>
      <w:r w:rsidRPr="0015754C">
        <w:rPr>
          <w:rFonts w:cs="Times New Roman"/>
          <w:spacing w:val="1"/>
        </w:rPr>
        <w:t>The</w:t>
      </w:r>
      <w:r w:rsidRPr="0015754C">
        <w:rPr>
          <w:rFonts w:cs="Times New Roman"/>
          <w:spacing w:val="39"/>
        </w:rPr>
        <w:t xml:space="preserve"> </w:t>
      </w:r>
      <w:r w:rsidRPr="0015754C">
        <w:rPr>
          <w:rFonts w:cs="Times New Roman"/>
          <w:spacing w:val="-1"/>
        </w:rPr>
        <w:t>Constitution</w:t>
      </w:r>
      <w:r w:rsidRPr="0015754C">
        <w:rPr>
          <w:rFonts w:cs="Times New Roman"/>
          <w:spacing w:val="44"/>
        </w:rPr>
        <w:t xml:space="preserve"> </w:t>
      </w:r>
      <w:r w:rsidRPr="0015754C">
        <w:rPr>
          <w:rFonts w:cs="Times New Roman"/>
          <w:spacing w:val="-1"/>
        </w:rPr>
        <w:t>recognizes</w:t>
      </w:r>
      <w:r w:rsidRPr="0015754C">
        <w:rPr>
          <w:rFonts w:cs="Times New Roman"/>
          <w:spacing w:val="47"/>
          <w:w w:val="101"/>
        </w:rPr>
        <w:t xml:space="preserve"> </w:t>
      </w:r>
      <w:r w:rsidRPr="0015754C">
        <w:rPr>
          <w:rFonts w:cs="Times New Roman"/>
        </w:rPr>
        <w:t>that</w:t>
      </w:r>
      <w:r w:rsidRPr="0015754C">
        <w:rPr>
          <w:rFonts w:cs="Times New Roman"/>
          <w:spacing w:val="44"/>
        </w:rPr>
        <w:t xml:space="preserve"> </w:t>
      </w:r>
      <w:r w:rsidRPr="0015754C">
        <w:rPr>
          <w:rFonts w:cs="Times New Roman"/>
          <w:spacing w:val="-1"/>
        </w:rPr>
        <w:t>the</w:t>
      </w:r>
      <w:r w:rsidRPr="0015754C">
        <w:rPr>
          <w:rFonts w:cs="Times New Roman"/>
          <w:spacing w:val="44"/>
        </w:rPr>
        <w:t xml:space="preserve"> </w:t>
      </w:r>
      <w:r w:rsidRPr="0015754C">
        <w:rPr>
          <w:rFonts w:cs="Times New Roman"/>
          <w:spacing w:val="-1"/>
        </w:rPr>
        <w:t>highest</w:t>
      </w:r>
      <w:r w:rsidRPr="0015754C">
        <w:rPr>
          <w:rFonts w:cs="Times New Roman"/>
          <w:spacing w:val="44"/>
        </w:rPr>
        <w:t xml:space="preserve"> </w:t>
      </w:r>
      <w:r w:rsidRPr="0015754C">
        <w:rPr>
          <w:rFonts w:cs="Times New Roman"/>
          <w:spacing w:val="-1"/>
        </w:rPr>
        <w:t>constituted</w:t>
      </w:r>
      <w:r w:rsidRPr="0015754C">
        <w:rPr>
          <w:rFonts w:cs="Times New Roman"/>
          <w:spacing w:val="44"/>
        </w:rPr>
        <w:t xml:space="preserve"> </w:t>
      </w:r>
      <w:r w:rsidRPr="0015754C">
        <w:rPr>
          <w:rFonts w:cs="Times New Roman"/>
          <w:spacing w:val="-1"/>
        </w:rPr>
        <w:t>authority</w:t>
      </w:r>
      <w:r w:rsidRPr="0015754C">
        <w:rPr>
          <w:rFonts w:cs="Times New Roman"/>
          <w:spacing w:val="36"/>
        </w:rPr>
        <w:t xml:space="preserve"> </w:t>
      </w:r>
      <w:r w:rsidRPr="0015754C">
        <w:rPr>
          <w:rFonts w:cs="Times New Roman"/>
          <w:spacing w:val="1"/>
        </w:rPr>
        <w:t>of</w:t>
      </w:r>
      <w:r w:rsidRPr="0015754C">
        <w:rPr>
          <w:rFonts w:cs="Times New Roman"/>
          <w:spacing w:val="44"/>
        </w:rPr>
        <w:t xml:space="preserve"> </w:t>
      </w:r>
      <w:r w:rsidRPr="0015754C">
        <w:rPr>
          <w:rFonts w:cs="Times New Roman"/>
          <w:spacing w:val="-1"/>
        </w:rPr>
        <w:t>the</w:t>
      </w:r>
      <w:r w:rsidRPr="0015754C">
        <w:rPr>
          <w:rFonts w:cs="Times New Roman"/>
          <w:spacing w:val="44"/>
        </w:rPr>
        <w:t xml:space="preserve"> </w:t>
      </w:r>
      <w:r w:rsidRPr="0015754C">
        <w:rPr>
          <w:rFonts w:cs="Times New Roman"/>
        </w:rPr>
        <w:t>Pacific Northwest Conference</w:t>
      </w:r>
      <w:r w:rsidRPr="0015754C">
        <w:rPr>
          <w:rFonts w:cs="Times New Roman"/>
          <w:spacing w:val="44"/>
        </w:rPr>
        <w:t xml:space="preserve"> </w:t>
      </w:r>
      <w:r w:rsidRPr="0015754C">
        <w:rPr>
          <w:rFonts w:cs="Times New Roman"/>
          <w:spacing w:val="-2"/>
        </w:rPr>
        <w:t>is</w:t>
      </w:r>
      <w:r w:rsidRPr="0015754C">
        <w:rPr>
          <w:rFonts w:cs="Times New Roman"/>
          <w:spacing w:val="44"/>
        </w:rPr>
        <w:t xml:space="preserve"> </w:t>
      </w:r>
      <w:r w:rsidRPr="0015754C">
        <w:rPr>
          <w:rFonts w:cs="Times New Roman"/>
          <w:spacing w:val="-2"/>
        </w:rPr>
        <w:t>the</w:t>
      </w:r>
      <w:r w:rsidRPr="0015754C">
        <w:rPr>
          <w:rFonts w:cs="Times New Roman"/>
          <w:spacing w:val="44"/>
        </w:rPr>
        <w:t xml:space="preserve"> </w:t>
      </w:r>
      <w:r w:rsidRPr="0015754C">
        <w:rPr>
          <w:rFonts w:cs="Times New Roman"/>
          <w:spacing w:val="-1"/>
        </w:rPr>
        <w:t>convention</w:t>
      </w:r>
      <w:r w:rsidRPr="0015754C">
        <w:rPr>
          <w:rFonts w:cs="Times New Roman"/>
          <w:spacing w:val="44"/>
        </w:rPr>
        <w:t xml:space="preserve"> </w:t>
      </w:r>
      <w:r w:rsidRPr="0015754C">
        <w:rPr>
          <w:rFonts w:cs="Times New Roman"/>
          <w:spacing w:val="1"/>
        </w:rPr>
        <w:t>of</w:t>
      </w:r>
      <w:r w:rsidRPr="0015754C">
        <w:rPr>
          <w:rFonts w:cs="Times New Roman"/>
          <w:spacing w:val="36"/>
        </w:rPr>
        <w:t xml:space="preserve"> </w:t>
      </w:r>
      <w:r w:rsidRPr="0015754C">
        <w:rPr>
          <w:rFonts w:cs="Times New Roman"/>
        </w:rPr>
        <w:t>delegates</w:t>
      </w:r>
      <w:r w:rsidRPr="0015754C">
        <w:rPr>
          <w:rFonts w:cs="Times New Roman"/>
          <w:spacing w:val="93"/>
          <w:w w:val="101"/>
        </w:rPr>
        <w:t xml:space="preserve"> </w:t>
      </w:r>
      <w:r w:rsidRPr="0015754C">
        <w:rPr>
          <w:rFonts w:cs="Times New Roman"/>
          <w:spacing w:val="-1"/>
        </w:rPr>
        <w:t>known</w:t>
      </w:r>
      <w:r w:rsidRPr="0015754C">
        <w:rPr>
          <w:rFonts w:cs="Times New Roman"/>
          <w:spacing w:val="43"/>
        </w:rPr>
        <w:t xml:space="preserve"> </w:t>
      </w:r>
      <w:r w:rsidRPr="0015754C">
        <w:rPr>
          <w:rFonts w:cs="Times New Roman"/>
          <w:spacing w:val="1"/>
        </w:rPr>
        <w:t>as</w:t>
      </w:r>
      <w:r w:rsidRPr="0015754C">
        <w:rPr>
          <w:rFonts w:cs="Times New Roman"/>
          <w:spacing w:val="36"/>
        </w:rPr>
        <w:t xml:space="preserve"> </w:t>
      </w:r>
      <w:r w:rsidRPr="0015754C">
        <w:rPr>
          <w:rFonts w:cs="Times New Roman"/>
          <w:spacing w:val="-2"/>
        </w:rPr>
        <w:t>the</w:t>
      </w:r>
      <w:r w:rsidRPr="0015754C">
        <w:rPr>
          <w:rFonts w:cs="Times New Roman"/>
          <w:spacing w:val="44"/>
        </w:rPr>
        <w:t xml:space="preserve"> </w:t>
      </w:r>
      <w:r w:rsidRPr="0015754C">
        <w:rPr>
          <w:rFonts w:cs="Times New Roman"/>
        </w:rPr>
        <w:t>Annual</w:t>
      </w:r>
      <w:r w:rsidRPr="0015754C">
        <w:rPr>
          <w:rFonts w:cs="Times New Roman"/>
          <w:spacing w:val="40"/>
        </w:rPr>
        <w:t xml:space="preserve"> </w:t>
      </w:r>
      <w:r w:rsidRPr="0015754C">
        <w:rPr>
          <w:rFonts w:cs="Times New Roman"/>
          <w:spacing w:val="-1"/>
        </w:rPr>
        <w:t>Meeting,</w:t>
      </w:r>
      <w:r w:rsidRPr="0015754C">
        <w:rPr>
          <w:rFonts w:cs="Times New Roman"/>
          <w:spacing w:val="37"/>
        </w:rPr>
        <w:t xml:space="preserve"> </w:t>
      </w:r>
      <w:r w:rsidRPr="0015754C">
        <w:rPr>
          <w:rFonts w:cs="Times New Roman"/>
          <w:spacing w:val="-1"/>
        </w:rPr>
        <w:t>which</w:t>
      </w:r>
      <w:r w:rsidRPr="0015754C">
        <w:rPr>
          <w:rFonts w:cs="Times New Roman"/>
          <w:spacing w:val="44"/>
        </w:rPr>
        <w:t xml:space="preserve"> </w:t>
      </w:r>
      <w:r w:rsidRPr="0015754C">
        <w:rPr>
          <w:rFonts w:cs="Times New Roman"/>
          <w:spacing w:val="-1"/>
        </w:rPr>
        <w:t>alone</w:t>
      </w:r>
      <w:r w:rsidRPr="0015754C">
        <w:rPr>
          <w:rFonts w:cs="Times New Roman"/>
          <w:spacing w:val="44"/>
        </w:rPr>
        <w:t xml:space="preserve"> </w:t>
      </w:r>
      <w:r w:rsidRPr="0015754C">
        <w:rPr>
          <w:rFonts w:cs="Times New Roman"/>
          <w:spacing w:val="-2"/>
        </w:rPr>
        <w:t>can</w:t>
      </w:r>
      <w:r w:rsidRPr="0015754C">
        <w:rPr>
          <w:rFonts w:cs="Times New Roman"/>
          <w:spacing w:val="44"/>
        </w:rPr>
        <w:t xml:space="preserve"> </w:t>
      </w:r>
      <w:r w:rsidRPr="0015754C">
        <w:rPr>
          <w:rFonts w:cs="Times New Roman"/>
          <w:spacing w:val="-1"/>
        </w:rPr>
        <w:t>adopt</w:t>
      </w:r>
      <w:r w:rsidRPr="0015754C">
        <w:rPr>
          <w:rFonts w:cs="Times New Roman"/>
          <w:spacing w:val="44"/>
        </w:rPr>
        <w:t xml:space="preserve"> </w:t>
      </w:r>
      <w:r w:rsidRPr="0015754C">
        <w:rPr>
          <w:rFonts w:cs="Times New Roman"/>
          <w:spacing w:val="-3"/>
        </w:rPr>
        <w:t>and</w:t>
      </w:r>
      <w:r w:rsidRPr="0015754C">
        <w:rPr>
          <w:rFonts w:cs="Times New Roman"/>
          <w:spacing w:val="44"/>
        </w:rPr>
        <w:t xml:space="preserve"> </w:t>
      </w:r>
      <w:r w:rsidRPr="0015754C">
        <w:rPr>
          <w:rFonts w:cs="Times New Roman"/>
          <w:spacing w:val="-1"/>
        </w:rPr>
        <w:t>amend</w:t>
      </w:r>
      <w:r w:rsidRPr="0015754C">
        <w:rPr>
          <w:rFonts w:cs="Times New Roman"/>
          <w:spacing w:val="44"/>
        </w:rPr>
        <w:t xml:space="preserve"> </w:t>
      </w:r>
      <w:r w:rsidRPr="0015754C">
        <w:rPr>
          <w:rFonts w:cs="Times New Roman"/>
          <w:spacing w:val="-1"/>
        </w:rPr>
        <w:t>the</w:t>
      </w:r>
      <w:r w:rsidRPr="0015754C">
        <w:rPr>
          <w:rFonts w:cs="Times New Roman"/>
          <w:spacing w:val="44"/>
        </w:rPr>
        <w:t xml:space="preserve"> </w:t>
      </w:r>
      <w:r w:rsidRPr="0015754C">
        <w:rPr>
          <w:rFonts w:cs="Times New Roman"/>
          <w:spacing w:val="-1"/>
        </w:rPr>
        <w:t>Constitution</w:t>
      </w:r>
      <w:r w:rsidRPr="0015754C">
        <w:rPr>
          <w:rFonts w:cs="Times New Roman"/>
          <w:spacing w:val="44"/>
        </w:rPr>
        <w:t xml:space="preserve"> </w:t>
      </w:r>
      <w:r w:rsidRPr="0015754C">
        <w:rPr>
          <w:rFonts w:cs="Times New Roman"/>
          <w:spacing w:val="-3"/>
        </w:rPr>
        <w:t>and</w:t>
      </w:r>
      <w:r w:rsidRPr="0015754C">
        <w:rPr>
          <w:rFonts w:cs="Times New Roman"/>
          <w:spacing w:val="44"/>
        </w:rPr>
        <w:t xml:space="preserve"> </w:t>
      </w:r>
      <w:r w:rsidRPr="0015754C">
        <w:rPr>
          <w:rFonts w:cs="Times New Roman"/>
          <w:spacing w:val="-1"/>
        </w:rPr>
        <w:t>Bylaws.</w:t>
      </w:r>
      <w:r w:rsidRPr="0015754C">
        <w:rPr>
          <w:rFonts w:cs="Times New Roman"/>
          <w:spacing w:val="35"/>
        </w:rPr>
        <w:t xml:space="preserve"> </w:t>
      </w:r>
      <w:r w:rsidRPr="0015754C">
        <w:rPr>
          <w:rFonts w:cs="Times New Roman"/>
          <w:spacing w:val="2"/>
        </w:rPr>
        <w:t>The</w:t>
      </w:r>
      <w:r w:rsidRPr="0015754C">
        <w:rPr>
          <w:rFonts w:cs="Times New Roman"/>
          <w:spacing w:val="67"/>
          <w:w w:val="101"/>
        </w:rPr>
        <w:t xml:space="preserve"> </w:t>
      </w:r>
      <w:r w:rsidRPr="0015754C">
        <w:rPr>
          <w:rFonts w:cs="Times New Roman"/>
        </w:rPr>
        <w:t>Pacific Northwest Conference</w:t>
      </w:r>
      <w:r w:rsidRPr="0015754C">
        <w:rPr>
          <w:rFonts w:cs="Times New Roman"/>
          <w:spacing w:val="46"/>
        </w:rPr>
        <w:t xml:space="preserve"> </w:t>
      </w:r>
      <w:r w:rsidRPr="0015754C">
        <w:rPr>
          <w:rFonts w:cs="Times New Roman"/>
        </w:rPr>
        <w:t>shall</w:t>
      </w:r>
      <w:r w:rsidRPr="0015754C">
        <w:rPr>
          <w:rFonts w:cs="Times New Roman"/>
          <w:spacing w:val="41"/>
        </w:rPr>
        <w:t xml:space="preserve"> </w:t>
      </w:r>
      <w:r w:rsidRPr="0015754C">
        <w:rPr>
          <w:rFonts w:cs="Times New Roman"/>
          <w:spacing w:val="-1"/>
        </w:rPr>
        <w:t>be</w:t>
      </w:r>
      <w:r w:rsidRPr="0015754C">
        <w:rPr>
          <w:rFonts w:cs="Times New Roman"/>
          <w:spacing w:val="51"/>
        </w:rPr>
        <w:t xml:space="preserve"> </w:t>
      </w:r>
      <w:r w:rsidRPr="0015754C">
        <w:rPr>
          <w:rFonts w:cs="Times New Roman"/>
        </w:rPr>
        <w:t>governed</w:t>
      </w:r>
      <w:r w:rsidRPr="0015754C">
        <w:rPr>
          <w:rFonts w:cs="Times New Roman"/>
          <w:spacing w:val="41"/>
        </w:rPr>
        <w:t xml:space="preserve"> </w:t>
      </w:r>
      <w:r w:rsidRPr="0015754C">
        <w:rPr>
          <w:rFonts w:cs="Times New Roman"/>
          <w:spacing w:val="1"/>
        </w:rPr>
        <w:t>by</w:t>
      </w:r>
      <w:r w:rsidRPr="0015754C">
        <w:rPr>
          <w:rFonts w:cs="Times New Roman"/>
          <w:spacing w:val="43"/>
        </w:rPr>
        <w:t xml:space="preserve"> </w:t>
      </w:r>
      <w:r w:rsidRPr="0015754C">
        <w:rPr>
          <w:rFonts w:cs="Times New Roman"/>
        </w:rPr>
        <w:t>this</w:t>
      </w:r>
      <w:r w:rsidRPr="0015754C">
        <w:rPr>
          <w:rFonts w:cs="Times New Roman"/>
          <w:spacing w:val="46"/>
        </w:rPr>
        <w:t xml:space="preserve"> </w:t>
      </w:r>
      <w:r w:rsidRPr="0015754C">
        <w:rPr>
          <w:rFonts w:cs="Times New Roman"/>
          <w:spacing w:val="-1"/>
        </w:rPr>
        <w:t>Constitution</w:t>
      </w:r>
      <w:r w:rsidRPr="0015754C">
        <w:rPr>
          <w:rFonts w:cs="Times New Roman"/>
          <w:spacing w:val="47"/>
        </w:rPr>
        <w:t xml:space="preserve"> </w:t>
      </w:r>
      <w:r w:rsidRPr="0015754C">
        <w:rPr>
          <w:rFonts w:cs="Times New Roman"/>
        </w:rPr>
        <w:t>and</w:t>
      </w:r>
      <w:r w:rsidRPr="0015754C">
        <w:rPr>
          <w:rFonts w:cs="Times New Roman"/>
          <w:spacing w:val="52"/>
        </w:rPr>
        <w:t xml:space="preserve"> </w:t>
      </w:r>
      <w:r w:rsidRPr="0015754C">
        <w:rPr>
          <w:rFonts w:cs="Times New Roman"/>
          <w:spacing w:val="-1"/>
        </w:rPr>
        <w:t>Bylaws,</w:t>
      </w:r>
      <w:r w:rsidRPr="0015754C">
        <w:rPr>
          <w:rFonts w:cs="Times New Roman"/>
          <w:spacing w:val="40"/>
        </w:rPr>
        <w:t xml:space="preserve"> </w:t>
      </w:r>
      <w:r w:rsidRPr="0015754C">
        <w:rPr>
          <w:rFonts w:cs="Times New Roman"/>
          <w:spacing w:val="1"/>
        </w:rPr>
        <w:t>its</w:t>
      </w:r>
      <w:r w:rsidRPr="0015754C">
        <w:rPr>
          <w:rFonts w:cs="Times New Roman"/>
          <w:spacing w:val="42"/>
        </w:rPr>
        <w:t xml:space="preserve"> </w:t>
      </w:r>
      <w:r w:rsidRPr="0015754C">
        <w:rPr>
          <w:rFonts w:cs="Times New Roman"/>
        </w:rPr>
        <w:t>Articles</w:t>
      </w:r>
      <w:r w:rsidRPr="0015754C">
        <w:rPr>
          <w:rFonts w:cs="Times New Roman"/>
          <w:spacing w:val="40"/>
        </w:rPr>
        <w:t xml:space="preserve"> </w:t>
      </w:r>
      <w:r w:rsidRPr="0015754C">
        <w:rPr>
          <w:rFonts w:cs="Times New Roman"/>
          <w:spacing w:val="2"/>
        </w:rPr>
        <w:t>of</w:t>
      </w:r>
      <w:r w:rsidRPr="0015754C">
        <w:rPr>
          <w:rFonts w:cs="Times New Roman"/>
          <w:spacing w:val="53"/>
          <w:w w:val="101"/>
        </w:rPr>
        <w:t xml:space="preserve"> </w:t>
      </w:r>
      <w:r w:rsidRPr="0015754C">
        <w:rPr>
          <w:rFonts w:cs="Times New Roman"/>
          <w:spacing w:val="-1"/>
        </w:rPr>
        <w:t>Incorporation</w:t>
      </w:r>
      <w:r w:rsidRPr="0015754C">
        <w:rPr>
          <w:rFonts w:cs="Times New Roman"/>
          <w:spacing w:val="8"/>
        </w:rPr>
        <w:t xml:space="preserve"> </w:t>
      </w:r>
      <w:r w:rsidRPr="0015754C">
        <w:rPr>
          <w:rFonts w:cs="Times New Roman"/>
          <w:spacing w:val="-1"/>
        </w:rPr>
        <w:t>and</w:t>
      </w:r>
      <w:r w:rsidRPr="0015754C">
        <w:rPr>
          <w:rFonts w:cs="Times New Roman"/>
          <w:spacing w:val="8"/>
        </w:rPr>
        <w:t xml:space="preserve"> </w:t>
      </w:r>
      <w:r w:rsidRPr="0015754C">
        <w:rPr>
          <w:rFonts w:cs="Times New Roman"/>
        </w:rPr>
        <w:t>all</w:t>
      </w:r>
      <w:r w:rsidRPr="0015754C">
        <w:rPr>
          <w:rFonts w:cs="Times New Roman"/>
          <w:spacing w:val="8"/>
        </w:rPr>
        <w:t xml:space="preserve"> </w:t>
      </w:r>
      <w:r w:rsidRPr="0015754C">
        <w:rPr>
          <w:rFonts w:cs="Times New Roman"/>
          <w:spacing w:val="-1"/>
        </w:rPr>
        <w:t>applicable</w:t>
      </w:r>
      <w:r w:rsidRPr="0015754C">
        <w:rPr>
          <w:rFonts w:cs="Times New Roman"/>
          <w:spacing w:val="8"/>
        </w:rPr>
        <w:t xml:space="preserve"> </w:t>
      </w:r>
      <w:r w:rsidRPr="0015754C">
        <w:rPr>
          <w:rFonts w:cs="Times New Roman"/>
          <w:spacing w:val="-2"/>
        </w:rPr>
        <w:t>laws.</w:t>
      </w:r>
    </w:p>
    <w:p w14:paraId="06924342" w14:textId="77777777" w:rsidR="00E04181" w:rsidRPr="0015754C" w:rsidRDefault="00E04181">
      <w:pPr>
        <w:spacing w:line="243" w:lineRule="auto"/>
        <w:jc w:val="both"/>
        <w:rPr>
          <w:rFonts w:ascii="Times New Roman" w:hAnsi="Times New Roman" w:cs="Times New Roman"/>
          <w:sz w:val="23"/>
          <w:szCs w:val="23"/>
        </w:rPr>
        <w:sectPr w:rsidR="00E04181" w:rsidRPr="0015754C" w:rsidSect="0015754C">
          <w:footerReference w:type="default" r:id="rId8"/>
          <w:type w:val="continuous"/>
          <w:pgSz w:w="11910" w:h="16840" w:code="9"/>
          <w:pgMar w:top="1440" w:right="922" w:bottom="1440" w:left="936" w:header="720" w:footer="720" w:gutter="0"/>
          <w:pgNumType w:start="1"/>
          <w:cols w:space="720"/>
        </w:sectPr>
      </w:pPr>
    </w:p>
    <w:p w14:paraId="7A187635" w14:textId="77777777" w:rsidR="00E04181" w:rsidRPr="0015754C" w:rsidRDefault="009B0C4B">
      <w:pPr>
        <w:pStyle w:val="Heading1"/>
        <w:spacing w:before="73"/>
        <w:jc w:val="both"/>
        <w:rPr>
          <w:rFonts w:cs="Times New Roman"/>
          <w:b w:val="0"/>
          <w:bCs w:val="0"/>
        </w:rPr>
      </w:pPr>
      <w:r w:rsidRPr="0015754C">
        <w:rPr>
          <w:rFonts w:cs="Times New Roman"/>
          <w:spacing w:val="-1"/>
        </w:rPr>
        <w:lastRenderedPageBreak/>
        <w:t>ARTICLE</w:t>
      </w:r>
      <w:r w:rsidRPr="0015754C">
        <w:rPr>
          <w:rFonts w:cs="Times New Roman"/>
          <w:spacing w:val="11"/>
        </w:rPr>
        <w:t xml:space="preserve"> </w:t>
      </w:r>
      <w:r w:rsidRPr="0015754C">
        <w:rPr>
          <w:rFonts w:cs="Times New Roman"/>
        </w:rPr>
        <w:t>I</w:t>
      </w:r>
      <w:r w:rsidRPr="0015754C">
        <w:rPr>
          <w:rFonts w:cs="Times New Roman"/>
          <w:spacing w:val="3"/>
        </w:rPr>
        <w:t xml:space="preserve"> </w:t>
      </w:r>
      <w:r w:rsidRPr="0015754C">
        <w:rPr>
          <w:rFonts w:cs="Times New Roman"/>
        </w:rPr>
        <w:t>–</w:t>
      </w:r>
      <w:r w:rsidRPr="0015754C">
        <w:rPr>
          <w:rFonts w:cs="Times New Roman"/>
          <w:spacing w:val="3"/>
        </w:rPr>
        <w:t xml:space="preserve"> </w:t>
      </w:r>
      <w:r w:rsidRPr="0015754C">
        <w:rPr>
          <w:rFonts w:cs="Times New Roman"/>
        </w:rPr>
        <w:t>Name</w:t>
      </w:r>
    </w:p>
    <w:p w14:paraId="177BBBE7" w14:textId="77777777" w:rsidR="00E04181" w:rsidRPr="0015754C" w:rsidRDefault="00E04181">
      <w:pPr>
        <w:spacing w:before="4"/>
        <w:rPr>
          <w:rFonts w:ascii="Times New Roman" w:eastAsia="Times New Roman" w:hAnsi="Times New Roman" w:cs="Times New Roman"/>
          <w:b/>
          <w:bCs/>
          <w:sz w:val="23"/>
          <w:szCs w:val="23"/>
        </w:rPr>
      </w:pPr>
    </w:p>
    <w:p w14:paraId="00E44F15" w14:textId="77777777" w:rsidR="00E04181" w:rsidRPr="0015754C" w:rsidRDefault="009B0C4B">
      <w:pPr>
        <w:pStyle w:val="BodyText"/>
        <w:spacing w:line="243" w:lineRule="auto"/>
        <w:ind w:right="114" w:firstLine="0"/>
        <w:jc w:val="both"/>
        <w:rPr>
          <w:rFonts w:cs="Times New Roman"/>
        </w:rPr>
      </w:pPr>
      <w:r w:rsidRPr="0015754C">
        <w:rPr>
          <w:rFonts w:cs="Times New Roman"/>
          <w:i/>
          <w:spacing w:val="-1"/>
        </w:rPr>
        <w:t>Section</w:t>
      </w:r>
      <w:r w:rsidRPr="0015754C">
        <w:rPr>
          <w:rFonts w:cs="Times New Roman"/>
          <w:i/>
          <w:spacing w:val="40"/>
        </w:rPr>
        <w:t xml:space="preserve"> </w:t>
      </w:r>
      <w:r w:rsidRPr="0015754C">
        <w:rPr>
          <w:rFonts w:cs="Times New Roman"/>
          <w:i/>
          <w:spacing w:val="1"/>
        </w:rPr>
        <w:t>1.1.</w:t>
      </w:r>
      <w:r w:rsidRPr="0015754C">
        <w:rPr>
          <w:rFonts w:cs="Times New Roman"/>
          <w:i/>
          <w:spacing w:val="31"/>
        </w:rPr>
        <w:t xml:space="preserve"> </w:t>
      </w:r>
      <w:r w:rsidRPr="0015754C">
        <w:rPr>
          <w:rFonts w:cs="Times New Roman"/>
          <w:spacing w:val="1"/>
        </w:rPr>
        <w:t>The</w:t>
      </w:r>
      <w:r w:rsidRPr="0015754C">
        <w:rPr>
          <w:rFonts w:cs="Times New Roman"/>
          <w:spacing w:val="34"/>
        </w:rPr>
        <w:t xml:space="preserve"> </w:t>
      </w:r>
      <w:r w:rsidRPr="0015754C">
        <w:rPr>
          <w:rFonts w:cs="Times New Roman"/>
          <w:spacing w:val="-1"/>
        </w:rPr>
        <w:t>name</w:t>
      </w:r>
      <w:r w:rsidRPr="0015754C">
        <w:rPr>
          <w:rFonts w:cs="Times New Roman"/>
          <w:spacing w:val="42"/>
        </w:rPr>
        <w:t xml:space="preserve"> </w:t>
      </w:r>
      <w:r w:rsidRPr="0015754C">
        <w:rPr>
          <w:rFonts w:cs="Times New Roman"/>
          <w:spacing w:val="1"/>
        </w:rPr>
        <w:t>of</w:t>
      </w:r>
      <w:r w:rsidRPr="0015754C">
        <w:rPr>
          <w:rFonts w:cs="Times New Roman"/>
          <w:spacing w:val="30"/>
        </w:rPr>
        <w:t xml:space="preserve"> </w:t>
      </w:r>
      <w:r w:rsidRPr="0015754C">
        <w:rPr>
          <w:rFonts w:cs="Times New Roman"/>
          <w:spacing w:val="1"/>
        </w:rPr>
        <w:t>this</w:t>
      </w:r>
      <w:r w:rsidRPr="0015754C">
        <w:rPr>
          <w:rFonts w:cs="Times New Roman"/>
          <w:spacing w:val="42"/>
        </w:rPr>
        <w:t xml:space="preserve"> </w:t>
      </w:r>
      <w:r w:rsidRPr="0015754C">
        <w:rPr>
          <w:rFonts w:cs="Times New Roman"/>
          <w:spacing w:val="-1"/>
        </w:rPr>
        <w:t>organization</w:t>
      </w:r>
      <w:r w:rsidRPr="0015754C">
        <w:rPr>
          <w:rFonts w:cs="Times New Roman"/>
          <w:spacing w:val="46"/>
        </w:rPr>
        <w:t xml:space="preserve"> </w:t>
      </w:r>
      <w:r w:rsidRPr="0015754C">
        <w:rPr>
          <w:rFonts w:cs="Times New Roman"/>
        </w:rPr>
        <w:t>shall</w:t>
      </w:r>
      <w:r w:rsidRPr="0015754C">
        <w:rPr>
          <w:rFonts w:cs="Times New Roman"/>
          <w:spacing w:val="35"/>
        </w:rPr>
        <w:t xml:space="preserve"> </w:t>
      </w:r>
      <w:r w:rsidRPr="0015754C">
        <w:rPr>
          <w:rFonts w:cs="Times New Roman"/>
          <w:spacing w:val="-1"/>
        </w:rPr>
        <w:t>be</w:t>
      </w:r>
      <w:r w:rsidRPr="0015754C">
        <w:rPr>
          <w:rFonts w:cs="Times New Roman"/>
          <w:spacing w:val="41"/>
        </w:rPr>
        <w:t xml:space="preserve"> </w:t>
      </w:r>
      <w:r w:rsidRPr="0015754C">
        <w:rPr>
          <w:rFonts w:cs="Times New Roman"/>
          <w:spacing w:val="-1"/>
        </w:rPr>
        <w:t>the</w:t>
      </w:r>
      <w:r w:rsidRPr="0015754C">
        <w:rPr>
          <w:rFonts w:cs="Times New Roman"/>
          <w:spacing w:val="46"/>
        </w:rPr>
        <w:t xml:space="preserve"> </w:t>
      </w:r>
      <w:r w:rsidRPr="0015754C">
        <w:rPr>
          <w:rFonts w:cs="Times New Roman"/>
          <w:spacing w:val="-2"/>
        </w:rPr>
        <w:t>Pacific Northwest Conference</w:t>
      </w:r>
      <w:r w:rsidRPr="0015754C">
        <w:rPr>
          <w:rFonts w:cs="Times New Roman"/>
          <w:spacing w:val="41"/>
        </w:rPr>
        <w:t xml:space="preserve"> </w:t>
      </w:r>
      <w:r w:rsidRPr="0015754C">
        <w:rPr>
          <w:rFonts w:cs="Times New Roman"/>
          <w:spacing w:val="1"/>
        </w:rPr>
        <w:t>of</w:t>
      </w:r>
      <w:r w:rsidRPr="0015754C">
        <w:rPr>
          <w:rFonts w:cs="Times New Roman"/>
          <w:spacing w:val="37"/>
        </w:rPr>
        <w:t xml:space="preserve"> </w:t>
      </w:r>
      <w:r w:rsidRPr="0015754C">
        <w:rPr>
          <w:rFonts w:cs="Times New Roman"/>
          <w:spacing w:val="-1"/>
        </w:rPr>
        <w:t>the</w:t>
      </w:r>
      <w:r w:rsidRPr="0015754C">
        <w:rPr>
          <w:rFonts w:cs="Times New Roman"/>
          <w:spacing w:val="46"/>
        </w:rPr>
        <w:t xml:space="preserve"> </w:t>
      </w:r>
      <w:r w:rsidRPr="0015754C">
        <w:rPr>
          <w:rFonts w:cs="Times New Roman"/>
          <w:spacing w:val="-1"/>
        </w:rPr>
        <w:t>Evangelical</w:t>
      </w:r>
      <w:r w:rsidRPr="0015754C">
        <w:rPr>
          <w:rFonts w:cs="Times New Roman"/>
          <w:spacing w:val="66"/>
          <w:w w:val="101"/>
        </w:rPr>
        <w:t xml:space="preserve"> </w:t>
      </w:r>
      <w:r w:rsidRPr="0015754C">
        <w:rPr>
          <w:rFonts w:cs="Times New Roman"/>
        </w:rPr>
        <w:t>Covenant</w:t>
      </w:r>
      <w:r w:rsidRPr="0015754C">
        <w:rPr>
          <w:rFonts w:cs="Times New Roman"/>
          <w:spacing w:val="42"/>
        </w:rPr>
        <w:t xml:space="preserve"> </w:t>
      </w:r>
      <w:r w:rsidRPr="0015754C">
        <w:rPr>
          <w:rFonts w:cs="Times New Roman"/>
          <w:spacing w:val="-1"/>
        </w:rPr>
        <w:t>Church.</w:t>
      </w:r>
      <w:r w:rsidRPr="0015754C">
        <w:rPr>
          <w:rFonts w:cs="Times New Roman"/>
          <w:spacing w:val="48"/>
        </w:rPr>
        <w:t xml:space="preserve"> </w:t>
      </w:r>
      <w:r w:rsidRPr="0015754C">
        <w:rPr>
          <w:rFonts w:cs="Times New Roman"/>
          <w:spacing w:val="-1"/>
        </w:rPr>
        <w:t>Hereinafter,</w:t>
      </w:r>
      <w:r w:rsidRPr="0015754C">
        <w:rPr>
          <w:rFonts w:cs="Times New Roman"/>
          <w:spacing w:val="43"/>
        </w:rPr>
        <w:t xml:space="preserve"> </w:t>
      </w:r>
      <w:r w:rsidRPr="0015754C">
        <w:rPr>
          <w:rFonts w:cs="Times New Roman"/>
          <w:spacing w:val="1"/>
        </w:rPr>
        <w:t>the</w:t>
      </w:r>
      <w:r w:rsidRPr="0015754C">
        <w:rPr>
          <w:rFonts w:cs="Times New Roman"/>
          <w:spacing w:val="48"/>
        </w:rPr>
        <w:t xml:space="preserve"> </w:t>
      </w:r>
      <w:r w:rsidRPr="0015754C">
        <w:rPr>
          <w:rFonts w:cs="Times New Roman"/>
          <w:spacing w:val="-2"/>
        </w:rPr>
        <w:t>Pacific Northwest Conference</w:t>
      </w:r>
      <w:r w:rsidRPr="0015754C">
        <w:rPr>
          <w:rFonts w:cs="Times New Roman"/>
          <w:spacing w:val="47"/>
        </w:rPr>
        <w:t xml:space="preserve"> </w:t>
      </w:r>
      <w:r w:rsidRPr="0015754C">
        <w:rPr>
          <w:rFonts w:cs="Times New Roman"/>
          <w:spacing w:val="-2"/>
        </w:rPr>
        <w:t>may</w:t>
      </w:r>
      <w:r w:rsidRPr="0015754C">
        <w:rPr>
          <w:rFonts w:cs="Times New Roman"/>
          <w:spacing w:val="43"/>
        </w:rPr>
        <w:t xml:space="preserve"> </w:t>
      </w:r>
      <w:r w:rsidRPr="0015754C">
        <w:rPr>
          <w:rFonts w:cs="Times New Roman"/>
          <w:spacing w:val="-1"/>
        </w:rPr>
        <w:t>be</w:t>
      </w:r>
      <w:r w:rsidRPr="0015754C">
        <w:rPr>
          <w:rFonts w:cs="Times New Roman"/>
          <w:spacing w:val="48"/>
        </w:rPr>
        <w:t xml:space="preserve"> </w:t>
      </w:r>
      <w:r w:rsidRPr="0015754C">
        <w:rPr>
          <w:rFonts w:cs="Times New Roman"/>
          <w:spacing w:val="-1"/>
        </w:rPr>
        <w:t>called</w:t>
      </w:r>
      <w:r w:rsidRPr="0015754C">
        <w:rPr>
          <w:rFonts w:cs="Times New Roman"/>
          <w:spacing w:val="47"/>
        </w:rPr>
        <w:t xml:space="preserve"> </w:t>
      </w:r>
      <w:r w:rsidRPr="0015754C">
        <w:rPr>
          <w:rFonts w:cs="Times New Roman"/>
          <w:spacing w:val="-2"/>
        </w:rPr>
        <w:t>the</w:t>
      </w:r>
      <w:r w:rsidRPr="0015754C">
        <w:rPr>
          <w:rFonts w:cs="Times New Roman"/>
          <w:spacing w:val="48"/>
        </w:rPr>
        <w:t xml:space="preserve"> </w:t>
      </w:r>
      <w:r w:rsidRPr="0015754C">
        <w:rPr>
          <w:rFonts w:cs="Times New Roman"/>
          <w:spacing w:val="-1"/>
        </w:rPr>
        <w:t>Conference</w:t>
      </w:r>
      <w:r w:rsidRPr="0015754C">
        <w:rPr>
          <w:rFonts w:cs="Times New Roman"/>
          <w:spacing w:val="48"/>
        </w:rPr>
        <w:t xml:space="preserve"> </w:t>
      </w:r>
      <w:r w:rsidRPr="0015754C">
        <w:rPr>
          <w:rFonts w:cs="Times New Roman"/>
          <w:spacing w:val="-3"/>
        </w:rPr>
        <w:t>and</w:t>
      </w:r>
      <w:r w:rsidRPr="0015754C">
        <w:rPr>
          <w:rFonts w:cs="Times New Roman"/>
          <w:spacing w:val="42"/>
        </w:rPr>
        <w:t xml:space="preserve"> </w:t>
      </w:r>
      <w:r w:rsidRPr="0015754C">
        <w:rPr>
          <w:rFonts w:cs="Times New Roman"/>
          <w:spacing w:val="1"/>
        </w:rPr>
        <w:t>The</w:t>
      </w:r>
      <w:r w:rsidRPr="0015754C">
        <w:rPr>
          <w:rFonts w:cs="Times New Roman"/>
          <w:spacing w:val="49"/>
          <w:w w:val="101"/>
        </w:rPr>
        <w:t xml:space="preserve"> </w:t>
      </w:r>
      <w:r w:rsidRPr="0015754C">
        <w:rPr>
          <w:rFonts w:cs="Times New Roman"/>
        </w:rPr>
        <w:t>Evangelical Covenant</w:t>
      </w:r>
      <w:r w:rsidRPr="0015754C">
        <w:rPr>
          <w:rFonts w:cs="Times New Roman"/>
          <w:spacing w:val="3"/>
        </w:rPr>
        <w:t xml:space="preserve"> </w:t>
      </w:r>
      <w:r w:rsidRPr="0015754C">
        <w:rPr>
          <w:rFonts w:cs="Times New Roman"/>
          <w:spacing w:val="-1"/>
        </w:rPr>
        <w:t>Church</w:t>
      </w:r>
      <w:r w:rsidRPr="0015754C">
        <w:rPr>
          <w:rFonts w:cs="Times New Roman"/>
          <w:spacing w:val="8"/>
        </w:rPr>
        <w:t xml:space="preserve"> </w:t>
      </w:r>
      <w:r w:rsidRPr="0015754C">
        <w:rPr>
          <w:rFonts w:cs="Times New Roman"/>
          <w:spacing w:val="-1"/>
        </w:rPr>
        <w:t xml:space="preserve">may </w:t>
      </w:r>
      <w:r w:rsidRPr="0015754C">
        <w:rPr>
          <w:rFonts w:cs="Times New Roman"/>
          <w:spacing w:val="1"/>
        </w:rPr>
        <w:t>be</w:t>
      </w:r>
      <w:r w:rsidRPr="0015754C">
        <w:rPr>
          <w:rFonts w:cs="Times New Roman"/>
          <w:spacing w:val="8"/>
        </w:rPr>
        <w:t xml:space="preserve"> </w:t>
      </w:r>
      <w:r w:rsidRPr="0015754C">
        <w:rPr>
          <w:rFonts w:cs="Times New Roman"/>
          <w:spacing w:val="-1"/>
        </w:rPr>
        <w:t>called</w:t>
      </w:r>
      <w:r w:rsidRPr="0015754C">
        <w:rPr>
          <w:rFonts w:cs="Times New Roman"/>
          <w:spacing w:val="8"/>
        </w:rPr>
        <w:t xml:space="preserve"> </w:t>
      </w:r>
      <w:r w:rsidRPr="0015754C">
        <w:rPr>
          <w:rFonts w:cs="Times New Roman"/>
          <w:spacing w:val="-2"/>
        </w:rPr>
        <w:t>the</w:t>
      </w:r>
      <w:r w:rsidRPr="0015754C">
        <w:rPr>
          <w:rFonts w:cs="Times New Roman"/>
          <w:spacing w:val="7"/>
        </w:rPr>
        <w:t xml:space="preserve"> </w:t>
      </w:r>
      <w:r w:rsidRPr="0015754C">
        <w:rPr>
          <w:rFonts w:cs="Times New Roman"/>
          <w:spacing w:val="1"/>
        </w:rPr>
        <w:t>ECC.</w:t>
      </w:r>
    </w:p>
    <w:p w14:paraId="51BA9B04" w14:textId="77777777" w:rsidR="00E04181" w:rsidRPr="0015754C" w:rsidRDefault="00E04181">
      <w:pPr>
        <w:spacing w:before="5"/>
        <w:rPr>
          <w:rFonts w:ascii="Times New Roman" w:eastAsia="Times New Roman" w:hAnsi="Times New Roman" w:cs="Times New Roman"/>
          <w:sz w:val="23"/>
          <w:szCs w:val="23"/>
        </w:rPr>
      </w:pPr>
    </w:p>
    <w:p w14:paraId="7ED9BFBE" w14:textId="77777777" w:rsidR="00E04181" w:rsidRPr="0015754C" w:rsidRDefault="009B0C4B">
      <w:pPr>
        <w:pStyle w:val="Heading1"/>
        <w:jc w:val="both"/>
        <w:rPr>
          <w:rFonts w:cs="Times New Roman"/>
          <w:b w:val="0"/>
          <w:bCs w:val="0"/>
        </w:rPr>
      </w:pPr>
      <w:r w:rsidRPr="0015754C">
        <w:rPr>
          <w:rFonts w:cs="Times New Roman"/>
        </w:rPr>
        <w:t>ARTICLE</w:t>
      </w:r>
      <w:r w:rsidRPr="0015754C">
        <w:rPr>
          <w:rFonts w:cs="Times New Roman"/>
          <w:spacing w:val="10"/>
        </w:rPr>
        <w:t xml:space="preserve"> </w:t>
      </w:r>
      <w:r w:rsidRPr="0015754C">
        <w:rPr>
          <w:rFonts w:cs="Times New Roman"/>
          <w:spacing w:val="-3"/>
        </w:rPr>
        <w:t>II</w:t>
      </w:r>
      <w:r w:rsidRPr="0015754C">
        <w:rPr>
          <w:rFonts w:cs="Times New Roman"/>
          <w:spacing w:val="7"/>
        </w:rPr>
        <w:t xml:space="preserve"> </w:t>
      </w:r>
      <w:r w:rsidRPr="0015754C">
        <w:rPr>
          <w:rFonts w:cs="Times New Roman"/>
          <w:b w:val="0"/>
          <w:bCs w:val="0"/>
        </w:rPr>
        <w:t>–</w:t>
      </w:r>
      <w:r w:rsidRPr="0015754C">
        <w:rPr>
          <w:rFonts w:cs="Times New Roman"/>
          <w:b w:val="0"/>
          <w:bCs w:val="0"/>
          <w:spacing w:val="12"/>
        </w:rPr>
        <w:t xml:space="preserve"> </w:t>
      </w:r>
      <w:r w:rsidRPr="0015754C">
        <w:rPr>
          <w:rFonts w:cs="Times New Roman"/>
        </w:rPr>
        <w:t>Confession</w:t>
      </w:r>
    </w:p>
    <w:p w14:paraId="029DD8C8" w14:textId="77777777" w:rsidR="00E04181" w:rsidRPr="0015754C" w:rsidRDefault="00E04181">
      <w:pPr>
        <w:spacing w:before="9"/>
        <w:rPr>
          <w:rFonts w:ascii="Times New Roman" w:eastAsia="Times New Roman" w:hAnsi="Times New Roman" w:cs="Times New Roman"/>
          <w:b/>
          <w:bCs/>
          <w:sz w:val="23"/>
          <w:szCs w:val="23"/>
        </w:rPr>
      </w:pPr>
    </w:p>
    <w:p w14:paraId="7C9234C3" w14:textId="77777777" w:rsidR="00E04181" w:rsidRPr="0015754C" w:rsidRDefault="009B0C4B">
      <w:pPr>
        <w:pStyle w:val="BodyText"/>
        <w:spacing w:line="248" w:lineRule="auto"/>
        <w:ind w:right="116" w:firstLine="0"/>
        <w:jc w:val="both"/>
        <w:rPr>
          <w:rFonts w:cs="Times New Roman"/>
        </w:rPr>
      </w:pPr>
      <w:r w:rsidRPr="0015754C">
        <w:rPr>
          <w:rFonts w:cs="Times New Roman"/>
          <w:i/>
          <w:spacing w:val="-1"/>
        </w:rPr>
        <w:t>Section</w:t>
      </w:r>
      <w:r w:rsidRPr="0015754C">
        <w:rPr>
          <w:rFonts w:cs="Times New Roman"/>
          <w:i/>
          <w:spacing w:val="26"/>
        </w:rPr>
        <w:t xml:space="preserve"> </w:t>
      </w:r>
      <w:r w:rsidRPr="0015754C">
        <w:rPr>
          <w:rFonts w:cs="Times New Roman"/>
          <w:i/>
          <w:spacing w:val="-1"/>
        </w:rPr>
        <w:t>2.1.</w:t>
      </w:r>
      <w:r w:rsidRPr="0015754C">
        <w:rPr>
          <w:rFonts w:cs="Times New Roman"/>
          <w:i/>
          <w:spacing w:val="19"/>
        </w:rPr>
        <w:t xml:space="preserve"> </w:t>
      </w:r>
      <w:r w:rsidRPr="0015754C">
        <w:rPr>
          <w:rFonts w:cs="Times New Roman"/>
          <w:spacing w:val="1"/>
        </w:rPr>
        <w:t>The</w:t>
      </w:r>
      <w:r w:rsidRPr="0015754C">
        <w:rPr>
          <w:rFonts w:cs="Times New Roman"/>
          <w:spacing w:val="27"/>
        </w:rPr>
        <w:t xml:space="preserve"> </w:t>
      </w:r>
      <w:r w:rsidRPr="0015754C">
        <w:rPr>
          <w:rFonts w:cs="Times New Roman"/>
          <w:spacing w:val="-1"/>
        </w:rPr>
        <w:t>Conference</w:t>
      </w:r>
      <w:r w:rsidRPr="0015754C">
        <w:rPr>
          <w:rFonts w:cs="Times New Roman"/>
          <w:spacing w:val="27"/>
        </w:rPr>
        <w:t xml:space="preserve"> </w:t>
      </w:r>
      <w:r w:rsidRPr="0015754C">
        <w:rPr>
          <w:rFonts w:cs="Times New Roman"/>
          <w:spacing w:val="-1"/>
        </w:rPr>
        <w:t>confesses</w:t>
      </w:r>
      <w:r w:rsidRPr="0015754C">
        <w:rPr>
          <w:rFonts w:cs="Times New Roman"/>
          <w:spacing w:val="26"/>
        </w:rPr>
        <w:t xml:space="preserve"> </w:t>
      </w:r>
      <w:r w:rsidRPr="0015754C">
        <w:rPr>
          <w:rFonts w:cs="Times New Roman"/>
          <w:spacing w:val="-1"/>
        </w:rPr>
        <w:t>that</w:t>
      </w:r>
      <w:r w:rsidRPr="0015754C">
        <w:rPr>
          <w:rFonts w:cs="Times New Roman"/>
          <w:spacing w:val="27"/>
        </w:rPr>
        <w:t xml:space="preserve"> </w:t>
      </w:r>
      <w:r w:rsidRPr="0015754C">
        <w:rPr>
          <w:rFonts w:cs="Times New Roman"/>
          <w:spacing w:val="-2"/>
        </w:rPr>
        <w:t>the</w:t>
      </w:r>
      <w:r w:rsidRPr="0015754C">
        <w:rPr>
          <w:rFonts w:cs="Times New Roman"/>
          <w:spacing w:val="27"/>
        </w:rPr>
        <w:t xml:space="preserve"> </w:t>
      </w:r>
      <w:r w:rsidRPr="0015754C">
        <w:rPr>
          <w:rFonts w:cs="Times New Roman"/>
        </w:rPr>
        <w:t>Holy</w:t>
      </w:r>
      <w:r w:rsidRPr="0015754C">
        <w:rPr>
          <w:rFonts w:cs="Times New Roman"/>
          <w:spacing w:val="23"/>
        </w:rPr>
        <w:t xml:space="preserve"> </w:t>
      </w:r>
      <w:r w:rsidRPr="0015754C">
        <w:rPr>
          <w:rFonts w:cs="Times New Roman"/>
          <w:spacing w:val="-1"/>
        </w:rPr>
        <w:t>Scripture,</w:t>
      </w:r>
      <w:r w:rsidRPr="0015754C">
        <w:rPr>
          <w:rFonts w:cs="Times New Roman"/>
          <w:spacing w:val="23"/>
        </w:rPr>
        <w:t xml:space="preserve"> </w:t>
      </w:r>
      <w:r w:rsidRPr="0015754C">
        <w:rPr>
          <w:rFonts w:cs="Times New Roman"/>
          <w:spacing w:val="-2"/>
        </w:rPr>
        <w:t>the</w:t>
      </w:r>
      <w:r w:rsidRPr="0015754C">
        <w:rPr>
          <w:rFonts w:cs="Times New Roman"/>
          <w:spacing w:val="26"/>
        </w:rPr>
        <w:t xml:space="preserve"> </w:t>
      </w:r>
      <w:r w:rsidRPr="0015754C">
        <w:rPr>
          <w:rFonts w:cs="Times New Roman"/>
          <w:spacing w:val="-1"/>
        </w:rPr>
        <w:t>Old</w:t>
      </w:r>
      <w:r w:rsidRPr="0015754C">
        <w:rPr>
          <w:rFonts w:cs="Times New Roman"/>
          <w:spacing w:val="33"/>
        </w:rPr>
        <w:t xml:space="preserve"> </w:t>
      </w:r>
      <w:r w:rsidRPr="0015754C">
        <w:rPr>
          <w:rFonts w:cs="Times New Roman"/>
          <w:spacing w:val="-4"/>
        </w:rPr>
        <w:t>and</w:t>
      </w:r>
      <w:r w:rsidRPr="0015754C">
        <w:rPr>
          <w:rFonts w:cs="Times New Roman"/>
          <w:spacing w:val="27"/>
        </w:rPr>
        <w:t xml:space="preserve"> </w:t>
      </w:r>
      <w:r w:rsidRPr="0015754C">
        <w:rPr>
          <w:rFonts w:cs="Times New Roman"/>
          <w:spacing w:val="-2"/>
        </w:rPr>
        <w:t>the</w:t>
      </w:r>
      <w:r w:rsidRPr="0015754C">
        <w:rPr>
          <w:rFonts w:cs="Times New Roman"/>
          <w:spacing w:val="26"/>
        </w:rPr>
        <w:t xml:space="preserve"> </w:t>
      </w:r>
      <w:r w:rsidRPr="0015754C">
        <w:rPr>
          <w:rFonts w:cs="Times New Roman"/>
          <w:spacing w:val="1"/>
        </w:rPr>
        <w:t>New</w:t>
      </w:r>
      <w:r w:rsidRPr="0015754C">
        <w:rPr>
          <w:rFonts w:cs="Times New Roman"/>
          <w:spacing w:val="18"/>
        </w:rPr>
        <w:t xml:space="preserve"> </w:t>
      </w:r>
      <w:r w:rsidRPr="0015754C">
        <w:rPr>
          <w:rFonts w:cs="Times New Roman"/>
        </w:rPr>
        <w:t>Testament,</w:t>
      </w:r>
      <w:r w:rsidRPr="0015754C">
        <w:rPr>
          <w:rFonts w:cs="Times New Roman"/>
          <w:spacing w:val="22"/>
        </w:rPr>
        <w:t xml:space="preserve"> </w:t>
      </w:r>
      <w:r w:rsidRPr="0015754C">
        <w:rPr>
          <w:rFonts w:cs="Times New Roman"/>
          <w:spacing w:val="1"/>
        </w:rPr>
        <w:t>is</w:t>
      </w:r>
      <w:r w:rsidRPr="0015754C">
        <w:rPr>
          <w:rFonts w:cs="Times New Roman"/>
          <w:spacing w:val="27"/>
        </w:rPr>
        <w:t xml:space="preserve"> </w:t>
      </w:r>
      <w:r w:rsidRPr="0015754C">
        <w:rPr>
          <w:rFonts w:cs="Times New Roman"/>
          <w:spacing w:val="-1"/>
        </w:rPr>
        <w:t>the</w:t>
      </w:r>
      <w:r w:rsidRPr="0015754C">
        <w:rPr>
          <w:rFonts w:cs="Times New Roman"/>
          <w:spacing w:val="64"/>
          <w:w w:val="101"/>
        </w:rPr>
        <w:t xml:space="preserve"> </w:t>
      </w:r>
      <w:r w:rsidRPr="0015754C">
        <w:rPr>
          <w:rFonts w:cs="Times New Roman"/>
        </w:rPr>
        <w:t>Word</w:t>
      </w:r>
      <w:r w:rsidRPr="0015754C">
        <w:rPr>
          <w:rFonts w:cs="Times New Roman"/>
          <w:spacing w:val="3"/>
        </w:rPr>
        <w:t xml:space="preserve"> </w:t>
      </w:r>
      <w:r w:rsidRPr="0015754C">
        <w:rPr>
          <w:rFonts w:cs="Times New Roman"/>
          <w:spacing w:val="1"/>
        </w:rPr>
        <w:t>of</w:t>
      </w:r>
      <w:r w:rsidRPr="0015754C">
        <w:rPr>
          <w:rFonts w:cs="Times New Roman"/>
          <w:spacing w:val="-2"/>
        </w:rPr>
        <w:t xml:space="preserve"> </w:t>
      </w:r>
      <w:r w:rsidRPr="0015754C">
        <w:rPr>
          <w:rFonts w:cs="Times New Roman"/>
          <w:spacing w:val="1"/>
        </w:rPr>
        <w:t>God</w:t>
      </w:r>
      <w:r w:rsidRPr="0015754C">
        <w:rPr>
          <w:rFonts w:cs="Times New Roman"/>
          <w:spacing w:val="9"/>
        </w:rPr>
        <w:t xml:space="preserve"> </w:t>
      </w:r>
      <w:r w:rsidRPr="0015754C">
        <w:rPr>
          <w:rFonts w:cs="Times New Roman"/>
          <w:spacing w:val="-4"/>
        </w:rPr>
        <w:t>and</w:t>
      </w:r>
      <w:r w:rsidRPr="0015754C">
        <w:rPr>
          <w:rFonts w:cs="Times New Roman"/>
          <w:spacing w:val="7"/>
        </w:rPr>
        <w:t xml:space="preserve"> </w:t>
      </w:r>
      <w:r w:rsidRPr="0015754C">
        <w:rPr>
          <w:rFonts w:cs="Times New Roman"/>
          <w:spacing w:val="-1"/>
        </w:rPr>
        <w:t>the</w:t>
      </w:r>
      <w:r w:rsidRPr="0015754C">
        <w:rPr>
          <w:rFonts w:cs="Times New Roman"/>
          <w:spacing w:val="4"/>
        </w:rPr>
        <w:t xml:space="preserve"> </w:t>
      </w:r>
      <w:r w:rsidRPr="0015754C">
        <w:rPr>
          <w:rFonts w:cs="Times New Roman"/>
          <w:spacing w:val="1"/>
        </w:rPr>
        <w:t>only</w:t>
      </w:r>
      <w:r w:rsidRPr="0015754C">
        <w:rPr>
          <w:rFonts w:cs="Times New Roman"/>
          <w:spacing w:val="-5"/>
        </w:rPr>
        <w:t xml:space="preserve"> </w:t>
      </w:r>
      <w:r w:rsidRPr="0015754C">
        <w:rPr>
          <w:rFonts w:cs="Times New Roman"/>
        </w:rPr>
        <w:t>perfect</w:t>
      </w:r>
      <w:r w:rsidRPr="0015754C">
        <w:rPr>
          <w:rFonts w:cs="Times New Roman"/>
          <w:spacing w:val="4"/>
        </w:rPr>
        <w:t xml:space="preserve"> </w:t>
      </w:r>
      <w:r w:rsidRPr="0015754C">
        <w:rPr>
          <w:rFonts w:cs="Times New Roman"/>
          <w:spacing w:val="-1"/>
        </w:rPr>
        <w:t>rule</w:t>
      </w:r>
      <w:r w:rsidRPr="0015754C">
        <w:rPr>
          <w:rFonts w:cs="Times New Roman"/>
          <w:spacing w:val="4"/>
        </w:rPr>
        <w:t xml:space="preserve"> </w:t>
      </w:r>
      <w:r w:rsidRPr="0015754C">
        <w:rPr>
          <w:rFonts w:cs="Times New Roman"/>
          <w:spacing w:val="-1"/>
        </w:rPr>
        <w:t>for</w:t>
      </w:r>
      <w:r w:rsidRPr="0015754C">
        <w:rPr>
          <w:rFonts w:cs="Times New Roman"/>
          <w:spacing w:val="4"/>
        </w:rPr>
        <w:t xml:space="preserve"> </w:t>
      </w:r>
      <w:r w:rsidRPr="0015754C">
        <w:rPr>
          <w:rFonts w:cs="Times New Roman"/>
        </w:rPr>
        <w:t>faith,</w:t>
      </w:r>
      <w:r w:rsidRPr="0015754C">
        <w:rPr>
          <w:rFonts w:cs="Times New Roman"/>
          <w:spacing w:val="-3"/>
        </w:rPr>
        <w:t xml:space="preserve"> </w:t>
      </w:r>
      <w:r w:rsidRPr="0015754C">
        <w:rPr>
          <w:rFonts w:cs="Times New Roman"/>
        </w:rPr>
        <w:t>doctrine</w:t>
      </w:r>
      <w:r w:rsidRPr="0015754C">
        <w:rPr>
          <w:rFonts w:cs="Times New Roman"/>
          <w:spacing w:val="4"/>
        </w:rPr>
        <w:t xml:space="preserve"> </w:t>
      </w:r>
      <w:r w:rsidRPr="0015754C">
        <w:rPr>
          <w:rFonts w:cs="Times New Roman"/>
          <w:spacing w:val="-1"/>
        </w:rPr>
        <w:t>and</w:t>
      </w:r>
      <w:r w:rsidRPr="0015754C">
        <w:rPr>
          <w:rFonts w:cs="Times New Roman"/>
          <w:spacing w:val="7"/>
        </w:rPr>
        <w:t xml:space="preserve"> </w:t>
      </w:r>
      <w:r w:rsidRPr="0015754C">
        <w:rPr>
          <w:rFonts w:cs="Times New Roman"/>
        </w:rPr>
        <w:t>conduct.</w:t>
      </w:r>
    </w:p>
    <w:p w14:paraId="0FFF2152" w14:textId="77777777" w:rsidR="00E04181" w:rsidRPr="0015754C" w:rsidRDefault="00E04181">
      <w:pPr>
        <w:spacing w:before="7"/>
        <w:rPr>
          <w:rFonts w:ascii="Times New Roman" w:eastAsia="Times New Roman" w:hAnsi="Times New Roman" w:cs="Times New Roman"/>
          <w:sz w:val="23"/>
          <w:szCs w:val="23"/>
        </w:rPr>
      </w:pPr>
    </w:p>
    <w:p w14:paraId="49ADF060" w14:textId="77777777" w:rsidR="00E04181" w:rsidRPr="0015754C" w:rsidRDefault="009B0C4B">
      <w:pPr>
        <w:pStyle w:val="Heading1"/>
        <w:jc w:val="both"/>
        <w:rPr>
          <w:rFonts w:cs="Times New Roman"/>
          <w:b w:val="0"/>
          <w:bCs w:val="0"/>
        </w:rPr>
      </w:pPr>
      <w:r w:rsidRPr="0015754C">
        <w:rPr>
          <w:rFonts w:cs="Times New Roman"/>
        </w:rPr>
        <w:t>ARTICLE</w:t>
      </w:r>
      <w:r w:rsidRPr="0015754C">
        <w:rPr>
          <w:rFonts w:cs="Times New Roman"/>
          <w:spacing w:val="10"/>
        </w:rPr>
        <w:t xml:space="preserve"> </w:t>
      </w:r>
      <w:r w:rsidRPr="0015754C">
        <w:rPr>
          <w:rFonts w:cs="Times New Roman"/>
          <w:spacing w:val="-1"/>
        </w:rPr>
        <w:t>III</w:t>
      </w:r>
      <w:r w:rsidRPr="0015754C">
        <w:rPr>
          <w:rFonts w:cs="Times New Roman"/>
          <w:spacing w:val="6"/>
        </w:rPr>
        <w:t xml:space="preserve"> </w:t>
      </w:r>
      <w:r w:rsidRPr="0015754C">
        <w:rPr>
          <w:rFonts w:cs="Times New Roman"/>
          <w:b w:val="0"/>
          <w:bCs w:val="0"/>
        </w:rPr>
        <w:t>–</w:t>
      </w:r>
      <w:r w:rsidRPr="0015754C">
        <w:rPr>
          <w:rFonts w:cs="Times New Roman"/>
          <w:b w:val="0"/>
          <w:bCs w:val="0"/>
          <w:spacing w:val="9"/>
        </w:rPr>
        <w:t xml:space="preserve"> </w:t>
      </w:r>
      <w:r w:rsidRPr="0015754C">
        <w:rPr>
          <w:rFonts w:cs="Times New Roman"/>
          <w:spacing w:val="-1"/>
        </w:rPr>
        <w:t>Establishment</w:t>
      </w:r>
      <w:r w:rsidRPr="0015754C">
        <w:rPr>
          <w:rFonts w:cs="Times New Roman"/>
          <w:spacing w:val="1"/>
        </w:rPr>
        <w:t xml:space="preserve"> </w:t>
      </w:r>
      <w:r w:rsidRPr="0015754C">
        <w:rPr>
          <w:rFonts w:cs="Times New Roman"/>
        </w:rPr>
        <w:t>and</w:t>
      </w:r>
      <w:r w:rsidRPr="0015754C">
        <w:rPr>
          <w:rFonts w:cs="Times New Roman"/>
          <w:spacing w:val="7"/>
        </w:rPr>
        <w:t xml:space="preserve"> </w:t>
      </w:r>
      <w:r w:rsidRPr="0015754C">
        <w:rPr>
          <w:rFonts w:cs="Times New Roman"/>
        </w:rPr>
        <w:t>Purpose</w:t>
      </w:r>
    </w:p>
    <w:p w14:paraId="30EB6572" w14:textId="77777777" w:rsidR="00E04181" w:rsidRPr="0015754C" w:rsidRDefault="00E04181">
      <w:pPr>
        <w:spacing w:before="9"/>
        <w:rPr>
          <w:rFonts w:ascii="Times New Roman" w:eastAsia="Times New Roman" w:hAnsi="Times New Roman" w:cs="Times New Roman"/>
          <w:b/>
          <w:bCs/>
          <w:sz w:val="23"/>
          <w:szCs w:val="23"/>
        </w:rPr>
      </w:pPr>
    </w:p>
    <w:p w14:paraId="519FA6B2" w14:textId="77777777" w:rsidR="00E04181" w:rsidRPr="0015754C" w:rsidRDefault="009B0C4B">
      <w:pPr>
        <w:pStyle w:val="BodyText"/>
        <w:spacing w:line="243" w:lineRule="auto"/>
        <w:ind w:right="116" w:firstLine="0"/>
        <w:jc w:val="both"/>
        <w:rPr>
          <w:rFonts w:cs="Times New Roman"/>
        </w:rPr>
      </w:pPr>
      <w:r w:rsidRPr="0015754C">
        <w:rPr>
          <w:rFonts w:cs="Times New Roman"/>
          <w:i/>
          <w:spacing w:val="-1"/>
        </w:rPr>
        <w:t>Section</w:t>
      </w:r>
      <w:r w:rsidRPr="0015754C">
        <w:rPr>
          <w:rFonts w:cs="Times New Roman"/>
          <w:i/>
          <w:spacing w:val="36"/>
        </w:rPr>
        <w:t xml:space="preserve"> </w:t>
      </w:r>
      <w:r w:rsidRPr="0015754C">
        <w:rPr>
          <w:rFonts w:cs="Times New Roman"/>
          <w:i/>
          <w:spacing w:val="-1"/>
        </w:rPr>
        <w:t>3.1.</w:t>
      </w:r>
      <w:r w:rsidRPr="0015754C">
        <w:rPr>
          <w:rFonts w:cs="Times New Roman"/>
          <w:i/>
          <w:spacing w:val="27"/>
        </w:rPr>
        <w:t xml:space="preserve"> </w:t>
      </w:r>
      <w:r w:rsidRPr="0015754C">
        <w:rPr>
          <w:rFonts w:cs="Times New Roman"/>
          <w:spacing w:val="1"/>
        </w:rPr>
        <w:t>The</w:t>
      </w:r>
      <w:r w:rsidRPr="0015754C">
        <w:rPr>
          <w:rFonts w:cs="Times New Roman"/>
          <w:spacing w:val="37"/>
        </w:rPr>
        <w:t xml:space="preserve"> </w:t>
      </w:r>
      <w:r w:rsidRPr="0015754C">
        <w:rPr>
          <w:rFonts w:cs="Times New Roman"/>
          <w:spacing w:val="-1"/>
        </w:rPr>
        <w:t>Conference</w:t>
      </w:r>
      <w:r w:rsidRPr="0015754C">
        <w:rPr>
          <w:rFonts w:cs="Times New Roman"/>
          <w:spacing w:val="37"/>
        </w:rPr>
        <w:t xml:space="preserve"> </w:t>
      </w:r>
      <w:r w:rsidRPr="0015754C">
        <w:rPr>
          <w:rFonts w:cs="Times New Roman"/>
          <w:spacing w:val="1"/>
        </w:rPr>
        <w:t>is</w:t>
      </w:r>
      <w:r w:rsidRPr="0015754C">
        <w:rPr>
          <w:rFonts w:cs="Times New Roman"/>
          <w:spacing w:val="30"/>
        </w:rPr>
        <w:t xml:space="preserve"> </w:t>
      </w:r>
      <w:r w:rsidRPr="0015754C">
        <w:rPr>
          <w:rFonts w:cs="Times New Roman"/>
        </w:rPr>
        <w:t>a</w:t>
      </w:r>
      <w:r w:rsidRPr="0015754C">
        <w:rPr>
          <w:rFonts w:cs="Times New Roman"/>
          <w:spacing w:val="37"/>
        </w:rPr>
        <w:t xml:space="preserve"> </w:t>
      </w:r>
      <w:r w:rsidRPr="0015754C">
        <w:rPr>
          <w:rFonts w:cs="Times New Roman"/>
          <w:spacing w:val="-2"/>
        </w:rPr>
        <w:t>mission</w:t>
      </w:r>
      <w:r w:rsidRPr="0015754C">
        <w:rPr>
          <w:rFonts w:cs="Times New Roman"/>
          <w:spacing w:val="41"/>
        </w:rPr>
        <w:t xml:space="preserve"> </w:t>
      </w:r>
      <w:r w:rsidRPr="0015754C">
        <w:rPr>
          <w:rFonts w:cs="Times New Roman"/>
          <w:spacing w:val="-2"/>
        </w:rPr>
        <w:t>region</w:t>
      </w:r>
      <w:r w:rsidRPr="0015754C">
        <w:rPr>
          <w:rFonts w:cs="Times New Roman"/>
          <w:spacing w:val="37"/>
        </w:rPr>
        <w:t xml:space="preserve"> </w:t>
      </w:r>
      <w:r w:rsidRPr="0015754C">
        <w:rPr>
          <w:rFonts w:cs="Times New Roman"/>
          <w:spacing w:val="1"/>
        </w:rPr>
        <w:t>of</w:t>
      </w:r>
      <w:r w:rsidRPr="0015754C">
        <w:rPr>
          <w:rFonts w:cs="Times New Roman"/>
          <w:spacing w:val="26"/>
        </w:rPr>
        <w:t xml:space="preserve"> </w:t>
      </w:r>
      <w:r w:rsidRPr="0015754C">
        <w:rPr>
          <w:rFonts w:cs="Times New Roman"/>
          <w:spacing w:val="1"/>
        </w:rPr>
        <w:t>the</w:t>
      </w:r>
      <w:r w:rsidRPr="0015754C">
        <w:rPr>
          <w:rFonts w:cs="Times New Roman"/>
          <w:spacing w:val="38"/>
        </w:rPr>
        <w:t xml:space="preserve"> </w:t>
      </w:r>
      <w:r w:rsidRPr="0015754C">
        <w:rPr>
          <w:rFonts w:cs="Times New Roman"/>
          <w:spacing w:val="-1"/>
        </w:rPr>
        <w:t>ECC.</w:t>
      </w:r>
      <w:r w:rsidRPr="0015754C">
        <w:rPr>
          <w:rFonts w:cs="Times New Roman"/>
          <w:spacing w:val="37"/>
        </w:rPr>
        <w:t xml:space="preserve"> </w:t>
      </w:r>
      <w:r w:rsidRPr="0015754C">
        <w:rPr>
          <w:rFonts w:cs="Times New Roman"/>
          <w:spacing w:val="-3"/>
        </w:rPr>
        <w:t>As</w:t>
      </w:r>
      <w:r w:rsidRPr="0015754C">
        <w:rPr>
          <w:rFonts w:cs="Times New Roman"/>
          <w:spacing w:val="37"/>
        </w:rPr>
        <w:t xml:space="preserve"> </w:t>
      </w:r>
      <w:r w:rsidRPr="0015754C">
        <w:rPr>
          <w:rFonts w:cs="Times New Roman"/>
          <w:spacing w:val="-1"/>
        </w:rPr>
        <w:t>such,</w:t>
      </w:r>
      <w:r w:rsidRPr="0015754C">
        <w:rPr>
          <w:rFonts w:cs="Times New Roman"/>
          <w:spacing w:val="33"/>
        </w:rPr>
        <w:t xml:space="preserve"> </w:t>
      </w:r>
      <w:r w:rsidRPr="0015754C">
        <w:rPr>
          <w:rFonts w:cs="Times New Roman"/>
          <w:spacing w:val="1"/>
        </w:rPr>
        <w:t>it</w:t>
      </w:r>
      <w:r w:rsidRPr="0015754C">
        <w:rPr>
          <w:rFonts w:cs="Times New Roman"/>
          <w:spacing w:val="37"/>
        </w:rPr>
        <w:t xml:space="preserve"> </w:t>
      </w:r>
      <w:r w:rsidRPr="0015754C">
        <w:rPr>
          <w:rFonts w:cs="Times New Roman"/>
          <w:spacing w:val="-3"/>
        </w:rPr>
        <w:t>is</w:t>
      </w:r>
      <w:r w:rsidRPr="0015754C">
        <w:rPr>
          <w:rFonts w:cs="Times New Roman"/>
          <w:spacing w:val="37"/>
        </w:rPr>
        <w:t xml:space="preserve"> </w:t>
      </w:r>
      <w:r w:rsidRPr="0015754C">
        <w:rPr>
          <w:rFonts w:cs="Times New Roman"/>
        </w:rPr>
        <w:t>a</w:t>
      </w:r>
      <w:r w:rsidRPr="0015754C">
        <w:rPr>
          <w:rFonts w:cs="Times New Roman"/>
          <w:spacing w:val="31"/>
        </w:rPr>
        <w:t xml:space="preserve"> </w:t>
      </w:r>
      <w:r w:rsidRPr="0015754C">
        <w:rPr>
          <w:rFonts w:cs="Times New Roman"/>
        </w:rPr>
        <w:t>separately</w:t>
      </w:r>
      <w:r w:rsidRPr="0015754C">
        <w:rPr>
          <w:rFonts w:cs="Times New Roman"/>
          <w:spacing w:val="29"/>
        </w:rPr>
        <w:t xml:space="preserve"> </w:t>
      </w:r>
      <w:r w:rsidRPr="0015754C">
        <w:rPr>
          <w:rFonts w:cs="Times New Roman"/>
          <w:spacing w:val="-1"/>
        </w:rPr>
        <w:t>incorporated</w:t>
      </w:r>
      <w:r w:rsidRPr="0015754C">
        <w:rPr>
          <w:rFonts w:cs="Times New Roman"/>
          <w:spacing w:val="66"/>
          <w:w w:val="101"/>
        </w:rPr>
        <w:t xml:space="preserve"> </w:t>
      </w:r>
      <w:r w:rsidRPr="0015754C">
        <w:rPr>
          <w:rFonts w:cs="Times New Roman"/>
          <w:spacing w:val="-1"/>
        </w:rPr>
        <w:t>association</w:t>
      </w:r>
      <w:r w:rsidRPr="0015754C">
        <w:rPr>
          <w:rFonts w:cs="Times New Roman"/>
          <w:spacing w:val="9"/>
        </w:rPr>
        <w:t xml:space="preserve"> </w:t>
      </w:r>
      <w:r w:rsidRPr="0015754C">
        <w:rPr>
          <w:rFonts w:cs="Times New Roman"/>
          <w:spacing w:val="1"/>
        </w:rPr>
        <w:t>of</w:t>
      </w:r>
      <w:r w:rsidRPr="0015754C">
        <w:rPr>
          <w:rFonts w:cs="Times New Roman"/>
          <w:spacing w:val="-5"/>
        </w:rPr>
        <w:t xml:space="preserve"> </w:t>
      </w:r>
      <w:r w:rsidRPr="0015754C">
        <w:rPr>
          <w:rFonts w:cs="Times New Roman"/>
          <w:spacing w:val="1"/>
        </w:rPr>
        <w:t>the</w:t>
      </w:r>
      <w:r w:rsidRPr="0015754C">
        <w:rPr>
          <w:rFonts w:cs="Times New Roman"/>
          <w:spacing w:val="4"/>
        </w:rPr>
        <w:t xml:space="preserve"> </w:t>
      </w:r>
      <w:r w:rsidRPr="0015754C">
        <w:rPr>
          <w:rFonts w:cs="Times New Roman"/>
          <w:spacing w:val="1"/>
        </w:rPr>
        <w:t>ECC</w:t>
      </w:r>
      <w:r w:rsidRPr="0015754C">
        <w:rPr>
          <w:rFonts w:cs="Times New Roman"/>
          <w:spacing w:val="-2"/>
        </w:rPr>
        <w:t xml:space="preserve"> </w:t>
      </w:r>
      <w:r w:rsidRPr="0015754C">
        <w:rPr>
          <w:rFonts w:cs="Times New Roman"/>
          <w:spacing w:val="-1"/>
        </w:rPr>
        <w:t>congregations,</w:t>
      </w:r>
      <w:r w:rsidRPr="0015754C">
        <w:rPr>
          <w:rFonts w:cs="Times New Roman"/>
          <w:spacing w:val="5"/>
        </w:rPr>
        <w:t xml:space="preserve"> </w:t>
      </w:r>
      <w:r w:rsidRPr="0015754C">
        <w:rPr>
          <w:rFonts w:cs="Times New Roman"/>
          <w:spacing w:val="-1"/>
        </w:rPr>
        <w:t>recognized</w:t>
      </w:r>
      <w:r w:rsidRPr="0015754C">
        <w:rPr>
          <w:rFonts w:cs="Times New Roman"/>
          <w:spacing w:val="5"/>
        </w:rPr>
        <w:t xml:space="preserve"> </w:t>
      </w:r>
      <w:r w:rsidRPr="0015754C">
        <w:rPr>
          <w:rFonts w:cs="Times New Roman"/>
          <w:spacing w:val="1"/>
        </w:rPr>
        <w:t>as</w:t>
      </w:r>
      <w:r w:rsidRPr="0015754C">
        <w:rPr>
          <w:rFonts w:cs="Times New Roman"/>
          <w:spacing w:val="5"/>
        </w:rPr>
        <w:t xml:space="preserve"> </w:t>
      </w:r>
      <w:r w:rsidRPr="0015754C">
        <w:rPr>
          <w:rFonts w:cs="Times New Roman"/>
          <w:spacing w:val="-1"/>
        </w:rPr>
        <w:t>provided</w:t>
      </w:r>
      <w:r w:rsidRPr="0015754C">
        <w:rPr>
          <w:rFonts w:cs="Times New Roman"/>
          <w:spacing w:val="5"/>
        </w:rPr>
        <w:t xml:space="preserve"> </w:t>
      </w:r>
      <w:r w:rsidRPr="0015754C">
        <w:rPr>
          <w:rFonts w:cs="Times New Roman"/>
          <w:spacing w:val="-3"/>
        </w:rPr>
        <w:t>in</w:t>
      </w:r>
      <w:r w:rsidRPr="0015754C">
        <w:rPr>
          <w:rFonts w:cs="Times New Roman"/>
          <w:spacing w:val="4"/>
        </w:rPr>
        <w:t xml:space="preserve"> </w:t>
      </w:r>
      <w:r w:rsidRPr="0015754C">
        <w:rPr>
          <w:rFonts w:cs="Times New Roman"/>
          <w:spacing w:val="1"/>
        </w:rPr>
        <w:t>the</w:t>
      </w:r>
      <w:r w:rsidRPr="0015754C">
        <w:rPr>
          <w:rFonts w:cs="Times New Roman"/>
          <w:spacing w:val="5"/>
        </w:rPr>
        <w:t xml:space="preserve"> </w:t>
      </w:r>
      <w:r w:rsidRPr="0015754C">
        <w:rPr>
          <w:rFonts w:cs="Times New Roman"/>
          <w:spacing w:val="-1"/>
        </w:rPr>
        <w:t>Bylaws</w:t>
      </w:r>
      <w:r w:rsidRPr="0015754C">
        <w:rPr>
          <w:rFonts w:cs="Times New Roman"/>
          <w:spacing w:val="5"/>
        </w:rPr>
        <w:t xml:space="preserve"> </w:t>
      </w:r>
      <w:r w:rsidRPr="0015754C">
        <w:rPr>
          <w:rFonts w:cs="Times New Roman"/>
          <w:spacing w:val="1"/>
        </w:rPr>
        <w:t>of</w:t>
      </w:r>
      <w:r w:rsidRPr="0015754C">
        <w:rPr>
          <w:rFonts w:cs="Times New Roman"/>
        </w:rPr>
        <w:t xml:space="preserve"> </w:t>
      </w:r>
      <w:r w:rsidRPr="0015754C">
        <w:rPr>
          <w:rFonts w:cs="Times New Roman"/>
          <w:spacing w:val="-1"/>
        </w:rPr>
        <w:t>the</w:t>
      </w:r>
      <w:r w:rsidRPr="0015754C">
        <w:rPr>
          <w:rFonts w:cs="Times New Roman"/>
          <w:spacing w:val="14"/>
        </w:rPr>
        <w:t xml:space="preserve"> </w:t>
      </w:r>
      <w:r w:rsidRPr="0015754C">
        <w:rPr>
          <w:rFonts w:cs="Times New Roman"/>
        </w:rPr>
        <w:t>ECC.</w:t>
      </w:r>
    </w:p>
    <w:p w14:paraId="74CAE429" w14:textId="77777777" w:rsidR="00E04181" w:rsidRPr="0015754C" w:rsidRDefault="00E04181">
      <w:pPr>
        <w:spacing w:before="5"/>
        <w:rPr>
          <w:rFonts w:ascii="Times New Roman" w:eastAsia="Times New Roman" w:hAnsi="Times New Roman" w:cs="Times New Roman"/>
          <w:sz w:val="23"/>
          <w:szCs w:val="23"/>
        </w:rPr>
      </w:pPr>
    </w:p>
    <w:p w14:paraId="269FEF82" w14:textId="77777777" w:rsidR="00E04181" w:rsidRPr="0015754C" w:rsidRDefault="009B0C4B">
      <w:pPr>
        <w:pStyle w:val="BodyText"/>
        <w:spacing w:line="243" w:lineRule="auto"/>
        <w:ind w:right="119" w:firstLine="0"/>
        <w:jc w:val="both"/>
        <w:rPr>
          <w:rFonts w:cs="Times New Roman"/>
        </w:rPr>
      </w:pPr>
      <w:r w:rsidRPr="0015754C">
        <w:rPr>
          <w:rFonts w:cs="Times New Roman"/>
          <w:i/>
          <w:spacing w:val="-1"/>
        </w:rPr>
        <w:t>Section</w:t>
      </w:r>
      <w:r w:rsidRPr="0015754C">
        <w:rPr>
          <w:rFonts w:cs="Times New Roman"/>
          <w:i/>
          <w:spacing w:val="7"/>
        </w:rPr>
        <w:t xml:space="preserve"> </w:t>
      </w:r>
      <w:r w:rsidRPr="0015754C">
        <w:rPr>
          <w:rFonts w:cs="Times New Roman"/>
          <w:i/>
          <w:spacing w:val="1"/>
        </w:rPr>
        <w:t>3.2.</w:t>
      </w:r>
      <w:r w:rsidRPr="0015754C">
        <w:rPr>
          <w:rFonts w:cs="Times New Roman"/>
          <w:i/>
          <w:spacing w:val="6"/>
        </w:rPr>
        <w:t xml:space="preserve"> </w:t>
      </w:r>
      <w:r w:rsidRPr="0015754C">
        <w:rPr>
          <w:rFonts w:cs="Times New Roman"/>
          <w:spacing w:val="-5"/>
        </w:rPr>
        <w:t>As</w:t>
      </w:r>
      <w:r w:rsidRPr="0015754C">
        <w:rPr>
          <w:rFonts w:cs="Times New Roman"/>
          <w:spacing w:val="14"/>
        </w:rPr>
        <w:t xml:space="preserve"> </w:t>
      </w:r>
      <w:r w:rsidRPr="0015754C">
        <w:rPr>
          <w:rFonts w:cs="Times New Roman"/>
        </w:rPr>
        <w:t>a</w:t>
      </w:r>
      <w:r w:rsidRPr="0015754C">
        <w:rPr>
          <w:rFonts w:cs="Times New Roman"/>
          <w:spacing w:val="6"/>
        </w:rPr>
        <w:t xml:space="preserve"> </w:t>
      </w:r>
      <w:r w:rsidRPr="0015754C">
        <w:rPr>
          <w:rFonts w:cs="Times New Roman"/>
          <w:spacing w:val="-1"/>
        </w:rPr>
        <w:t>mission</w:t>
      </w:r>
      <w:r w:rsidRPr="0015754C">
        <w:rPr>
          <w:rFonts w:cs="Times New Roman"/>
          <w:spacing w:val="10"/>
        </w:rPr>
        <w:t xml:space="preserve"> </w:t>
      </w:r>
      <w:r w:rsidRPr="0015754C">
        <w:rPr>
          <w:rFonts w:cs="Times New Roman"/>
        </w:rPr>
        <w:t>region,</w:t>
      </w:r>
      <w:r w:rsidRPr="0015754C">
        <w:rPr>
          <w:rFonts w:cs="Times New Roman"/>
          <w:spacing w:val="4"/>
        </w:rPr>
        <w:t xml:space="preserve"> </w:t>
      </w:r>
      <w:r w:rsidRPr="0015754C">
        <w:rPr>
          <w:rFonts w:cs="Times New Roman"/>
        </w:rPr>
        <w:t>the</w:t>
      </w:r>
      <w:r w:rsidRPr="0015754C">
        <w:rPr>
          <w:rFonts w:cs="Times New Roman"/>
          <w:spacing w:val="5"/>
        </w:rPr>
        <w:t xml:space="preserve"> </w:t>
      </w:r>
      <w:r w:rsidRPr="0015754C">
        <w:rPr>
          <w:rFonts w:cs="Times New Roman"/>
        </w:rPr>
        <w:t>Conference</w:t>
      </w:r>
      <w:r w:rsidRPr="0015754C">
        <w:rPr>
          <w:rFonts w:cs="Times New Roman"/>
          <w:spacing w:val="4"/>
        </w:rPr>
        <w:t xml:space="preserve"> </w:t>
      </w:r>
      <w:r w:rsidRPr="0015754C">
        <w:rPr>
          <w:rFonts w:cs="Times New Roman"/>
        </w:rPr>
        <w:t>exists</w:t>
      </w:r>
      <w:r w:rsidRPr="0015754C">
        <w:rPr>
          <w:rFonts w:cs="Times New Roman"/>
          <w:spacing w:val="10"/>
        </w:rPr>
        <w:t xml:space="preserve"> </w:t>
      </w:r>
      <w:r w:rsidRPr="0015754C">
        <w:rPr>
          <w:rFonts w:cs="Times New Roman"/>
          <w:spacing w:val="-2"/>
        </w:rPr>
        <w:t>to</w:t>
      </w:r>
      <w:r w:rsidRPr="0015754C">
        <w:rPr>
          <w:rFonts w:cs="Times New Roman"/>
          <w:spacing w:val="10"/>
        </w:rPr>
        <w:t xml:space="preserve"> </w:t>
      </w:r>
      <w:r w:rsidRPr="0015754C">
        <w:rPr>
          <w:rFonts w:cs="Times New Roman"/>
          <w:spacing w:val="-1"/>
        </w:rPr>
        <w:t>establish</w:t>
      </w:r>
      <w:r w:rsidRPr="0015754C">
        <w:rPr>
          <w:rFonts w:cs="Times New Roman"/>
          <w:spacing w:val="10"/>
        </w:rPr>
        <w:t xml:space="preserve"> </w:t>
      </w:r>
      <w:r w:rsidRPr="0015754C">
        <w:rPr>
          <w:rFonts w:cs="Times New Roman"/>
          <w:spacing w:val="-2"/>
        </w:rPr>
        <w:t>and</w:t>
      </w:r>
      <w:r w:rsidRPr="0015754C">
        <w:rPr>
          <w:rFonts w:cs="Times New Roman"/>
          <w:spacing w:val="10"/>
        </w:rPr>
        <w:t xml:space="preserve"> </w:t>
      </w:r>
      <w:r w:rsidRPr="0015754C">
        <w:rPr>
          <w:rFonts w:cs="Times New Roman"/>
          <w:spacing w:val="-1"/>
        </w:rPr>
        <w:t>serve</w:t>
      </w:r>
      <w:r w:rsidRPr="0015754C">
        <w:rPr>
          <w:rFonts w:cs="Times New Roman"/>
          <w:spacing w:val="10"/>
        </w:rPr>
        <w:t xml:space="preserve"> </w:t>
      </w:r>
      <w:r w:rsidRPr="0015754C">
        <w:rPr>
          <w:rFonts w:cs="Times New Roman"/>
        </w:rPr>
        <w:t>its</w:t>
      </w:r>
      <w:r w:rsidRPr="0015754C">
        <w:rPr>
          <w:rFonts w:cs="Times New Roman"/>
          <w:spacing w:val="10"/>
        </w:rPr>
        <w:t xml:space="preserve"> </w:t>
      </w:r>
      <w:r w:rsidRPr="0015754C">
        <w:rPr>
          <w:rFonts w:cs="Times New Roman"/>
        </w:rPr>
        <w:t>local</w:t>
      </w:r>
      <w:r w:rsidRPr="0015754C">
        <w:rPr>
          <w:rFonts w:cs="Times New Roman"/>
          <w:spacing w:val="3"/>
        </w:rPr>
        <w:t xml:space="preserve"> </w:t>
      </w:r>
      <w:r w:rsidRPr="0015754C">
        <w:rPr>
          <w:rFonts w:cs="Times New Roman"/>
          <w:spacing w:val="-1"/>
        </w:rPr>
        <w:t>congregations</w:t>
      </w:r>
      <w:r w:rsidRPr="0015754C">
        <w:rPr>
          <w:rFonts w:cs="Times New Roman"/>
          <w:spacing w:val="5"/>
        </w:rPr>
        <w:t xml:space="preserve"> </w:t>
      </w:r>
      <w:r w:rsidRPr="0015754C">
        <w:rPr>
          <w:rFonts w:cs="Times New Roman"/>
          <w:spacing w:val="1"/>
        </w:rPr>
        <w:t>and</w:t>
      </w:r>
      <w:r w:rsidRPr="0015754C">
        <w:rPr>
          <w:rFonts w:cs="Times New Roman"/>
          <w:spacing w:val="71"/>
          <w:w w:val="101"/>
        </w:rPr>
        <w:t xml:space="preserve"> </w:t>
      </w:r>
      <w:r w:rsidRPr="0015754C">
        <w:rPr>
          <w:rFonts w:cs="Times New Roman"/>
          <w:spacing w:val="1"/>
        </w:rPr>
        <w:t>to</w:t>
      </w:r>
      <w:r w:rsidRPr="0015754C">
        <w:rPr>
          <w:rFonts w:cs="Times New Roman"/>
          <w:spacing w:val="44"/>
        </w:rPr>
        <w:t xml:space="preserve"> </w:t>
      </w:r>
      <w:r w:rsidRPr="0015754C">
        <w:rPr>
          <w:rFonts w:cs="Times New Roman"/>
        </w:rPr>
        <w:t>minister</w:t>
      </w:r>
      <w:r w:rsidRPr="0015754C">
        <w:rPr>
          <w:rFonts w:cs="Times New Roman"/>
          <w:spacing w:val="39"/>
        </w:rPr>
        <w:t xml:space="preserve"> </w:t>
      </w:r>
      <w:r w:rsidRPr="0015754C">
        <w:rPr>
          <w:rFonts w:cs="Times New Roman"/>
          <w:spacing w:val="1"/>
        </w:rPr>
        <w:t>on</w:t>
      </w:r>
      <w:r w:rsidRPr="0015754C">
        <w:rPr>
          <w:rFonts w:cs="Times New Roman"/>
          <w:spacing w:val="50"/>
        </w:rPr>
        <w:t xml:space="preserve"> </w:t>
      </w:r>
      <w:r w:rsidRPr="0015754C">
        <w:rPr>
          <w:rFonts w:cs="Times New Roman"/>
          <w:spacing w:val="-1"/>
        </w:rPr>
        <w:t>their</w:t>
      </w:r>
      <w:r w:rsidRPr="0015754C">
        <w:rPr>
          <w:rFonts w:cs="Times New Roman"/>
          <w:spacing w:val="45"/>
        </w:rPr>
        <w:t xml:space="preserve"> </w:t>
      </w:r>
      <w:r w:rsidRPr="0015754C">
        <w:rPr>
          <w:rFonts w:cs="Times New Roman"/>
        </w:rPr>
        <w:t>behalf</w:t>
      </w:r>
      <w:r w:rsidRPr="0015754C">
        <w:rPr>
          <w:rFonts w:cs="Times New Roman"/>
          <w:spacing w:val="40"/>
        </w:rPr>
        <w:t xml:space="preserve"> </w:t>
      </w:r>
      <w:r w:rsidRPr="0015754C">
        <w:rPr>
          <w:rFonts w:cs="Times New Roman"/>
          <w:spacing w:val="-2"/>
        </w:rPr>
        <w:t>to</w:t>
      </w:r>
      <w:r w:rsidRPr="0015754C">
        <w:rPr>
          <w:rFonts w:cs="Times New Roman"/>
          <w:spacing w:val="45"/>
        </w:rPr>
        <w:t xml:space="preserve"> </w:t>
      </w:r>
      <w:r w:rsidRPr="0015754C">
        <w:rPr>
          <w:rFonts w:cs="Times New Roman"/>
        </w:rPr>
        <w:t>better</w:t>
      </w:r>
      <w:r w:rsidRPr="0015754C">
        <w:rPr>
          <w:rFonts w:cs="Times New Roman"/>
          <w:spacing w:val="45"/>
        </w:rPr>
        <w:t xml:space="preserve"> </w:t>
      </w:r>
      <w:r w:rsidRPr="0015754C">
        <w:rPr>
          <w:rFonts w:cs="Times New Roman"/>
          <w:spacing w:val="-2"/>
        </w:rPr>
        <w:t>make</w:t>
      </w:r>
      <w:r w:rsidRPr="0015754C">
        <w:rPr>
          <w:rFonts w:cs="Times New Roman"/>
          <w:spacing w:val="54"/>
        </w:rPr>
        <w:t xml:space="preserve"> </w:t>
      </w:r>
      <w:r w:rsidRPr="0015754C">
        <w:rPr>
          <w:rFonts w:cs="Times New Roman"/>
          <w:spacing w:val="-2"/>
        </w:rPr>
        <w:t>known</w:t>
      </w:r>
      <w:r w:rsidRPr="0015754C">
        <w:rPr>
          <w:rFonts w:cs="Times New Roman"/>
          <w:spacing w:val="50"/>
        </w:rPr>
        <w:t xml:space="preserve"> </w:t>
      </w:r>
      <w:r w:rsidRPr="0015754C">
        <w:rPr>
          <w:rFonts w:cs="Times New Roman"/>
        </w:rPr>
        <w:t>the</w:t>
      </w:r>
      <w:r w:rsidRPr="0015754C">
        <w:rPr>
          <w:rFonts w:cs="Times New Roman"/>
          <w:spacing w:val="49"/>
        </w:rPr>
        <w:t xml:space="preserve"> </w:t>
      </w:r>
      <w:r w:rsidRPr="0015754C">
        <w:rPr>
          <w:rFonts w:cs="Times New Roman"/>
          <w:spacing w:val="-2"/>
        </w:rPr>
        <w:t>good</w:t>
      </w:r>
      <w:r w:rsidRPr="0015754C">
        <w:rPr>
          <w:rFonts w:cs="Times New Roman"/>
          <w:spacing w:val="46"/>
        </w:rPr>
        <w:t xml:space="preserve"> </w:t>
      </w:r>
      <w:r w:rsidRPr="0015754C">
        <w:rPr>
          <w:rFonts w:cs="Times New Roman"/>
          <w:spacing w:val="-1"/>
        </w:rPr>
        <w:t>news</w:t>
      </w:r>
      <w:r w:rsidRPr="0015754C">
        <w:rPr>
          <w:rFonts w:cs="Times New Roman"/>
          <w:spacing w:val="49"/>
        </w:rPr>
        <w:t xml:space="preserve"> </w:t>
      </w:r>
      <w:r w:rsidRPr="0015754C">
        <w:rPr>
          <w:rFonts w:cs="Times New Roman"/>
          <w:spacing w:val="1"/>
        </w:rPr>
        <w:t>of</w:t>
      </w:r>
      <w:r w:rsidRPr="0015754C">
        <w:rPr>
          <w:rFonts w:cs="Times New Roman"/>
          <w:spacing w:val="40"/>
        </w:rPr>
        <w:t xml:space="preserve"> </w:t>
      </w:r>
      <w:r w:rsidRPr="0015754C">
        <w:rPr>
          <w:rFonts w:cs="Times New Roman"/>
        </w:rPr>
        <w:t>saving</w:t>
      </w:r>
      <w:r w:rsidRPr="0015754C">
        <w:rPr>
          <w:rFonts w:cs="Times New Roman"/>
          <w:spacing w:val="45"/>
        </w:rPr>
        <w:t xml:space="preserve"> </w:t>
      </w:r>
      <w:r w:rsidRPr="0015754C">
        <w:rPr>
          <w:rFonts w:cs="Times New Roman"/>
          <w:spacing w:val="-3"/>
        </w:rPr>
        <w:t>faith</w:t>
      </w:r>
      <w:r w:rsidRPr="0015754C">
        <w:rPr>
          <w:rFonts w:cs="Times New Roman"/>
          <w:spacing w:val="55"/>
        </w:rPr>
        <w:t xml:space="preserve"> </w:t>
      </w:r>
      <w:r w:rsidRPr="0015754C">
        <w:rPr>
          <w:rFonts w:cs="Times New Roman"/>
          <w:spacing w:val="-2"/>
        </w:rPr>
        <w:t>in</w:t>
      </w:r>
      <w:r w:rsidRPr="0015754C">
        <w:rPr>
          <w:rFonts w:cs="Times New Roman"/>
          <w:spacing w:val="50"/>
        </w:rPr>
        <w:t xml:space="preserve"> </w:t>
      </w:r>
      <w:r w:rsidRPr="0015754C">
        <w:rPr>
          <w:rFonts w:cs="Times New Roman"/>
          <w:spacing w:val="-2"/>
        </w:rPr>
        <w:t>Jesus</w:t>
      </w:r>
      <w:r w:rsidRPr="0015754C">
        <w:rPr>
          <w:rFonts w:cs="Times New Roman"/>
          <w:spacing w:val="50"/>
        </w:rPr>
        <w:t xml:space="preserve"> </w:t>
      </w:r>
      <w:r w:rsidRPr="0015754C">
        <w:rPr>
          <w:rFonts w:cs="Times New Roman"/>
          <w:spacing w:val="-1"/>
        </w:rPr>
        <w:t>Christ,</w:t>
      </w:r>
      <w:r w:rsidRPr="0015754C">
        <w:rPr>
          <w:rFonts w:cs="Times New Roman"/>
          <w:spacing w:val="49"/>
        </w:rPr>
        <w:t xml:space="preserve"> </w:t>
      </w:r>
      <w:r w:rsidRPr="0015754C">
        <w:rPr>
          <w:rFonts w:cs="Times New Roman"/>
          <w:spacing w:val="-1"/>
        </w:rPr>
        <w:t>to</w:t>
      </w:r>
      <w:r w:rsidRPr="0015754C">
        <w:rPr>
          <w:rFonts w:cs="Times New Roman"/>
          <w:spacing w:val="56"/>
          <w:w w:val="101"/>
        </w:rPr>
        <w:t xml:space="preserve"> </w:t>
      </w:r>
      <w:r w:rsidRPr="0015754C">
        <w:rPr>
          <w:rFonts w:cs="Times New Roman"/>
          <w:spacing w:val="-1"/>
        </w:rPr>
        <w:t>encourage</w:t>
      </w:r>
      <w:r w:rsidRPr="0015754C">
        <w:rPr>
          <w:rFonts w:cs="Times New Roman"/>
          <w:spacing w:val="7"/>
        </w:rPr>
        <w:t xml:space="preserve"> </w:t>
      </w:r>
      <w:r w:rsidRPr="0015754C">
        <w:rPr>
          <w:rFonts w:cs="Times New Roman"/>
        </w:rPr>
        <w:t>a</w:t>
      </w:r>
      <w:r w:rsidRPr="0015754C">
        <w:rPr>
          <w:rFonts w:cs="Times New Roman"/>
          <w:spacing w:val="1"/>
        </w:rPr>
        <w:t xml:space="preserve"> </w:t>
      </w:r>
      <w:r w:rsidRPr="0015754C">
        <w:rPr>
          <w:rFonts w:cs="Times New Roman"/>
          <w:spacing w:val="-1"/>
        </w:rPr>
        <w:t>Christlike</w:t>
      </w:r>
      <w:r w:rsidRPr="0015754C">
        <w:rPr>
          <w:rFonts w:cs="Times New Roman"/>
          <w:spacing w:val="7"/>
        </w:rPr>
        <w:t xml:space="preserve"> </w:t>
      </w:r>
      <w:r w:rsidRPr="0015754C">
        <w:rPr>
          <w:rFonts w:cs="Times New Roman"/>
          <w:spacing w:val="-4"/>
        </w:rPr>
        <w:t>life</w:t>
      </w:r>
      <w:r w:rsidRPr="0015754C">
        <w:rPr>
          <w:rFonts w:cs="Times New Roman"/>
          <w:spacing w:val="8"/>
        </w:rPr>
        <w:t xml:space="preserve"> </w:t>
      </w:r>
      <w:r w:rsidRPr="0015754C">
        <w:rPr>
          <w:rFonts w:cs="Times New Roman"/>
        </w:rPr>
        <w:t>among</w:t>
      </w:r>
      <w:r w:rsidRPr="0015754C">
        <w:rPr>
          <w:rFonts w:cs="Times New Roman"/>
          <w:spacing w:val="3"/>
        </w:rPr>
        <w:t xml:space="preserve"> </w:t>
      </w:r>
      <w:r w:rsidRPr="0015754C">
        <w:rPr>
          <w:rFonts w:cs="Times New Roman"/>
          <w:spacing w:val="-1"/>
        </w:rPr>
        <w:t>its</w:t>
      </w:r>
      <w:r w:rsidRPr="0015754C">
        <w:rPr>
          <w:rFonts w:cs="Times New Roman"/>
          <w:spacing w:val="8"/>
        </w:rPr>
        <w:t xml:space="preserve"> </w:t>
      </w:r>
      <w:r w:rsidRPr="0015754C">
        <w:rPr>
          <w:rFonts w:cs="Times New Roman"/>
          <w:spacing w:val="-1"/>
        </w:rPr>
        <w:t>members,</w:t>
      </w:r>
      <w:r w:rsidRPr="0015754C">
        <w:rPr>
          <w:rFonts w:cs="Times New Roman"/>
          <w:spacing w:val="3"/>
        </w:rPr>
        <w:t xml:space="preserve"> </w:t>
      </w:r>
      <w:r w:rsidRPr="0015754C">
        <w:rPr>
          <w:rFonts w:cs="Times New Roman"/>
          <w:spacing w:val="-1"/>
        </w:rPr>
        <w:t>and</w:t>
      </w:r>
      <w:r w:rsidRPr="0015754C">
        <w:rPr>
          <w:rFonts w:cs="Times New Roman"/>
          <w:spacing w:val="8"/>
        </w:rPr>
        <w:t xml:space="preserve"> </w:t>
      </w:r>
      <w:r w:rsidRPr="0015754C">
        <w:rPr>
          <w:rFonts w:cs="Times New Roman"/>
          <w:spacing w:val="-1"/>
        </w:rPr>
        <w:t>to</w:t>
      </w:r>
      <w:r w:rsidRPr="0015754C">
        <w:rPr>
          <w:rFonts w:cs="Times New Roman"/>
          <w:spacing w:val="2"/>
        </w:rPr>
        <w:t xml:space="preserve"> </w:t>
      </w:r>
      <w:r w:rsidRPr="0015754C">
        <w:rPr>
          <w:rFonts w:cs="Times New Roman"/>
          <w:spacing w:val="-1"/>
        </w:rPr>
        <w:t>carry</w:t>
      </w:r>
      <w:r w:rsidRPr="0015754C">
        <w:rPr>
          <w:rFonts w:cs="Times New Roman"/>
          <w:spacing w:val="8"/>
        </w:rPr>
        <w:t xml:space="preserve"> </w:t>
      </w:r>
      <w:r w:rsidRPr="0015754C">
        <w:rPr>
          <w:rFonts w:cs="Times New Roman"/>
          <w:spacing w:val="-2"/>
        </w:rPr>
        <w:t>out</w:t>
      </w:r>
      <w:r w:rsidRPr="0015754C">
        <w:rPr>
          <w:rFonts w:cs="Times New Roman"/>
          <w:spacing w:val="8"/>
        </w:rPr>
        <w:t xml:space="preserve"> </w:t>
      </w:r>
      <w:r w:rsidRPr="0015754C">
        <w:rPr>
          <w:rFonts w:cs="Times New Roman"/>
          <w:spacing w:val="-1"/>
        </w:rPr>
        <w:t>Christ’s</w:t>
      </w:r>
      <w:r w:rsidRPr="0015754C">
        <w:rPr>
          <w:rFonts w:cs="Times New Roman"/>
          <w:spacing w:val="8"/>
        </w:rPr>
        <w:t xml:space="preserve"> </w:t>
      </w:r>
      <w:r w:rsidRPr="0015754C">
        <w:rPr>
          <w:rFonts w:cs="Times New Roman"/>
          <w:spacing w:val="-1"/>
        </w:rPr>
        <w:t>redeeming</w:t>
      </w:r>
      <w:r w:rsidRPr="0015754C">
        <w:rPr>
          <w:rFonts w:cs="Times New Roman"/>
          <w:spacing w:val="3"/>
        </w:rPr>
        <w:t xml:space="preserve"> </w:t>
      </w:r>
      <w:r w:rsidRPr="0015754C">
        <w:rPr>
          <w:rFonts w:cs="Times New Roman"/>
        </w:rPr>
        <w:t>work</w:t>
      </w:r>
      <w:r w:rsidRPr="0015754C">
        <w:rPr>
          <w:rFonts w:cs="Times New Roman"/>
          <w:spacing w:val="3"/>
        </w:rPr>
        <w:t xml:space="preserve"> </w:t>
      </w:r>
      <w:r w:rsidRPr="0015754C">
        <w:rPr>
          <w:rFonts w:cs="Times New Roman"/>
        </w:rPr>
        <w:t>of</w:t>
      </w:r>
      <w:r w:rsidRPr="0015754C">
        <w:rPr>
          <w:rFonts w:cs="Times New Roman"/>
          <w:spacing w:val="8"/>
        </w:rPr>
        <w:t xml:space="preserve"> </w:t>
      </w:r>
      <w:r w:rsidRPr="0015754C">
        <w:rPr>
          <w:rFonts w:cs="Times New Roman"/>
          <w:spacing w:val="-1"/>
        </w:rPr>
        <w:t>love,</w:t>
      </w:r>
      <w:r w:rsidRPr="0015754C">
        <w:rPr>
          <w:rFonts w:cs="Times New Roman"/>
          <w:spacing w:val="7"/>
        </w:rPr>
        <w:t xml:space="preserve"> </w:t>
      </w:r>
      <w:r w:rsidRPr="0015754C">
        <w:rPr>
          <w:rFonts w:cs="Times New Roman"/>
          <w:spacing w:val="-3"/>
        </w:rPr>
        <w:t>mercy,</w:t>
      </w:r>
      <w:r w:rsidRPr="0015754C">
        <w:rPr>
          <w:rFonts w:cs="Times New Roman"/>
          <w:spacing w:val="79"/>
          <w:w w:val="101"/>
        </w:rPr>
        <w:t xml:space="preserve"> </w:t>
      </w:r>
      <w:r w:rsidRPr="0015754C">
        <w:rPr>
          <w:rFonts w:cs="Times New Roman"/>
        </w:rPr>
        <w:t>and</w:t>
      </w:r>
      <w:r w:rsidRPr="0015754C">
        <w:rPr>
          <w:rFonts w:cs="Times New Roman"/>
          <w:spacing w:val="7"/>
        </w:rPr>
        <w:t xml:space="preserve"> </w:t>
      </w:r>
      <w:r w:rsidRPr="0015754C">
        <w:rPr>
          <w:rFonts w:cs="Times New Roman"/>
          <w:spacing w:val="-1"/>
        </w:rPr>
        <w:t>justice</w:t>
      </w:r>
      <w:r w:rsidRPr="0015754C">
        <w:rPr>
          <w:rFonts w:cs="Times New Roman"/>
          <w:spacing w:val="8"/>
        </w:rPr>
        <w:t xml:space="preserve"> </w:t>
      </w:r>
      <w:r w:rsidRPr="0015754C">
        <w:rPr>
          <w:rFonts w:cs="Times New Roman"/>
          <w:spacing w:val="-1"/>
        </w:rPr>
        <w:t>in</w:t>
      </w:r>
      <w:r w:rsidRPr="0015754C">
        <w:rPr>
          <w:rFonts w:cs="Times New Roman"/>
          <w:spacing w:val="8"/>
        </w:rPr>
        <w:t xml:space="preserve"> </w:t>
      </w:r>
      <w:r w:rsidRPr="0015754C">
        <w:rPr>
          <w:rFonts w:cs="Times New Roman"/>
          <w:spacing w:val="-2"/>
        </w:rPr>
        <w:t>the</w:t>
      </w:r>
      <w:r w:rsidRPr="0015754C">
        <w:rPr>
          <w:rFonts w:cs="Times New Roman"/>
          <w:spacing w:val="8"/>
        </w:rPr>
        <w:t xml:space="preserve"> </w:t>
      </w:r>
      <w:r w:rsidRPr="0015754C">
        <w:rPr>
          <w:rFonts w:cs="Times New Roman"/>
          <w:spacing w:val="-1"/>
        </w:rPr>
        <w:t>world.</w:t>
      </w:r>
    </w:p>
    <w:p w14:paraId="60B41661" w14:textId="77777777" w:rsidR="00E04181" w:rsidRPr="0015754C" w:rsidRDefault="00E04181">
      <w:pPr>
        <w:spacing w:before="5"/>
        <w:rPr>
          <w:rFonts w:ascii="Times New Roman" w:eastAsia="Times New Roman" w:hAnsi="Times New Roman" w:cs="Times New Roman"/>
          <w:sz w:val="23"/>
          <w:szCs w:val="23"/>
        </w:rPr>
      </w:pPr>
    </w:p>
    <w:p w14:paraId="77CB845E" w14:textId="77777777" w:rsidR="00E04181" w:rsidRPr="0015754C" w:rsidRDefault="009B0C4B">
      <w:pPr>
        <w:pStyle w:val="BodyText"/>
        <w:spacing w:line="243" w:lineRule="auto"/>
        <w:ind w:right="119" w:firstLine="0"/>
        <w:jc w:val="both"/>
        <w:rPr>
          <w:rFonts w:cs="Times New Roman"/>
        </w:rPr>
      </w:pPr>
      <w:r w:rsidRPr="0015754C">
        <w:rPr>
          <w:rFonts w:cs="Times New Roman"/>
          <w:i/>
          <w:spacing w:val="-1"/>
        </w:rPr>
        <w:t>Section</w:t>
      </w:r>
      <w:r w:rsidRPr="0015754C">
        <w:rPr>
          <w:rFonts w:cs="Times New Roman"/>
          <w:i/>
          <w:spacing w:val="22"/>
        </w:rPr>
        <w:t xml:space="preserve"> </w:t>
      </w:r>
      <w:r w:rsidRPr="0015754C">
        <w:rPr>
          <w:rFonts w:cs="Times New Roman"/>
          <w:i/>
          <w:spacing w:val="1"/>
        </w:rPr>
        <w:t>3.3.</w:t>
      </w:r>
      <w:r w:rsidRPr="0015754C">
        <w:rPr>
          <w:rFonts w:cs="Times New Roman"/>
          <w:i/>
          <w:spacing w:val="11"/>
        </w:rPr>
        <w:t xml:space="preserve"> </w:t>
      </w:r>
      <w:r w:rsidRPr="0015754C">
        <w:rPr>
          <w:rFonts w:cs="Times New Roman"/>
          <w:spacing w:val="1"/>
        </w:rPr>
        <w:t>The</w:t>
      </w:r>
      <w:r w:rsidRPr="0015754C">
        <w:rPr>
          <w:rFonts w:cs="Times New Roman"/>
          <w:spacing w:val="22"/>
        </w:rPr>
        <w:t xml:space="preserve"> </w:t>
      </w:r>
      <w:r w:rsidRPr="0015754C">
        <w:rPr>
          <w:rFonts w:cs="Times New Roman"/>
          <w:spacing w:val="-1"/>
        </w:rPr>
        <w:t>Conference</w:t>
      </w:r>
      <w:r w:rsidRPr="0015754C">
        <w:rPr>
          <w:rFonts w:cs="Times New Roman"/>
          <w:spacing w:val="29"/>
        </w:rPr>
        <w:t xml:space="preserve"> </w:t>
      </w:r>
      <w:r w:rsidRPr="0015754C">
        <w:rPr>
          <w:rFonts w:cs="Times New Roman"/>
          <w:spacing w:val="-3"/>
        </w:rPr>
        <w:t>is</w:t>
      </w:r>
      <w:r w:rsidRPr="0015754C">
        <w:rPr>
          <w:rFonts w:cs="Times New Roman"/>
          <w:spacing w:val="24"/>
        </w:rPr>
        <w:t xml:space="preserve"> </w:t>
      </w:r>
      <w:r w:rsidRPr="0015754C">
        <w:rPr>
          <w:rFonts w:cs="Times New Roman"/>
          <w:spacing w:val="-1"/>
        </w:rPr>
        <w:t>incorporated</w:t>
      </w:r>
      <w:r w:rsidRPr="0015754C">
        <w:rPr>
          <w:rFonts w:cs="Times New Roman"/>
          <w:spacing w:val="22"/>
        </w:rPr>
        <w:t xml:space="preserve"> </w:t>
      </w:r>
      <w:r w:rsidRPr="0015754C">
        <w:rPr>
          <w:rFonts w:cs="Times New Roman"/>
          <w:spacing w:val="-4"/>
        </w:rPr>
        <w:t>in</w:t>
      </w:r>
      <w:r w:rsidRPr="0015754C">
        <w:rPr>
          <w:rFonts w:cs="Times New Roman"/>
          <w:spacing w:val="29"/>
        </w:rPr>
        <w:t xml:space="preserve"> </w:t>
      </w:r>
      <w:r w:rsidRPr="0015754C">
        <w:rPr>
          <w:rFonts w:cs="Times New Roman"/>
          <w:spacing w:val="-2"/>
        </w:rPr>
        <w:t>the</w:t>
      </w:r>
      <w:r w:rsidRPr="0015754C">
        <w:rPr>
          <w:rFonts w:cs="Times New Roman"/>
          <w:spacing w:val="29"/>
        </w:rPr>
        <w:t xml:space="preserve"> </w:t>
      </w:r>
      <w:r w:rsidRPr="0015754C">
        <w:rPr>
          <w:rFonts w:cs="Times New Roman"/>
          <w:spacing w:val="-2"/>
        </w:rPr>
        <w:t>state</w:t>
      </w:r>
      <w:r w:rsidRPr="0015754C">
        <w:rPr>
          <w:rFonts w:cs="Times New Roman"/>
          <w:spacing w:val="21"/>
        </w:rPr>
        <w:t xml:space="preserve"> </w:t>
      </w:r>
      <w:r w:rsidRPr="0015754C">
        <w:rPr>
          <w:rFonts w:cs="Times New Roman"/>
          <w:spacing w:val="3"/>
        </w:rPr>
        <w:t>of</w:t>
      </w:r>
      <w:r w:rsidRPr="0015754C">
        <w:rPr>
          <w:rFonts w:cs="Times New Roman"/>
          <w:spacing w:val="13"/>
        </w:rPr>
        <w:t xml:space="preserve"> </w:t>
      </w:r>
      <w:r w:rsidRPr="0015754C">
        <w:rPr>
          <w:rFonts w:cs="Times New Roman"/>
          <w:spacing w:val="-1"/>
        </w:rPr>
        <w:t>Washington</w:t>
      </w:r>
      <w:r w:rsidRPr="0015754C">
        <w:rPr>
          <w:rFonts w:cs="Times New Roman"/>
          <w:spacing w:val="29"/>
        </w:rPr>
        <w:t xml:space="preserve"> </w:t>
      </w:r>
      <w:r w:rsidRPr="0015754C">
        <w:rPr>
          <w:rFonts w:cs="Times New Roman"/>
          <w:spacing w:val="-5"/>
        </w:rPr>
        <w:t>as</w:t>
      </w:r>
      <w:r w:rsidRPr="0015754C">
        <w:rPr>
          <w:rFonts w:cs="Times New Roman"/>
          <w:spacing w:val="24"/>
        </w:rPr>
        <w:t xml:space="preserve"> </w:t>
      </w:r>
      <w:r w:rsidRPr="0015754C">
        <w:rPr>
          <w:rFonts w:cs="Times New Roman"/>
        </w:rPr>
        <w:t>a</w:t>
      </w:r>
      <w:r w:rsidRPr="0015754C">
        <w:rPr>
          <w:rFonts w:cs="Times New Roman"/>
          <w:spacing w:val="16"/>
        </w:rPr>
        <w:t xml:space="preserve"> </w:t>
      </w:r>
      <w:r w:rsidRPr="0015754C">
        <w:rPr>
          <w:rFonts w:cs="Times New Roman"/>
        </w:rPr>
        <w:t>nonprofit</w:t>
      </w:r>
      <w:r w:rsidRPr="0015754C">
        <w:rPr>
          <w:rFonts w:cs="Times New Roman"/>
          <w:spacing w:val="21"/>
        </w:rPr>
        <w:t xml:space="preserve"> </w:t>
      </w:r>
      <w:r w:rsidRPr="0015754C">
        <w:rPr>
          <w:rFonts w:cs="Times New Roman"/>
        </w:rPr>
        <w:t>corporation.</w:t>
      </w:r>
      <w:r w:rsidRPr="0015754C">
        <w:rPr>
          <w:rFonts w:cs="Times New Roman"/>
          <w:spacing w:val="18"/>
        </w:rPr>
        <w:t xml:space="preserve"> </w:t>
      </w:r>
      <w:r w:rsidRPr="0015754C">
        <w:rPr>
          <w:rFonts w:cs="Times New Roman"/>
          <w:spacing w:val="1"/>
        </w:rPr>
        <w:t>The</w:t>
      </w:r>
      <w:r w:rsidRPr="0015754C">
        <w:rPr>
          <w:rFonts w:cs="Times New Roman"/>
          <w:spacing w:val="57"/>
          <w:w w:val="101"/>
        </w:rPr>
        <w:t xml:space="preserve"> </w:t>
      </w:r>
      <w:r w:rsidRPr="0015754C">
        <w:rPr>
          <w:rFonts w:cs="Times New Roman"/>
        </w:rPr>
        <w:t>delegates</w:t>
      </w:r>
      <w:r w:rsidRPr="0015754C">
        <w:rPr>
          <w:rFonts w:cs="Times New Roman"/>
          <w:spacing w:val="5"/>
        </w:rPr>
        <w:t xml:space="preserve"> </w:t>
      </w:r>
      <w:r w:rsidRPr="0015754C">
        <w:rPr>
          <w:rFonts w:cs="Times New Roman"/>
          <w:spacing w:val="-4"/>
        </w:rPr>
        <w:t>to</w:t>
      </w:r>
      <w:r w:rsidRPr="0015754C">
        <w:rPr>
          <w:rFonts w:cs="Times New Roman"/>
          <w:spacing w:val="9"/>
        </w:rPr>
        <w:t xml:space="preserve"> </w:t>
      </w:r>
      <w:r w:rsidRPr="0015754C">
        <w:rPr>
          <w:rFonts w:cs="Times New Roman"/>
        </w:rPr>
        <w:t>the</w:t>
      </w:r>
      <w:r w:rsidRPr="0015754C">
        <w:rPr>
          <w:rFonts w:cs="Times New Roman"/>
          <w:spacing w:val="5"/>
        </w:rPr>
        <w:t xml:space="preserve"> </w:t>
      </w:r>
      <w:r w:rsidRPr="0015754C">
        <w:rPr>
          <w:rFonts w:cs="Times New Roman"/>
          <w:spacing w:val="1"/>
        </w:rPr>
        <w:t>Annual</w:t>
      </w:r>
      <w:r w:rsidRPr="0015754C">
        <w:rPr>
          <w:rFonts w:cs="Times New Roman"/>
          <w:spacing w:val="5"/>
        </w:rPr>
        <w:t xml:space="preserve"> </w:t>
      </w:r>
      <w:r w:rsidRPr="0015754C">
        <w:rPr>
          <w:rFonts w:cs="Times New Roman"/>
          <w:spacing w:val="-1"/>
        </w:rPr>
        <w:t>Meeting</w:t>
      </w:r>
      <w:r w:rsidRPr="0015754C">
        <w:rPr>
          <w:rFonts w:cs="Times New Roman"/>
          <w:spacing w:val="5"/>
        </w:rPr>
        <w:t xml:space="preserve"> </w:t>
      </w:r>
      <w:r w:rsidRPr="0015754C">
        <w:rPr>
          <w:rFonts w:cs="Times New Roman"/>
          <w:spacing w:val="-2"/>
        </w:rPr>
        <w:t>are</w:t>
      </w:r>
      <w:r w:rsidRPr="0015754C">
        <w:rPr>
          <w:rFonts w:cs="Times New Roman"/>
          <w:spacing w:val="5"/>
        </w:rPr>
        <w:t xml:space="preserve"> </w:t>
      </w:r>
      <w:r w:rsidRPr="0015754C">
        <w:rPr>
          <w:rFonts w:cs="Times New Roman"/>
          <w:spacing w:val="1"/>
        </w:rPr>
        <w:t>the</w:t>
      </w:r>
      <w:r w:rsidRPr="0015754C">
        <w:rPr>
          <w:rFonts w:cs="Times New Roman"/>
          <w:spacing w:val="6"/>
        </w:rPr>
        <w:t xml:space="preserve"> </w:t>
      </w:r>
      <w:r w:rsidRPr="0015754C">
        <w:rPr>
          <w:rFonts w:cs="Times New Roman"/>
          <w:spacing w:val="-1"/>
        </w:rPr>
        <w:t>corporate</w:t>
      </w:r>
      <w:r w:rsidRPr="0015754C">
        <w:rPr>
          <w:rFonts w:cs="Times New Roman"/>
          <w:spacing w:val="5"/>
        </w:rPr>
        <w:t xml:space="preserve"> </w:t>
      </w:r>
      <w:r w:rsidRPr="0015754C">
        <w:rPr>
          <w:rFonts w:cs="Times New Roman"/>
        </w:rPr>
        <w:t>members</w:t>
      </w:r>
      <w:r w:rsidRPr="0015754C">
        <w:rPr>
          <w:rFonts w:cs="Times New Roman"/>
          <w:spacing w:val="5"/>
        </w:rPr>
        <w:t xml:space="preserve"> </w:t>
      </w:r>
      <w:r w:rsidRPr="0015754C">
        <w:rPr>
          <w:rFonts w:cs="Times New Roman"/>
          <w:spacing w:val="1"/>
        </w:rPr>
        <w:t>of</w:t>
      </w:r>
      <w:r w:rsidRPr="0015754C">
        <w:rPr>
          <w:rFonts w:cs="Times New Roman"/>
          <w:spacing w:val="-7"/>
        </w:rPr>
        <w:t xml:space="preserve"> </w:t>
      </w:r>
      <w:r w:rsidRPr="0015754C">
        <w:rPr>
          <w:rFonts w:cs="Times New Roman"/>
          <w:spacing w:val="1"/>
        </w:rPr>
        <w:t>the</w:t>
      </w:r>
      <w:r w:rsidRPr="0015754C">
        <w:rPr>
          <w:rFonts w:cs="Times New Roman"/>
          <w:spacing w:val="5"/>
        </w:rPr>
        <w:t xml:space="preserve"> </w:t>
      </w:r>
      <w:r w:rsidRPr="0015754C">
        <w:rPr>
          <w:rFonts w:cs="Times New Roman"/>
        </w:rPr>
        <w:t>Conference.</w:t>
      </w:r>
    </w:p>
    <w:p w14:paraId="55A1F106" w14:textId="77777777" w:rsidR="00E04181" w:rsidRPr="0015754C" w:rsidRDefault="00E04181">
      <w:pPr>
        <w:spacing w:before="5"/>
        <w:rPr>
          <w:rFonts w:ascii="Times New Roman" w:eastAsia="Times New Roman" w:hAnsi="Times New Roman" w:cs="Times New Roman"/>
          <w:sz w:val="23"/>
          <w:szCs w:val="23"/>
        </w:rPr>
      </w:pPr>
    </w:p>
    <w:p w14:paraId="40A85C28" w14:textId="77777777" w:rsidR="00E04181" w:rsidRPr="0015754C" w:rsidRDefault="009B0C4B">
      <w:pPr>
        <w:pStyle w:val="Heading1"/>
        <w:jc w:val="both"/>
        <w:rPr>
          <w:rFonts w:cs="Times New Roman"/>
          <w:b w:val="0"/>
          <w:bCs w:val="0"/>
        </w:rPr>
      </w:pPr>
      <w:r w:rsidRPr="0015754C">
        <w:rPr>
          <w:rFonts w:cs="Times New Roman"/>
        </w:rPr>
        <w:t>ARTICLE</w:t>
      </w:r>
      <w:r w:rsidRPr="0015754C">
        <w:rPr>
          <w:rFonts w:cs="Times New Roman"/>
          <w:spacing w:val="9"/>
        </w:rPr>
        <w:t xml:space="preserve"> </w:t>
      </w:r>
      <w:r w:rsidRPr="0015754C">
        <w:rPr>
          <w:rFonts w:cs="Times New Roman"/>
          <w:spacing w:val="-3"/>
        </w:rPr>
        <w:t>IV</w:t>
      </w:r>
      <w:r w:rsidRPr="0015754C">
        <w:rPr>
          <w:rFonts w:cs="Times New Roman"/>
          <w:spacing w:val="7"/>
        </w:rPr>
        <w:t xml:space="preserve"> </w:t>
      </w:r>
      <w:r w:rsidRPr="0015754C">
        <w:rPr>
          <w:rFonts w:cs="Times New Roman"/>
          <w:b w:val="0"/>
          <w:bCs w:val="0"/>
        </w:rPr>
        <w:t>–</w:t>
      </w:r>
      <w:r w:rsidRPr="0015754C">
        <w:rPr>
          <w:rFonts w:cs="Times New Roman"/>
          <w:b w:val="0"/>
          <w:bCs w:val="0"/>
          <w:spacing w:val="11"/>
        </w:rPr>
        <w:t xml:space="preserve"> </w:t>
      </w:r>
      <w:r w:rsidRPr="0015754C">
        <w:rPr>
          <w:rFonts w:cs="Times New Roman"/>
          <w:spacing w:val="-2"/>
        </w:rPr>
        <w:t>Territory</w:t>
      </w:r>
    </w:p>
    <w:p w14:paraId="15E4305E" w14:textId="77777777" w:rsidR="00E04181" w:rsidRPr="0015754C" w:rsidRDefault="00E04181">
      <w:pPr>
        <w:spacing w:before="4"/>
        <w:rPr>
          <w:rFonts w:ascii="Times New Roman" w:eastAsia="Times New Roman" w:hAnsi="Times New Roman" w:cs="Times New Roman"/>
          <w:b/>
          <w:bCs/>
          <w:sz w:val="23"/>
          <w:szCs w:val="23"/>
        </w:rPr>
      </w:pPr>
    </w:p>
    <w:p w14:paraId="6E2044B6" w14:textId="77777777" w:rsidR="00E04181" w:rsidRPr="0015754C" w:rsidRDefault="009B0C4B">
      <w:pPr>
        <w:pStyle w:val="BodyText"/>
        <w:spacing w:line="248" w:lineRule="auto"/>
        <w:ind w:right="116" w:firstLine="0"/>
        <w:jc w:val="both"/>
        <w:rPr>
          <w:rFonts w:cs="Times New Roman"/>
        </w:rPr>
      </w:pPr>
      <w:r w:rsidRPr="0015754C">
        <w:rPr>
          <w:rFonts w:cs="Times New Roman"/>
          <w:i/>
          <w:spacing w:val="-1"/>
        </w:rPr>
        <w:t>Section</w:t>
      </w:r>
      <w:r w:rsidRPr="0015754C">
        <w:rPr>
          <w:rFonts w:cs="Times New Roman"/>
          <w:i/>
          <w:spacing w:val="28"/>
        </w:rPr>
        <w:t xml:space="preserve"> </w:t>
      </w:r>
      <w:r w:rsidRPr="0015754C">
        <w:rPr>
          <w:rFonts w:cs="Times New Roman"/>
          <w:i/>
          <w:spacing w:val="-1"/>
        </w:rPr>
        <w:t>4.1.</w:t>
      </w:r>
      <w:r w:rsidRPr="0015754C">
        <w:rPr>
          <w:rFonts w:cs="Times New Roman"/>
          <w:i/>
          <w:spacing w:val="21"/>
        </w:rPr>
        <w:t xml:space="preserve"> </w:t>
      </w:r>
      <w:r w:rsidRPr="0015754C">
        <w:rPr>
          <w:rFonts w:cs="Times New Roman"/>
          <w:spacing w:val="1"/>
        </w:rPr>
        <w:t>The</w:t>
      </w:r>
      <w:r w:rsidRPr="0015754C">
        <w:rPr>
          <w:rFonts w:cs="Times New Roman"/>
          <w:spacing w:val="18"/>
        </w:rPr>
        <w:t xml:space="preserve"> </w:t>
      </w:r>
      <w:r w:rsidRPr="0015754C">
        <w:rPr>
          <w:rFonts w:cs="Times New Roman"/>
          <w:spacing w:val="-1"/>
        </w:rPr>
        <w:t>boundaries</w:t>
      </w:r>
      <w:r w:rsidRPr="0015754C">
        <w:rPr>
          <w:rFonts w:cs="Times New Roman"/>
          <w:spacing w:val="24"/>
        </w:rPr>
        <w:t xml:space="preserve"> </w:t>
      </w:r>
      <w:r w:rsidRPr="0015754C">
        <w:rPr>
          <w:rFonts w:cs="Times New Roman"/>
          <w:spacing w:val="3"/>
        </w:rPr>
        <w:t>of</w:t>
      </w:r>
      <w:r w:rsidRPr="0015754C">
        <w:rPr>
          <w:rFonts w:cs="Times New Roman"/>
          <w:spacing w:val="13"/>
        </w:rPr>
        <w:t xml:space="preserve"> </w:t>
      </w:r>
      <w:r w:rsidRPr="0015754C">
        <w:rPr>
          <w:rFonts w:cs="Times New Roman"/>
          <w:spacing w:val="1"/>
        </w:rPr>
        <w:t>the</w:t>
      </w:r>
      <w:r w:rsidRPr="0015754C">
        <w:rPr>
          <w:rFonts w:cs="Times New Roman"/>
          <w:spacing w:val="24"/>
        </w:rPr>
        <w:t xml:space="preserve"> </w:t>
      </w:r>
      <w:r w:rsidRPr="0015754C">
        <w:rPr>
          <w:rFonts w:cs="Times New Roman"/>
          <w:spacing w:val="-1"/>
        </w:rPr>
        <w:t>Conference</w:t>
      </w:r>
      <w:r w:rsidRPr="0015754C">
        <w:rPr>
          <w:rFonts w:cs="Times New Roman"/>
          <w:spacing w:val="24"/>
        </w:rPr>
        <w:t xml:space="preserve"> </w:t>
      </w:r>
      <w:r w:rsidRPr="0015754C">
        <w:rPr>
          <w:rFonts w:cs="Times New Roman"/>
        </w:rPr>
        <w:t>shall</w:t>
      </w:r>
      <w:r w:rsidRPr="0015754C">
        <w:rPr>
          <w:rFonts w:cs="Times New Roman"/>
          <w:spacing w:val="24"/>
        </w:rPr>
        <w:t xml:space="preserve"> </w:t>
      </w:r>
      <w:r w:rsidRPr="0015754C">
        <w:rPr>
          <w:rFonts w:cs="Times New Roman"/>
          <w:spacing w:val="1"/>
        </w:rPr>
        <w:t>be</w:t>
      </w:r>
      <w:r w:rsidRPr="0015754C">
        <w:rPr>
          <w:rFonts w:cs="Times New Roman"/>
          <w:spacing w:val="24"/>
        </w:rPr>
        <w:t xml:space="preserve"> </w:t>
      </w:r>
      <w:r w:rsidRPr="0015754C">
        <w:rPr>
          <w:rFonts w:cs="Times New Roman"/>
          <w:spacing w:val="-1"/>
        </w:rPr>
        <w:t>determined</w:t>
      </w:r>
      <w:r w:rsidRPr="0015754C">
        <w:rPr>
          <w:rFonts w:cs="Times New Roman"/>
          <w:spacing w:val="24"/>
        </w:rPr>
        <w:t xml:space="preserve"> </w:t>
      </w:r>
      <w:r w:rsidRPr="0015754C">
        <w:rPr>
          <w:rFonts w:cs="Times New Roman"/>
          <w:spacing w:val="1"/>
        </w:rPr>
        <w:t>by</w:t>
      </w:r>
      <w:r w:rsidRPr="0015754C">
        <w:rPr>
          <w:rFonts w:cs="Times New Roman"/>
          <w:spacing w:val="16"/>
        </w:rPr>
        <w:t xml:space="preserve"> </w:t>
      </w:r>
      <w:r w:rsidRPr="0015754C">
        <w:rPr>
          <w:rFonts w:cs="Times New Roman"/>
          <w:spacing w:val="1"/>
        </w:rPr>
        <w:t>the</w:t>
      </w:r>
      <w:r w:rsidRPr="0015754C">
        <w:rPr>
          <w:rFonts w:cs="Times New Roman"/>
          <w:spacing w:val="24"/>
        </w:rPr>
        <w:t xml:space="preserve"> </w:t>
      </w:r>
      <w:r w:rsidRPr="0015754C">
        <w:rPr>
          <w:rFonts w:cs="Times New Roman"/>
        </w:rPr>
        <w:t>ECC</w:t>
      </w:r>
      <w:r w:rsidRPr="0015754C">
        <w:rPr>
          <w:rFonts w:cs="Times New Roman"/>
          <w:spacing w:val="24"/>
        </w:rPr>
        <w:t xml:space="preserve"> </w:t>
      </w:r>
      <w:r w:rsidRPr="0015754C">
        <w:rPr>
          <w:rFonts w:cs="Times New Roman"/>
        </w:rPr>
        <w:t>Annual</w:t>
      </w:r>
      <w:r w:rsidRPr="0015754C">
        <w:rPr>
          <w:rFonts w:cs="Times New Roman"/>
          <w:spacing w:val="24"/>
        </w:rPr>
        <w:t xml:space="preserve"> </w:t>
      </w:r>
      <w:r w:rsidRPr="0015754C">
        <w:rPr>
          <w:rFonts w:cs="Times New Roman"/>
          <w:spacing w:val="-1"/>
        </w:rPr>
        <w:t>Meeting,</w:t>
      </w:r>
      <w:r w:rsidRPr="0015754C">
        <w:rPr>
          <w:rFonts w:cs="Times New Roman"/>
          <w:spacing w:val="24"/>
        </w:rPr>
        <w:t xml:space="preserve"> </w:t>
      </w:r>
      <w:r w:rsidRPr="0015754C">
        <w:rPr>
          <w:rFonts w:cs="Times New Roman"/>
        </w:rPr>
        <w:t>upon</w:t>
      </w:r>
      <w:r w:rsidRPr="0015754C">
        <w:rPr>
          <w:rFonts w:cs="Times New Roman"/>
          <w:spacing w:val="63"/>
          <w:w w:val="101"/>
        </w:rPr>
        <w:t xml:space="preserve"> </w:t>
      </w:r>
      <w:r w:rsidRPr="0015754C">
        <w:rPr>
          <w:rFonts w:cs="Times New Roman"/>
        </w:rPr>
        <w:t>the</w:t>
      </w:r>
      <w:r w:rsidRPr="0015754C">
        <w:rPr>
          <w:rFonts w:cs="Times New Roman"/>
          <w:spacing w:val="6"/>
        </w:rPr>
        <w:t xml:space="preserve"> </w:t>
      </w:r>
      <w:r w:rsidRPr="0015754C">
        <w:rPr>
          <w:rFonts w:cs="Times New Roman"/>
          <w:spacing w:val="-1"/>
        </w:rPr>
        <w:t>recommendation</w:t>
      </w:r>
      <w:r w:rsidRPr="0015754C">
        <w:rPr>
          <w:rFonts w:cs="Times New Roman"/>
          <w:spacing w:val="7"/>
        </w:rPr>
        <w:t xml:space="preserve"> </w:t>
      </w:r>
      <w:r w:rsidRPr="0015754C">
        <w:rPr>
          <w:rFonts w:cs="Times New Roman"/>
          <w:spacing w:val="1"/>
        </w:rPr>
        <w:t>of</w:t>
      </w:r>
      <w:r w:rsidRPr="0015754C">
        <w:rPr>
          <w:rFonts w:cs="Times New Roman"/>
          <w:spacing w:val="-7"/>
        </w:rPr>
        <w:t xml:space="preserve"> </w:t>
      </w:r>
      <w:r w:rsidRPr="0015754C">
        <w:rPr>
          <w:rFonts w:cs="Times New Roman"/>
          <w:spacing w:val="1"/>
        </w:rPr>
        <w:t>the</w:t>
      </w:r>
      <w:r w:rsidRPr="0015754C">
        <w:rPr>
          <w:rFonts w:cs="Times New Roman"/>
          <w:spacing w:val="7"/>
        </w:rPr>
        <w:t xml:space="preserve"> </w:t>
      </w:r>
      <w:r w:rsidRPr="0015754C">
        <w:rPr>
          <w:rFonts w:cs="Times New Roman"/>
        </w:rPr>
        <w:t>Executive</w:t>
      </w:r>
      <w:r w:rsidRPr="0015754C">
        <w:rPr>
          <w:rFonts w:cs="Times New Roman"/>
          <w:spacing w:val="6"/>
        </w:rPr>
        <w:t xml:space="preserve"> </w:t>
      </w:r>
      <w:r w:rsidRPr="0015754C">
        <w:rPr>
          <w:rFonts w:cs="Times New Roman"/>
          <w:spacing w:val="-2"/>
        </w:rPr>
        <w:t>Board</w:t>
      </w:r>
      <w:r w:rsidRPr="0015754C">
        <w:rPr>
          <w:rFonts w:cs="Times New Roman"/>
          <w:spacing w:val="7"/>
        </w:rPr>
        <w:t xml:space="preserve"> </w:t>
      </w:r>
      <w:r w:rsidRPr="0015754C">
        <w:rPr>
          <w:rFonts w:cs="Times New Roman"/>
          <w:spacing w:val="1"/>
        </w:rPr>
        <w:t>of</w:t>
      </w:r>
      <w:r w:rsidRPr="0015754C">
        <w:rPr>
          <w:rFonts w:cs="Times New Roman"/>
        </w:rPr>
        <w:t xml:space="preserve"> </w:t>
      </w:r>
      <w:r w:rsidRPr="0015754C">
        <w:rPr>
          <w:rFonts w:cs="Times New Roman"/>
          <w:spacing w:val="1"/>
        </w:rPr>
        <w:t>the</w:t>
      </w:r>
      <w:r w:rsidRPr="0015754C">
        <w:rPr>
          <w:rFonts w:cs="Times New Roman"/>
          <w:spacing w:val="6"/>
        </w:rPr>
        <w:t xml:space="preserve"> </w:t>
      </w:r>
      <w:r w:rsidRPr="0015754C">
        <w:rPr>
          <w:rFonts w:cs="Times New Roman"/>
        </w:rPr>
        <w:t>ECC</w:t>
      </w:r>
      <w:r w:rsidRPr="0015754C">
        <w:rPr>
          <w:rFonts w:cs="Times New Roman"/>
          <w:spacing w:val="7"/>
        </w:rPr>
        <w:t xml:space="preserve"> </w:t>
      </w:r>
      <w:r w:rsidRPr="0015754C">
        <w:rPr>
          <w:rFonts w:cs="Times New Roman"/>
          <w:spacing w:val="-1"/>
        </w:rPr>
        <w:t>after</w:t>
      </w:r>
      <w:r w:rsidRPr="0015754C">
        <w:rPr>
          <w:rFonts w:cs="Times New Roman"/>
        </w:rPr>
        <w:t xml:space="preserve"> consultation</w:t>
      </w:r>
      <w:r w:rsidRPr="0015754C">
        <w:rPr>
          <w:rFonts w:cs="Times New Roman"/>
          <w:spacing w:val="6"/>
        </w:rPr>
        <w:t xml:space="preserve"> </w:t>
      </w:r>
      <w:r w:rsidRPr="0015754C">
        <w:rPr>
          <w:rFonts w:cs="Times New Roman"/>
          <w:spacing w:val="-1"/>
        </w:rPr>
        <w:t>with</w:t>
      </w:r>
      <w:r w:rsidRPr="0015754C">
        <w:rPr>
          <w:rFonts w:cs="Times New Roman"/>
          <w:spacing w:val="7"/>
        </w:rPr>
        <w:t xml:space="preserve"> </w:t>
      </w:r>
      <w:r w:rsidRPr="0015754C">
        <w:rPr>
          <w:rFonts w:cs="Times New Roman"/>
          <w:spacing w:val="1"/>
        </w:rPr>
        <w:t xml:space="preserve">the </w:t>
      </w:r>
      <w:r w:rsidRPr="0015754C">
        <w:rPr>
          <w:rFonts w:cs="Times New Roman"/>
        </w:rPr>
        <w:t>Conference.</w:t>
      </w:r>
    </w:p>
    <w:p w14:paraId="66F8EDA8" w14:textId="77777777" w:rsidR="00E04181" w:rsidRPr="0015754C" w:rsidRDefault="00E04181">
      <w:pPr>
        <w:spacing w:before="11"/>
        <w:rPr>
          <w:rFonts w:ascii="Times New Roman" w:eastAsia="Times New Roman" w:hAnsi="Times New Roman" w:cs="Times New Roman"/>
          <w:sz w:val="23"/>
          <w:szCs w:val="23"/>
        </w:rPr>
      </w:pPr>
    </w:p>
    <w:p w14:paraId="76C22377" w14:textId="77777777" w:rsidR="00E04181" w:rsidRPr="0015754C" w:rsidRDefault="009B0C4B">
      <w:pPr>
        <w:pStyle w:val="BodyText"/>
        <w:ind w:right="120" w:firstLine="0"/>
        <w:jc w:val="both"/>
        <w:rPr>
          <w:rFonts w:cs="Times New Roman"/>
        </w:rPr>
      </w:pPr>
      <w:r w:rsidRPr="0015754C">
        <w:rPr>
          <w:rFonts w:cs="Times New Roman"/>
          <w:i/>
          <w:spacing w:val="-1"/>
        </w:rPr>
        <w:t>Section</w:t>
      </w:r>
      <w:r w:rsidRPr="0015754C">
        <w:rPr>
          <w:rFonts w:cs="Times New Roman"/>
          <w:i/>
          <w:spacing w:val="45"/>
        </w:rPr>
        <w:t xml:space="preserve"> </w:t>
      </w:r>
      <w:r w:rsidRPr="0015754C">
        <w:rPr>
          <w:rFonts w:cs="Times New Roman"/>
          <w:i/>
          <w:spacing w:val="1"/>
        </w:rPr>
        <w:t>4.2.</w:t>
      </w:r>
      <w:r w:rsidRPr="0015754C">
        <w:rPr>
          <w:rFonts w:cs="Times New Roman"/>
          <w:i/>
          <w:spacing w:val="35"/>
        </w:rPr>
        <w:t xml:space="preserve"> </w:t>
      </w:r>
      <w:r w:rsidRPr="0015754C">
        <w:rPr>
          <w:rFonts w:cs="Times New Roman"/>
          <w:spacing w:val="1"/>
        </w:rPr>
        <w:t>The</w:t>
      </w:r>
      <w:r w:rsidRPr="0015754C">
        <w:rPr>
          <w:rFonts w:cs="Times New Roman"/>
          <w:spacing w:val="47"/>
        </w:rPr>
        <w:t xml:space="preserve"> </w:t>
      </w:r>
      <w:r w:rsidRPr="0015754C">
        <w:rPr>
          <w:rFonts w:cs="Times New Roman"/>
          <w:spacing w:val="-1"/>
        </w:rPr>
        <w:t>territory</w:t>
      </w:r>
      <w:r w:rsidRPr="0015754C">
        <w:rPr>
          <w:rFonts w:cs="Times New Roman"/>
          <w:spacing w:val="36"/>
        </w:rPr>
        <w:t xml:space="preserve"> </w:t>
      </w:r>
      <w:r w:rsidRPr="0015754C">
        <w:rPr>
          <w:rFonts w:cs="Times New Roman"/>
          <w:spacing w:val="-1"/>
        </w:rPr>
        <w:t>assigned</w:t>
      </w:r>
      <w:r w:rsidRPr="0015754C">
        <w:rPr>
          <w:rFonts w:cs="Times New Roman"/>
          <w:spacing w:val="50"/>
        </w:rPr>
        <w:t xml:space="preserve"> </w:t>
      </w:r>
      <w:r w:rsidRPr="0015754C">
        <w:rPr>
          <w:rFonts w:cs="Times New Roman"/>
          <w:spacing w:val="-2"/>
        </w:rPr>
        <w:t>to</w:t>
      </w:r>
      <w:r w:rsidRPr="0015754C">
        <w:rPr>
          <w:rFonts w:cs="Times New Roman"/>
          <w:spacing w:val="51"/>
        </w:rPr>
        <w:t xml:space="preserve"> </w:t>
      </w:r>
      <w:r w:rsidRPr="0015754C">
        <w:rPr>
          <w:rFonts w:cs="Times New Roman"/>
          <w:spacing w:val="-1"/>
        </w:rPr>
        <w:t>the</w:t>
      </w:r>
      <w:r w:rsidRPr="0015754C">
        <w:rPr>
          <w:rFonts w:cs="Times New Roman"/>
          <w:spacing w:val="40"/>
        </w:rPr>
        <w:t xml:space="preserve"> </w:t>
      </w:r>
      <w:r w:rsidRPr="0015754C">
        <w:rPr>
          <w:rFonts w:cs="Times New Roman"/>
          <w:spacing w:val="-1"/>
        </w:rPr>
        <w:t>Conference</w:t>
      </w:r>
      <w:r w:rsidRPr="0015754C">
        <w:rPr>
          <w:rFonts w:cs="Times New Roman"/>
          <w:spacing w:val="47"/>
        </w:rPr>
        <w:t xml:space="preserve"> </w:t>
      </w:r>
      <w:r w:rsidRPr="0015754C">
        <w:rPr>
          <w:rFonts w:cs="Times New Roman"/>
          <w:spacing w:val="1"/>
        </w:rPr>
        <w:t>is</w:t>
      </w:r>
      <w:r w:rsidRPr="0015754C">
        <w:rPr>
          <w:rFonts w:cs="Times New Roman"/>
          <w:spacing w:val="40"/>
        </w:rPr>
        <w:t xml:space="preserve"> </w:t>
      </w:r>
      <w:r w:rsidRPr="0015754C">
        <w:rPr>
          <w:rFonts w:cs="Times New Roman"/>
          <w:spacing w:val="-1"/>
        </w:rPr>
        <w:t>comprised</w:t>
      </w:r>
      <w:r w:rsidRPr="0015754C">
        <w:rPr>
          <w:rFonts w:cs="Times New Roman"/>
          <w:spacing w:val="51"/>
        </w:rPr>
        <w:t xml:space="preserve"> </w:t>
      </w:r>
      <w:r w:rsidRPr="0015754C">
        <w:rPr>
          <w:rFonts w:cs="Times New Roman"/>
          <w:spacing w:val="1"/>
        </w:rPr>
        <w:t>of</w:t>
      </w:r>
      <w:r w:rsidRPr="0015754C">
        <w:rPr>
          <w:rFonts w:cs="Times New Roman"/>
          <w:spacing w:val="42"/>
        </w:rPr>
        <w:t xml:space="preserve"> </w:t>
      </w:r>
      <w:r w:rsidRPr="0015754C">
        <w:rPr>
          <w:rFonts w:cs="Times New Roman"/>
          <w:spacing w:val="-1"/>
        </w:rPr>
        <w:t>the</w:t>
      </w:r>
      <w:r w:rsidRPr="0015754C">
        <w:rPr>
          <w:rFonts w:cs="Times New Roman"/>
          <w:spacing w:val="51"/>
        </w:rPr>
        <w:t xml:space="preserve"> </w:t>
      </w:r>
      <w:r w:rsidRPr="0015754C">
        <w:rPr>
          <w:rFonts w:cs="Times New Roman"/>
          <w:spacing w:val="-1"/>
        </w:rPr>
        <w:t>states</w:t>
      </w:r>
      <w:r w:rsidRPr="0015754C">
        <w:rPr>
          <w:rFonts w:cs="Times New Roman"/>
          <w:spacing w:val="47"/>
        </w:rPr>
        <w:t xml:space="preserve"> </w:t>
      </w:r>
      <w:r w:rsidRPr="0015754C">
        <w:rPr>
          <w:rFonts w:cs="Times New Roman"/>
          <w:spacing w:val="1"/>
        </w:rPr>
        <w:t>of</w:t>
      </w:r>
      <w:r w:rsidRPr="0015754C">
        <w:rPr>
          <w:rFonts w:cs="Times New Roman"/>
          <w:spacing w:val="46"/>
        </w:rPr>
        <w:t xml:space="preserve"> </w:t>
      </w:r>
      <w:r w:rsidRPr="0015754C">
        <w:rPr>
          <w:rFonts w:cs="Times New Roman"/>
          <w:spacing w:val="-1"/>
        </w:rPr>
        <w:t>Idaho,</w:t>
      </w:r>
      <w:r w:rsidRPr="0015754C">
        <w:rPr>
          <w:rFonts w:cs="Times New Roman"/>
          <w:spacing w:val="47"/>
        </w:rPr>
        <w:t xml:space="preserve"> </w:t>
      </w:r>
      <w:r w:rsidRPr="0015754C">
        <w:rPr>
          <w:rFonts w:cs="Times New Roman"/>
          <w:spacing w:val="-1"/>
        </w:rPr>
        <w:t>Montana,</w:t>
      </w:r>
      <w:r w:rsidRPr="0015754C">
        <w:rPr>
          <w:rFonts w:cs="Times New Roman"/>
          <w:spacing w:val="84"/>
          <w:w w:val="101"/>
        </w:rPr>
        <w:t xml:space="preserve"> </w:t>
      </w:r>
      <w:r w:rsidRPr="0015754C">
        <w:rPr>
          <w:rFonts w:cs="Times New Roman"/>
          <w:spacing w:val="-1"/>
        </w:rPr>
        <w:t>Oregon</w:t>
      </w:r>
      <w:r w:rsidRPr="0015754C">
        <w:rPr>
          <w:rFonts w:cs="Times New Roman"/>
          <w:spacing w:val="10"/>
        </w:rPr>
        <w:t xml:space="preserve"> </w:t>
      </w:r>
      <w:r w:rsidRPr="0015754C">
        <w:rPr>
          <w:rFonts w:cs="Times New Roman"/>
          <w:spacing w:val="-1"/>
        </w:rPr>
        <w:t>and</w:t>
      </w:r>
      <w:r w:rsidRPr="0015754C">
        <w:rPr>
          <w:rFonts w:cs="Times New Roman"/>
          <w:spacing w:val="11"/>
        </w:rPr>
        <w:t xml:space="preserve"> </w:t>
      </w:r>
      <w:r w:rsidRPr="0015754C">
        <w:rPr>
          <w:rFonts w:cs="Times New Roman"/>
        </w:rPr>
        <w:t>Washington.</w:t>
      </w:r>
    </w:p>
    <w:p w14:paraId="10D7797B" w14:textId="77777777" w:rsidR="00E04181" w:rsidRPr="0015754C" w:rsidRDefault="00E04181">
      <w:pPr>
        <w:spacing w:before="9"/>
        <w:rPr>
          <w:rFonts w:ascii="Times New Roman" w:eastAsia="Times New Roman" w:hAnsi="Times New Roman" w:cs="Times New Roman"/>
          <w:sz w:val="23"/>
          <w:szCs w:val="23"/>
        </w:rPr>
      </w:pPr>
    </w:p>
    <w:p w14:paraId="355C10DE" w14:textId="77777777" w:rsidR="00E04181" w:rsidRPr="0015754C" w:rsidRDefault="009B0C4B">
      <w:pPr>
        <w:pStyle w:val="Heading1"/>
        <w:jc w:val="both"/>
        <w:rPr>
          <w:rFonts w:cs="Times New Roman"/>
          <w:b w:val="0"/>
          <w:bCs w:val="0"/>
        </w:rPr>
      </w:pPr>
      <w:r w:rsidRPr="0015754C">
        <w:rPr>
          <w:rFonts w:cs="Times New Roman"/>
        </w:rPr>
        <w:t>ARTICLE</w:t>
      </w:r>
      <w:r w:rsidRPr="0015754C">
        <w:rPr>
          <w:rFonts w:cs="Times New Roman"/>
          <w:spacing w:val="5"/>
        </w:rPr>
        <w:t xml:space="preserve"> </w:t>
      </w:r>
      <w:r w:rsidRPr="0015754C">
        <w:rPr>
          <w:rFonts w:cs="Times New Roman"/>
        </w:rPr>
        <w:t>V</w:t>
      </w:r>
      <w:r w:rsidRPr="0015754C">
        <w:rPr>
          <w:rFonts w:cs="Times New Roman"/>
          <w:spacing w:val="7"/>
        </w:rPr>
        <w:t xml:space="preserve"> </w:t>
      </w:r>
      <w:r w:rsidRPr="0015754C">
        <w:rPr>
          <w:rFonts w:cs="Times New Roman"/>
          <w:b w:val="0"/>
          <w:bCs w:val="0"/>
        </w:rPr>
        <w:t>–</w:t>
      </w:r>
      <w:r w:rsidRPr="0015754C">
        <w:rPr>
          <w:rFonts w:cs="Times New Roman"/>
          <w:b w:val="0"/>
          <w:bCs w:val="0"/>
          <w:spacing w:val="12"/>
        </w:rPr>
        <w:t xml:space="preserve"> </w:t>
      </w:r>
      <w:r w:rsidRPr="0015754C">
        <w:rPr>
          <w:rFonts w:cs="Times New Roman"/>
        </w:rPr>
        <w:t>Membership</w:t>
      </w:r>
    </w:p>
    <w:p w14:paraId="27FFDC6E" w14:textId="77777777" w:rsidR="00E04181" w:rsidRPr="0015754C" w:rsidRDefault="00E04181">
      <w:pPr>
        <w:spacing w:before="9"/>
        <w:rPr>
          <w:rFonts w:ascii="Times New Roman" w:eastAsia="Times New Roman" w:hAnsi="Times New Roman" w:cs="Times New Roman"/>
          <w:b/>
          <w:bCs/>
          <w:sz w:val="23"/>
          <w:szCs w:val="23"/>
        </w:rPr>
      </w:pPr>
    </w:p>
    <w:p w14:paraId="1DB84240" w14:textId="77777777" w:rsidR="00E04181" w:rsidRPr="0015754C" w:rsidRDefault="009B0C4B">
      <w:pPr>
        <w:pStyle w:val="BodyText"/>
        <w:ind w:firstLine="0"/>
        <w:jc w:val="both"/>
        <w:rPr>
          <w:rFonts w:cs="Times New Roman"/>
        </w:rPr>
      </w:pPr>
      <w:r w:rsidRPr="0015754C">
        <w:rPr>
          <w:rFonts w:cs="Times New Roman"/>
          <w:i/>
          <w:spacing w:val="-1"/>
        </w:rPr>
        <w:t>Section</w:t>
      </w:r>
      <w:r w:rsidRPr="0015754C">
        <w:rPr>
          <w:rFonts w:cs="Times New Roman"/>
          <w:i/>
          <w:spacing w:val="8"/>
        </w:rPr>
        <w:t xml:space="preserve"> </w:t>
      </w:r>
      <w:r w:rsidRPr="0015754C">
        <w:rPr>
          <w:rFonts w:cs="Times New Roman"/>
          <w:i/>
          <w:spacing w:val="-1"/>
        </w:rPr>
        <w:t>5.1.</w:t>
      </w:r>
      <w:r w:rsidRPr="0015754C">
        <w:rPr>
          <w:rFonts w:cs="Times New Roman"/>
          <w:i/>
          <w:spacing w:val="2"/>
        </w:rPr>
        <w:t xml:space="preserve"> </w:t>
      </w:r>
      <w:r w:rsidRPr="0015754C">
        <w:rPr>
          <w:rFonts w:cs="Times New Roman"/>
          <w:spacing w:val="1"/>
        </w:rPr>
        <w:t>The</w:t>
      </w:r>
      <w:r w:rsidRPr="0015754C">
        <w:rPr>
          <w:rFonts w:cs="Times New Roman"/>
          <w:spacing w:val="5"/>
        </w:rPr>
        <w:t xml:space="preserve"> </w:t>
      </w:r>
      <w:r w:rsidRPr="0015754C">
        <w:rPr>
          <w:rFonts w:cs="Times New Roman"/>
          <w:spacing w:val="-1"/>
        </w:rPr>
        <w:t>Conference</w:t>
      </w:r>
      <w:r w:rsidRPr="0015754C">
        <w:rPr>
          <w:rFonts w:cs="Times New Roman"/>
          <w:spacing w:val="13"/>
        </w:rPr>
        <w:t xml:space="preserve"> </w:t>
      </w:r>
      <w:r w:rsidRPr="0015754C">
        <w:rPr>
          <w:rFonts w:cs="Times New Roman"/>
          <w:spacing w:val="-2"/>
        </w:rPr>
        <w:t>is</w:t>
      </w:r>
      <w:r w:rsidRPr="0015754C">
        <w:rPr>
          <w:rFonts w:cs="Times New Roman"/>
          <w:spacing w:val="1"/>
        </w:rPr>
        <w:t xml:space="preserve"> </w:t>
      </w:r>
      <w:r w:rsidRPr="0015754C">
        <w:rPr>
          <w:rFonts w:cs="Times New Roman"/>
        </w:rPr>
        <w:t>composed</w:t>
      </w:r>
      <w:r w:rsidRPr="0015754C">
        <w:rPr>
          <w:rFonts w:cs="Times New Roman"/>
          <w:spacing w:val="5"/>
        </w:rPr>
        <w:t xml:space="preserve"> </w:t>
      </w:r>
      <w:r w:rsidRPr="0015754C">
        <w:rPr>
          <w:rFonts w:cs="Times New Roman"/>
          <w:spacing w:val="1"/>
        </w:rPr>
        <w:t>of</w:t>
      </w:r>
      <w:r w:rsidRPr="0015754C">
        <w:rPr>
          <w:rFonts w:cs="Times New Roman"/>
          <w:spacing w:val="-7"/>
        </w:rPr>
        <w:t xml:space="preserve"> </w:t>
      </w:r>
      <w:r w:rsidRPr="0015754C">
        <w:rPr>
          <w:rFonts w:cs="Times New Roman"/>
        </w:rPr>
        <w:t>Christian</w:t>
      </w:r>
      <w:r w:rsidRPr="0015754C">
        <w:rPr>
          <w:rFonts w:cs="Times New Roman"/>
          <w:spacing w:val="10"/>
        </w:rPr>
        <w:t xml:space="preserve"> </w:t>
      </w:r>
      <w:r w:rsidRPr="0015754C">
        <w:rPr>
          <w:rFonts w:cs="Times New Roman"/>
          <w:spacing w:val="-1"/>
        </w:rPr>
        <w:t>congregations</w:t>
      </w:r>
      <w:r w:rsidRPr="0015754C">
        <w:rPr>
          <w:rFonts w:cs="Times New Roman"/>
        </w:rPr>
        <w:t xml:space="preserve"> </w:t>
      </w:r>
      <w:r w:rsidRPr="0015754C">
        <w:rPr>
          <w:rFonts w:cs="Times New Roman"/>
          <w:spacing w:val="-1"/>
        </w:rPr>
        <w:t>united</w:t>
      </w:r>
      <w:r w:rsidRPr="0015754C">
        <w:rPr>
          <w:rFonts w:cs="Times New Roman"/>
          <w:spacing w:val="10"/>
        </w:rPr>
        <w:t xml:space="preserve"> </w:t>
      </w:r>
      <w:r w:rsidRPr="0015754C">
        <w:rPr>
          <w:rFonts w:cs="Times New Roman"/>
          <w:spacing w:val="1"/>
        </w:rPr>
        <w:t>in</w:t>
      </w:r>
      <w:r w:rsidRPr="0015754C">
        <w:rPr>
          <w:rFonts w:cs="Times New Roman"/>
          <w:spacing w:val="5"/>
        </w:rPr>
        <w:t xml:space="preserve"> </w:t>
      </w:r>
      <w:r w:rsidRPr="0015754C">
        <w:rPr>
          <w:rFonts w:cs="Times New Roman"/>
          <w:spacing w:val="-2"/>
        </w:rPr>
        <w:t>faith</w:t>
      </w:r>
      <w:r w:rsidRPr="0015754C">
        <w:rPr>
          <w:rFonts w:cs="Times New Roman"/>
          <w:spacing w:val="10"/>
        </w:rPr>
        <w:t xml:space="preserve"> </w:t>
      </w:r>
      <w:r w:rsidRPr="0015754C">
        <w:rPr>
          <w:rFonts w:cs="Times New Roman"/>
          <w:spacing w:val="1"/>
        </w:rPr>
        <w:t>and</w:t>
      </w:r>
      <w:r w:rsidRPr="0015754C">
        <w:rPr>
          <w:rFonts w:cs="Times New Roman"/>
          <w:spacing w:val="5"/>
        </w:rPr>
        <w:t xml:space="preserve"> </w:t>
      </w:r>
      <w:r w:rsidRPr="0015754C">
        <w:rPr>
          <w:rFonts w:cs="Times New Roman"/>
        </w:rPr>
        <w:t>service.</w:t>
      </w:r>
    </w:p>
    <w:p w14:paraId="40D2665E" w14:textId="77777777" w:rsidR="00E04181" w:rsidRPr="0015754C" w:rsidRDefault="00E04181">
      <w:pPr>
        <w:spacing w:before="9"/>
        <w:rPr>
          <w:rFonts w:ascii="Times New Roman" w:eastAsia="Times New Roman" w:hAnsi="Times New Roman" w:cs="Times New Roman"/>
          <w:sz w:val="23"/>
          <w:szCs w:val="23"/>
        </w:rPr>
      </w:pPr>
    </w:p>
    <w:p w14:paraId="62AE0B2C" w14:textId="77777777" w:rsidR="00E04181" w:rsidRPr="0015754C" w:rsidRDefault="009B0C4B">
      <w:pPr>
        <w:pStyle w:val="BodyText"/>
        <w:spacing w:line="248" w:lineRule="auto"/>
        <w:ind w:right="120" w:firstLine="0"/>
        <w:jc w:val="both"/>
        <w:rPr>
          <w:rFonts w:cs="Times New Roman"/>
        </w:rPr>
      </w:pPr>
      <w:r w:rsidRPr="0015754C">
        <w:rPr>
          <w:rFonts w:cs="Times New Roman"/>
          <w:i/>
          <w:spacing w:val="-1"/>
        </w:rPr>
        <w:t>Section</w:t>
      </w:r>
      <w:r w:rsidRPr="0015754C">
        <w:rPr>
          <w:rFonts w:cs="Times New Roman"/>
          <w:i/>
          <w:spacing w:val="17"/>
        </w:rPr>
        <w:t xml:space="preserve"> </w:t>
      </w:r>
      <w:r w:rsidRPr="0015754C">
        <w:rPr>
          <w:rFonts w:cs="Times New Roman"/>
          <w:i/>
          <w:spacing w:val="1"/>
        </w:rPr>
        <w:t>5.2.</w:t>
      </w:r>
      <w:r w:rsidRPr="0015754C">
        <w:rPr>
          <w:rFonts w:cs="Times New Roman"/>
          <w:i/>
          <w:spacing w:val="6"/>
        </w:rPr>
        <w:t xml:space="preserve"> </w:t>
      </w:r>
      <w:r w:rsidRPr="0015754C">
        <w:rPr>
          <w:rFonts w:cs="Times New Roman"/>
          <w:spacing w:val="-1"/>
        </w:rPr>
        <w:t>Membership</w:t>
      </w:r>
      <w:r w:rsidRPr="0015754C">
        <w:rPr>
          <w:rFonts w:cs="Times New Roman"/>
          <w:spacing w:val="23"/>
        </w:rPr>
        <w:t xml:space="preserve"> </w:t>
      </w:r>
      <w:r w:rsidRPr="0015754C">
        <w:rPr>
          <w:rFonts w:cs="Times New Roman"/>
          <w:spacing w:val="-2"/>
        </w:rPr>
        <w:t>is</w:t>
      </w:r>
      <w:r w:rsidRPr="0015754C">
        <w:rPr>
          <w:rFonts w:cs="Times New Roman"/>
          <w:spacing w:val="18"/>
        </w:rPr>
        <w:t xml:space="preserve"> </w:t>
      </w:r>
      <w:r w:rsidRPr="0015754C">
        <w:rPr>
          <w:rFonts w:cs="Times New Roman"/>
          <w:spacing w:val="-1"/>
        </w:rPr>
        <w:t>granted</w:t>
      </w:r>
      <w:r w:rsidRPr="0015754C">
        <w:rPr>
          <w:rFonts w:cs="Times New Roman"/>
          <w:spacing w:val="12"/>
        </w:rPr>
        <w:t xml:space="preserve"> </w:t>
      </w:r>
      <w:r w:rsidRPr="0015754C">
        <w:rPr>
          <w:rFonts w:cs="Times New Roman"/>
        </w:rPr>
        <w:t>dually</w:t>
      </w:r>
      <w:r w:rsidRPr="0015754C">
        <w:rPr>
          <w:rFonts w:cs="Times New Roman"/>
          <w:spacing w:val="11"/>
        </w:rPr>
        <w:t xml:space="preserve"> </w:t>
      </w:r>
      <w:r w:rsidRPr="0015754C">
        <w:rPr>
          <w:rFonts w:cs="Times New Roman"/>
          <w:spacing w:val="-2"/>
        </w:rPr>
        <w:t>in</w:t>
      </w:r>
      <w:r w:rsidRPr="0015754C">
        <w:rPr>
          <w:rFonts w:cs="Times New Roman"/>
          <w:spacing w:val="18"/>
        </w:rPr>
        <w:t xml:space="preserve"> </w:t>
      </w:r>
      <w:r w:rsidRPr="0015754C">
        <w:rPr>
          <w:rFonts w:cs="Times New Roman"/>
          <w:spacing w:val="-1"/>
        </w:rPr>
        <w:t>both</w:t>
      </w:r>
      <w:r w:rsidRPr="0015754C">
        <w:rPr>
          <w:rFonts w:cs="Times New Roman"/>
          <w:spacing w:val="19"/>
        </w:rPr>
        <w:t xml:space="preserve"> </w:t>
      </w:r>
      <w:r w:rsidRPr="0015754C">
        <w:rPr>
          <w:rFonts w:cs="Times New Roman"/>
          <w:spacing w:val="-2"/>
        </w:rPr>
        <w:t>the</w:t>
      </w:r>
      <w:r w:rsidRPr="0015754C">
        <w:rPr>
          <w:rFonts w:cs="Times New Roman"/>
          <w:spacing w:val="18"/>
        </w:rPr>
        <w:t xml:space="preserve"> </w:t>
      </w:r>
      <w:r w:rsidRPr="0015754C">
        <w:rPr>
          <w:rFonts w:cs="Times New Roman"/>
          <w:spacing w:val="-1"/>
        </w:rPr>
        <w:t>Conference</w:t>
      </w:r>
      <w:r w:rsidRPr="0015754C">
        <w:rPr>
          <w:rFonts w:cs="Times New Roman"/>
          <w:spacing w:val="18"/>
        </w:rPr>
        <w:t xml:space="preserve"> </w:t>
      </w:r>
      <w:r w:rsidRPr="0015754C">
        <w:rPr>
          <w:rFonts w:cs="Times New Roman"/>
          <w:spacing w:val="-2"/>
        </w:rPr>
        <w:t>and</w:t>
      </w:r>
      <w:r w:rsidRPr="0015754C">
        <w:rPr>
          <w:rFonts w:cs="Times New Roman"/>
          <w:spacing w:val="23"/>
        </w:rPr>
        <w:t xml:space="preserve"> </w:t>
      </w:r>
      <w:r w:rsidRPr="0015754C">
        <w:rPr>
          <w:rFonts w:cs="Times New Roman"/>
          <w:spacing w:val="-2"/>
        </w:rPr>
        <w:t>the</w:t>
      </w:r>
      <w:r w:rsidRPr="0015754C">
        <w:rPr>
          <w:rFonts w:cs="Times New Roman"/>
          <w:spacing w:val="18"/>
        </w:rPr>
        <w:t xml:space="preserve"> </w:t>
      </w:r>
      <w:r w:rsidRPr="0015754C">
        <w:rPr>
          <w:rFonts w:cs="Times New Roman"/>
          <w:spacing w:val="1"/>
        </w:rPr>
        <w:t>ECC.</w:t>
      </w:r>
      <w:r w:rsidRPr="0015754C">
        <w:rPr>
          <w:rFonts w:cs="Times New Roman"/>
          <w:spacing w:val="9"/>
        </w:rPr>
        <w:t xml:space="preserve"> </w:t>
      </w:r>
      <w:r w:rsidRPr="0015754C">
        <w:rPr>
          <w:rFonts w:cs="Times New Roman"/>
        </w:rPr>
        <w:t>A</w:t>
      </w:r>
      <w:r w:rsidRPr="0015754C">
        <w:rPr>
          <w:rFonts w:cs="Times New Roman"/>
          <w:spacing w:val="14"/>
        </w:rPr>
        <w:t xml:space="preserve"> </w:t>
      </w:r>
      <w:r w:rsidRPr="0015754C">
        <w:rPr>
          <w:rFonts w:cs="Times New Roman"/>
          <w:spacing w:val="-1"/>
        </w:rPr>
        <w:t>congregation</w:t>
      </w:r>
      <w:r w:rsidRPr="0015754C">
        <w:rPr>
          <w:rFonts w:cs="Times New Roman"/>
          <w:spacing w:val="19"/>
        </w:rPr>
        <w:t xml:space="preserve"> </w:t>
      </w:r>
      <w:r w:rsidRPr="0015754C">
        <w:rPr>
          <w:rFonts w:cs="Times New Roman"/>
          <w:spacing w:val="-1"/>
        </w:rPr>
        <w:t>cannot</w:t>
      </w:r>
      <w:r w:rsidRPr="0015754C">
        <w:rPr>
          <w:rFonts w:cs="Times New Roman"/>
          <w:spacing w:val="82"/>
          <w:w w:val="101"/>
        </w:rPr>
        <w:t xml:space="preserve"> </w:t>
      </w:r>
      <w:r w:rsidRPr="0015754C">
        <w:rPr>
          <w:rFonts w:cs="Times New Roman"/>
          <w:spacing w:val="-1"/>
        </w:rPr>
        <w:t>be</w:t>
      </w:r>
      <w:r w:rsidRPr="0015754C">
        <w:rPr>
          <w:rFonts w:cs="Times New Roman"/>
          <w:spacing w:val="4"/>
        </w:rPr>
        <w:t xml:space="preserve"> </w:t>
      </w:r>
      <w:r w:rsidRPr="0015754C">
        <w:rPr>
          <w:rFonts w:cs="Times New Roman"/>
        </w:rPr>
        <w:t>a</w:t>
      </w:r>
      <w:r w:rsidRPr="0015754C">
        <w:rPr>
          <w:rFonts w:cs="Times New Roman"/>
          <w:spacing w:val="5"/>
        </w:rPr>
        <w:t xml:space="preserve"> </w:t>
      </w:r>
      <w:r w:rsidRPr="0015754C">
        <w:rPr>
          <w:rFonts w:cs="Times New Roman"/>
          <w:spacing w:val="1"/>
        </w:rPr>
        <w:t>member</w:t>
      </w:r>
      <w:r w:rsidRPr="0015754C">
        <w:rPr>
          <w:rFonts w:cs="Times New Roman"/>
          <w:spacing w:val="5"/>
        </w:rPr>
        <w:t xml:space="preserve"> </w:t>
      </w:r>
      <w:r w:rsidRPr="0015754C">
        <w:rPr>
          <w:rFonts w:cs="Times New Roman"/>
          <w:spacing w:val="1"/>
        </w:rPr>
        <w:t>of</w:t>
      </w:r>
      <w:r w:rsidRPr="0015754C">
        <w:rPr>
          <w:rFonts w:cs="Times New Roman"/>
          <w:spacing w:val="-11"/>
        </w:rPr>
        <w:t xml:space="preserve"> </w:t>
      </w:r>
      <w:r w:rsidRPr="0015754C">
        <w:rPr>
          <w:rFonts w:cs="Times New Roman"/>
          <w:spacing w:val="1"/>
        </w:rPr>
        <w:t>one</w:t>
      </w:r>
      <w:r w:rsidRPr="0015754C">
        <w:rPr>
          <w:rFonts w:cs="Times New Roman"/>
          <w:spacing w:val="5"/>
        </w:rPr>
        <w:t xml:space="preserve"> </w:t>
      </w:r>
      <w:r w:rsidRPr="0015754C">
        <w:rPr>
          <w:rFonts w:cs="Times New Roman"/>
          <w:spacing w:val="-1"/>
        </w:rPr>
        <w:t>without</w:t>
      </w:r>
      <w:r w:rsidRPr="0015754C">
        <w:rPr>
          <w:rFonts w:cs="Times New Roman"/>
          <w:spacing w:val="5"/>
        </w:rPr>
        <w:t xml:space="preserve"> </w:t>
      </w:r>
      <w:r w:rsidRPr="0015754C">
        <w:rPr>
          <w:rFonts w:cs="Times New Roman"/>
        </w:rPr>
        <w:t>being</w:t>
      </w:r>
      <w:r w:rsidRPr="0015754C">
        <w:rPr>
          <w:rFonts w:cs="Times New Roman"/>
          <w:spacing w:val="5"/>
        </w:rPr>
        <w:t xml:space="preserve"> </w:t>
      </w:r>
      <w:r w:rsidRPr="0015754C">
        <w:rPr>
          <w:rFonts w:cs="Times New Roman"/>
        </w:rPr>
        <w:t>a</w:t>
      </w:r>
      <w:r w:rsidRPr="0015754C">
        <w:rPr>
          <w:rFonts w:cs="Times New Roman"/>
          <w:spacing w:val="-1"/>
        </w:rPr>
        <w:t xml:space="preserve"> </w:t>
      </w:r>
      <w:r w:rsidRPr="0015754C">
        <w:rPr>
          <w:rFonts w:cs="Times New Roman"/>
        </w:rPr>
        <w:t>member</w:t>
      </w:r>
      <w:r w:rsidRPr="0015754C">
        <w:rPr>
          <w:rFonts w:cs="Times New Roman"/>
          <w:spacing w:val="5"/>
        </w:rPr>
        <w:t xml:space="preserve"> </w:t>
      </w:r>
      <w:r w:rsidRPr="0015754C">
        <w:rPr>
          <w:rFonts w:cs="Times New Roman"/>
          <w:spacing w:val="1"/>
        </w:rPr>
        <w:t>of</w:t>
      </w:r>
      <w:r w:rsidRPr="0015754C">
        <w:rPr>
          <w:rFonts w:cs="Times New Roman"/>
          <w:spacing w:val="-11"/>
        </w:rPr>
        <w:t xml:space="preserve"> </w:t>
      </w:r>
      <w:r w:rsidRPr="0015754C">
        <w:rPr>
          <w:rFonts w:cs="Times New Roman"/>
          <w:spacing w:val="1"/>
        </w:rPr>
        <w:t>the</w:t>
      </w:r>
      <w:r w:rsidRPr="0015754C">
        <w:rPr>
          <w:rFonts w:cs="Times New Roman"/>
          <w:spacing w:val="5"/>
        </w:rPr>
        <w:t xml:space="preserve"> </w:t>
      </w:r>
      <w:r w:rsidRPr="0015754C">
        <w:rPr>
          <w:rFonts w:cs="Times New Roman"/>
        </w:rPr>
        <w:t>other.</w:t>
      </w:r>
    </w:p>
    <w:p w14:paraId="49EF8DD2" w14:textId="77777777" w:rsidR="00E04181" w:rsidRPr="0015754C" w:rsidRDefault="00E04181">
      <w:pPr>
        <w:spacing w:before="11"/>
        <w:rPr>
          <w:rFonts w:ascii="Times New Roman" w:eastAsia="Times New Roman" w:hAnsi="Times New Roman" w:cs="Times New Roman"/>
          <w:sz w:val="23"/>
          <w:szCs w:val="23"/>
        </w:rPr>
      </w:pPr>
    </w:p>
    <w:p w14:paraId="06208E47" w14:textId="1DF628F6" w:rsidR="00E04181" w:rsidRPr="0015754C" w:rsidRDefault="009B0C4B">
      <w:pPr>
        <w:pStyle w:val="BodyText"/>
        <w:spacing w:line="242" w:lineRule="auto"/>
        <w:ind w:right="121" w:firstLine="0"/>
        <w:jc w:val="both"/>
        <w:rPr>
          <w:rFonts w:cs="Times New Roman"/>
        </w:rPr>
      </w:pPr>
      <w:r w:rsidRPr="0015754C">
        <w:rPr>
          <w:rFonts w:cs="Times New Roman"/>
          <w:i/>
          <w:spacing w:val="-1"/>
        </w:rPr>
        <w:t>Section</w:t>
      </w:r>
      <w:r w:rsidRPr="0015754C">
        <w:rPr>
          <w:rFonts w:cs="Times New Roman"/>
          <w:i/>
          <w:spacing w:val="50"/>
        </w:rPr>
        <w:t xml:space="preserve"> </w:t>
      </w:r>
      <w:r w:rsidRPr="0015754C">
        <w:rPr>
          <w:rFonts w:cs="Times New Roman"/>
          <w:i/>
          <w:spacing w:val="-1"/>
        </w:rPr>
        <w:t>5.3.</w:t>
      </w:r>
      <w:r w:rsidRPr="0015754C">
        <w:rPr>
          <w:rFonts w:cs="Times New Roman"/>
          <w:i/>
          <w:spacing w:val="50"/>
        </w:rPr>
        <w:t xml:space="preserve"> </w:t>
      </w:r>
      <w:r w:rsidRPr="0015754C">
        <w:rPr>
          <w:rFonts w:cs="Times New Roman"/>
          <w:spacing w:val="-1"/>
        </w:rPr>
        <w:t>Membership</w:t>
      </w:r>
      <w:r w:rsidRPr="0015754C">
        <w:rPr>
          <w:rFonts w:cs="Times New Roman"/>
          <w:spacing w:val="51"/>
        </w:rPr>
        <w:t xml:space="preserve"> </w:t>
      </w:r>
      <w:r w:rsidRPr="0015754C">
        <w:rPr>
          <w:rFonts w:cs="Times New Roman"/>
          <w:spacing w:val="-2"/>
        </w:rPr>
        <w:t>is</w:t>
      </w:r>
      <w:r w:rsidRPr="0015754C">
        <w:rPr>
          <w:rFonts w:cs="Times New Roman"/>
          <w:spacing w:val="47"/>
        </w:rPr>
        <w:t xml:space="preserve"> </w:t>
      </w:r>
      <w:r w:rsidRPr="0015754C">
        <w:rPr>
          <w:rFonts w:cs="Times New Roman"/>
          <w:spacing w:val="-1"/>
        </w:rPr>
        <w:t>open</w:t>
      </w:r>
      <w:r w:rsidR="002A51C8" w:rsidRPr="0015754C">
        <w:rPr>
          <w:rFonts w:cs="Times New Roman"/>
        </w:rPr>
        <w:t xml:space="preserve"> </w:t>
      </w:r>
      <w:r w:rsidRPr="0015754C">
        <w:rPr>
          <w:rFonts w:cs="Times New Roman"/>
          <w:spacing w:val="-2"/>
        </w:rPr>
        <w:t>to</w:t>
      </w:r>
      <w:r w:rsidRPr="0015754C">
        <w:rPr>
          <w:rFonts w:cs="Times New Roman"/>
          <w:spacing w:val="46"/>
        </w:rPr>
        <w:t xml:space="preserve"> </w:t>
      </w:r>
      <w:r w:rsidRPr="0015754C">
        <w:rPr>
          <w:rFonts w:cs="Times New Roman"/>
          <w:spacing w:val="-1"/>
        </w:rPr>
        <w:t>evangelical</w:t>
      </w:r>
      <w:r w:rsidRPr="0015754C">
        <w:rPr>
          <w:rFonts w:cs="Times New Roman"/>
          <w:spacing w:val="47"/>
        </w:rPr>
        <w:t xml:space="preserve"> </w:t>
      </w:r>
      <w:r w:rsidRPr="0015754C">
        <w:rPr>
          <w:rFonts w:cs="Times New Roman"/>
          <w:spacing w:val="-1"/>
        </w:rPr>
        <w:t>Christian</w:t>
      </w:r>
      <w:r w:rsidRPr="0015754C">
        <w:rPr>
          <w:rFonts w:cs="Times New Roman"/>
          <w:spacing w:val="47"/>
        </w:rPr>
        <w:t xml:space="preserve"> </w:t>
      </w:r>
      <w:r w:rsidRPr="0015754C">
        <w:rPr>
          <w:rFonts w:cs="Times New Roman"/>
          <w:spacing w:val="-1"/>
        </w:rPr>
        <w:t>congregations</w:t>
      </w:r>
      <w:r w:rsidRPr="0015754C">
        <w:rPr>
          <w:rFonts w:cs="Times New Roman"/>
          <w:spacing w:val="55"/>
        </w:rPr>
        <w:t xml:space="preserve"> </w:t>
      </w:r>
      <w:r w:rsidRPr="0015754C">
        <w:rPr>
          <w:rFonts w:cs="Times New Roman"/>
        </w:rPr>
        <w:t>that</w:t>
      </w:r>
      <w:r w:rsidRPr="0015754C">
        <w:rPr>
          <w:rFonts w:cs="Times New Roman"/>
          <w:spacing w:val="47"/>
        </w:rPr>
        <w:t xml:space="preserve"> </w:t>
      </w:r>
      <w:r w:rsidRPr="0015754C">
        <w:rPr>
          <w:rFonts w:cs="Times New Roman"/>
          <w:spacing w:val="-1"/>
        </w:rPr>
        <w:t>are</w:t>
      </w:r>
      <w:r w:rsidRPr="0015754C">
        <w:rPr>
          <w:rFonts w:cs="Times New Roman"/>
          <w:spacing w:val="46"/>
        </w:rPr>
        <w:t xml:space="preserve"> </w:t>
      </w:r>
      <w:r w:rsidRPr="0015754C">
        <w:rPr>
          <w:rFonts w:cs="Times New Roman"/>
          <w:spacing w:val="-2"/>
        </w:rPr>
        <w:t>in</w:t>
      </w:r>
      <w:r w:rsidRPr="0015754C">
        <w:rPr>
          <w:rFonts w:cs="Times New Roman"/>
          <w:spacing w:val="2"/>
        </w:rPr>
        <w:t xml:space="preserve"> </w:t>
      </w:r>
      <w:r w:rsidRPr="0015754C">
        <w:rPr>
          <w:rFonts w:cs="Times New Roman"/>
          <w:spacing w:val="-2"/>
        </w:rPr>
        <w:t>accord</w:t>
      </w:r>
      <w:r w:rsidRPr="0015754C">
        <w:rPr>
          <w:rFonts w:cs="Times New Roman"/>
          <w:spacing w:val="1"/>
        </w:rPr>
        <w:t xml:space="preserve"> </w:t>
      </w:r>
      <w:r w:rsidRPr="0015754C">
        <w:rPr>
          <w:rFonts w:cs="Times New Roman"/>
          <w:spacing w:val="-3"/>
        </w:rPr>
        <w:t>with</w:t>
      </w:r>
      <w:r w:rsidRPr="0015754C">
        <w:rPr>
          <w:rFonts w:cs="Times New Roman"/>
          <w:spacing w:val="53"/>
        </w:rPr>
        <w:t xml:space="preserve"> </w:t>
      </w:r>
      <w:r w:rsidRPr="0015754C">
        <w:rPr>
          <w:rFonts w:cs="Times New Roman"/>
        </w:rPr>
        <w:t>the</w:t>
      </w:r>
      <w:r w:rsidRPr="0015754C">
        <w:rPr>
          <w:rFonts w:cs="Times New Roman"/>
          <w:spacing w:val="73"/>
          <w:w w:val="101"/>
        </w:rPr>
        <w:t xml:space="preserve"> </w:t>
      </w:r>
      <w:r w:rsidRPr="0015754C">
        <w:rPr>
          <w:rFonts w:cs="Times New Roman"/>
        </w:rPr>
        <w:t>Preamble</w:t>
      </w:r>
      <w:r w:rsidRPr="0015754C">
        <w:rPr>
          <w:rFonts w:cs="Times New Roman"/>
          <w:spacing w:val="6"/>
        </w:rPr>
        <w:t xml:space="preserve"> </w:t>
      </w:r>
      <w:r w:rsidRPr="0015754C">
        <w:rPr>
          <w:rFonts w:cs="Times New Roman"/>
          <w:spacing w:val="-2"/>
        </w:rPr>
        <w:t>and</w:t>
      </w:r>
      <w:r w:rsidRPr="0015754C">
        <w:rPr>
          <w:rFonts w:cs="Times New Roman"/>
          <w:spacing w:val="12"/>
        </w:rPr>
        <w:t xml:space="preserve"> </w:t>
      </w:r>
      <w:r w:rsidRPr="0015754C">
        <w:rPr>
          <w:rFonts w:cs="Times New Roman"/>
          <w:spacing w:val="-1"/>
        </w:rPr>
        <w:t>Confession</w:t>
      </w:r>
      <w:r w:rsidRPr="0015754C">
        <w:rPr>
          <w:rFonts w:cs="Times New Roman"/>
          <w:spacing w:val="11"/>
        </w:rPr>
        <w:t xml:space="preserve"> </w:t>
      </w:r>
      <w:r w:rsidRPr="0015754C">
        <w:rPr>
          <w:rFonts w:cs="Times New Roman"/>
          <w:spacing w:val="1"/>
        </w:rPr>
        <w:t>of</w:t>
      </w:r>
      <w:r w:rsidRPr="0015754C">
        <w:rPr>
          <w:rFonts w:cs="Times New Roman"/>
        </w:rPr>
        <w:t xml:space="preserve"> the</w:t>
      </w:r>
      <w:r w:rsidRPr="0015754C">
        <w:rPr>
          <w:rFonts w:cs="Times New Roman"/>
          <w:spacing w:val="7"/>
        </w:rPr>
        <w:t xml:space="preserve"> </w:t>
      </w:r>
      <w:r w:rsidRPr="0015754C">
        <w:rPr>
          <w:rFonts w:cs="Times New Roman"/>
        </w:rPr>
        <w:t>ECC,</w:t>
      </w:r>
      <w:r w:rsidRPr="0015754C">
        <w:rPr>
          <w:rFonts w:cs="Times New Roman"/>
          <w:spacing w:val="3"/>
        </w:rPr>
        <w:t xml:space="preserve"> </w:t>
      </w:r>
      <w:r w:rsidRPr="0015754C">
        <w:rPr>
          <w:rFonts w:cs="Times New Roman"/>
          <w:spacing w:val="-2"/>
        </w:rPr>
        <w:t>and</w:t>
      </w:r>
      <w:r w:rsidRPr="0015754C">
        <w:rPr>
          <w:rFonts w:cs="Times New Roman"/>
          <w:spacing w:val="11"/>
        </w:rPr>
        <w:t xml:space="preserve"> </w:t>
      </w:r>
      <w:r w:rsidRPr="0015754C">
        <w:rPr>
          <w:rFonts w:cs="Times New Roman"/>
          <w:spacing w:val="-1"/>
        </w:rPr>
        <w:t>that</w:t>
      </w:r>
      <w:r w:rsidRPr="0015754C">
        <w:rPr>
          <w:rFonts w:cs="Times New Roman"/>
          <w:spacing w:val="7"/>
        </w:rPr>
        <w:t xml:space="preserve"> </w:t>
      </w:r>
      <w:r w:rsidRPr="0015754C">
        <w:rPr>
          <w:rFonts w:cs="Times New Roman"/>
          <w:spacing w:val="-1"/>
        </w:rPr>
        <w:t>meet</w:t>
      </w:r>
      <w:r w:rsidRPr="0015754C">
        <w:rPr>
          <w:rFonts w:cs="Times New Roman"/>
          <w:spacing w:val="11"/>
        </w:rPr>
        <w:t xml:space="preserve"> </w:t>
      </w:r>
      <w:r w:rsidRPr="0015754C">
        <w:rPr>
          <w:rFonts w:cs="Times New Roman"/>
          <w:spacing w:val="-2"/>
        </w:rPr>
        <w:t>the</w:t>
      </w:r>
      <w:r w:rsidRPr="0015754C">
        <w:rPr>
          <w:rFonts w:cs="Times New Roman"/>
          <w:spacing w:val="7"/>
        </w:rPr>
        <w:t xml:space="preserve"> </w:t>
      </w:r>
      <w:r w:rsidRPr="0015754C">
        <w:rPr>
          <w:rFonts w:cs="Times New Roman"/>
          <w:spacing w:val="-1"/>
        </w:rPr>
        <w:t>requirements</w:t>
      </w:r>
      <w:r w:rsidRPr="0015754C">
        <w:rPr>
          <w:rFonts w:cs="Times New Roman"/>
          <w:spacing w:val="10"/>
        </w:rPr>
        <w:t xml:space="preserve"> </w:t>
      </w:r>
      <w:r w:rsidRPr="0015754C">
        <w:rPr>
          <w:rFonts w:cs="Times New Roman"/>
          <w:spacing w:val="-1"/>
        </w:rPr>
        <w:t>stated</w:t>
      </w:r>
      <w:r w:rsidRPr="0015754C">
        <w:rPr>
          <w:rFonts w:cs="Times New Roman"/>
          <w:spacing w:val="11"/>
        </w:rPr>
        <w:t xml:space="preserve"> </w:t>
      </w:r>
      <w:r w:rsidRPr="0015754C">
        <w:rPr>
          <w:rFonts w:cs="Times New Roman"/>
          <w:spacing w:val="-3"/>
        </w:rPr>
        <w:t>in</w:t>
      </w:r>
      <w:r w:rsidRPr="0015754C">
        <w:rPr>
          <w:rFonts w:cs="Times New Roman"/>
          <w:spacing w:val="11"/>
        </w:rPr>
        <w:t xml:space="preserve"> </w:t>
      </w:r>
      <w:r w:rsidRPr="0015754C">
        <w:rPr>
          <w:rFonts w:cs="Times New Roman"/>
          <w:spacing w:val="-1"/>
        </w:rPr>
        <w:t>the</w:t>
      </w:r>
      <w:r w:rsidRPr="0015754C">
        <w:rPr>
          <w:rFonts w:cs="Times New Roman"/>
          <w:spacing w:val="7"/>
        </w:rPr>
        <w:t xml:space="preserve"> </w:t>
      </w:r>
      <w:r w:rsidRPr="0015754C">
        <w:rPr>
          <w:rFonts w:cs="Times New Roman"/>
          <w:spacing w:val="-1"/>
        </w:rPr>
        <w:t>ECC</w:t>
      </w:r>
      <w:r w:rsidRPr="0015754C">
        <w:rPr>
          <w:rFonts w:cs="Times New Roman"/>
          <w:spacing w:val="7"/>
        </w:rPr>
        <w:t xml:space="preserve"> </w:t>
      </w:r>
      <w:r w:rsidRPr="0015754C">
        <w:rPr>
          <w:rFonts w:cs="Times New Roman"/>
          <w:spacing w:val="-1"/>
        </w:rPr>
        <w:t>Constitution</w:t>
      </w:r>
      <w:r w:rsidRPr="0015754C">
        <w:rPr>
          <w:rFonts w:cs="Times New Roman"/>
          <w:spacing w:val="11"/>
        </w:rPr>
        <w:t xml:space="preserve"> </w:t>
      </w:r>
      <w:r w:rsidRPr="0015754C">
        <w:rPr>
          <w:rFonts w:cs="Times New Roman"/>
        </w:rPr>
        <w:t>and</w:t>
      </w:r>
      <w:r w:rsidRPr="0015754C">
        <w:rPr>
          <w:rFonts w:cs="Times New Roman"/>
          <w:spacing w:val="44"/>
          <w:w w:val="101"/>
        </w:rPr>
        <w:t xml:space="preserve"> </w:t>
      </w:r>
      <w:r w:rsidRPr="0015754C">
        <w:rPr>
          <w:rFonts w:cs="Times New Roman"/>
        </w:rPr>
        <w:t>Bylaws,</w:t>
      </w:r>
      <w:r w:rsidRPr="0015754C">
        <w:rPr>
          <w:rFonts w:cs="Times New Roman"/>
          <w:spacing w:val="11"/>
        </w:rPr>
        <w:t xml:space="preserve"> </w:t>
      </w:r>
      <w:r w:rsidRPr="0015754C">
        <w:rPr>
          <w:rFonts w:cs="Times New Roman"/>
          <w:spacing w:val="1"/>
        </w:rPr>
        <w:t>which</w:t>
      </w:r>
      <w:r w:rsidRPr="0015754C">
        <w:rPr>
          <w:rFonts w:cs="Times New Roman"/>
          <w:spacing w:val="22"/>
        </w:rPr>
        <w:t xml:space="preserve"> </w:t>
      </w:r>
      <w:r w:rsidRPr="0015754C">
        <w:rPr>
          <w:rFonts w:cs="Times New Roman"/>
          <w:spacing w:val="-2"/>
        </w:rPr>
        <w:t>are</w:t>
      </w:r>
      <w:r w:rsidRPr="0015754C">
        <w:rPr>
          <w:rFonts w:cs="Times New Roman"/>
          <w:spacing w:val="22"/>
        </w:rPr>
        <w:t xml:space="preserve"> </w:t>
      </w:r>
      <w:r w:rsidRPr="0015754C">
        <w:rPr>
          <w:rFonts w:cs="Times New Roman"/>
          <w:spacing w:val="-1"/>
        </w:rPr>
        <w:t>repeated</w:t>
      </w:r>
      <w:r w:rsidRPr="0015754C">
        <w:rPr>
          <w:rFonts w:cs="Times New Roman"/>
          <w:spacing w:val="22"/>
        </w:rPr>
        <w:t xml:space="preserve"> </w:t>
      </w:r>
      <w:r w:rsidRPr="0015754C">
        <w:rPr>
          <w:rFonts w:cs="Times New Roman"/>
          <w:spacing w:val="-2"/>
        </w:rPr>
        <w:t>in</w:t>
      </w:r>
      <w:r w:rsidRPr="0015754C">
        <w:rPr>
          <w:rFonts w:cs="Times New Roman"/>
          <w:spacing w:val="23"/>
        </w:rPr>
        <w:t xml:space="preserve"> </w:t>
      </w:r>
      <w:r w:rsidRPr="0015754C">
        <w:rPr>
          <w:rFonts w:cs="Times New Roman"/>
          <w:spacing w:val="-1"/>
        </w:rPr>
        <w:t>this</w:t>
      </w:r>
      <w:r w:rsidRPr="0015754C">
        <w:rPr>
          <w:rFonts w:cs="Times New Roman"/>
          <w:spacing w:val="22"/>
        </w:rPr>
        <w:t xml:space="preserve"> </w:t>
      </w:r>
      <w:r w:rsidRPr="0015754C">
        <w:rPr>
          <w:rFonts w:cs="Times New Roman"/>
          <w:spacing w:val="-1"/>
        </w:rPr>
        <w:t>Constitution</w:t>
      </w:r>
      <w:r w:rsidRPr="0015754C">
        <w:rPr>
          <w:rFonts w:cs="Times New Roman"/>
          <w:spacing w:val="22"/>
        </w:rPr>
        <w:t xml:space="preserve"> </w:t>
      </w:r>
      <w:r w:rsidRPr="0015754C">
        <w:rPr>
          <w:rFonts w:cs="Times New Roman"/>
          <w:spacing w:val="-2"/>
        </w:rPr>
        <w:t>and</w:t>
      </w:r>
      <w:r w:rsidRPr="0015754C">
        <w:rPr>
          <w:rFonts w:cs="Times New Roman"/>
          <w:spacing w:val="22"/>
        </w:rPr>
        <w:t xml:space="preserve"> </w:t>
      </w:r>
      <w:r w:rsidRPr="0015754C">
        <w:rPr>
          <w:rFonts w:cs="Times New Roman"/>
          <w:spacing w:val="-1"/>
        </w:rPr>
        <w:t>Bylaws.</w:t>
      </w:r>
      <w:r w:rsidRPr="0015754C">
        <w:rPr>
          <w:rFonts w:cs="Times New Roman"/>
          <w:spacing w:val="16"/>
        </w:rPr>
        <w:t xml:space="preserve"> </w:t>
      </w:r>
      <w:r w:rsidRPr="0015754C">
        <w:rPr>
          <w:rFonts w:cs="Times New Roman"/>
        </w:rPr>
        <w:t>A</w:t>
      </w:r>
      <w:r w:rsidRPr="0015754C">
        <w:rPr>
          <w:rFonts w:cs="Times New Roman"/>
          <w:spacing w:val="14"/>
        </w:rPr>
        <w:t xml:space="preserve"> </w:t>
      </w:r>
      <w:r w:rsidRPr="0015754C">
        <w:rPr>
          <w:rFonts w:cs="Times New Roman"/>
        </w:rPr>
        <w:t>congregation</w:t>
      </w:r>
      <w:r w:rsidRPr="0015754C">
        <w:rPr>
          <w:rFonts w:cs="Times New Roman"/>
          <w:spacing w:val="22"/>
        </w:rPr>
        <w:t xml:space="preserve"> </w:t>
      </w:r>
      <w:r w:rsidRPr="0015754C">
        <w:rPr>
          <w:rFonts w:cs="Times New Roman"/>
        </w:rPr>
        <w:t>seeking</w:t>
      </w:r>
      <w:r w:rsidRPr="0015754C">
        <w:rPr>
          <w:rFonts w:cs="Times New Roman"/>
          <w:spacing w:val="18"/>
        </w:rPr>
        <w:t xml:space="preserve"> </w:t>
      </w:r>
      <w:r w:rsidRPr="0015754C">
        <w:rPr>
          <w:rFonts w:cs="Times New Roman"/>
          <w:spacing w:val="-1"/>
        </w:rPr>
        <w:t>membership</w:t>
      </w:r>
      <w:r w:rsidRPr="0015754C">
        <w:rPr>
          <w:rFonts w:cs="Times New Roman"/>
          <w:spacing w:val="23"/>
        </w:rPr>
        <w:t xml:space="preserve"> </w:t>
      </w:r>
      <w:r w:rsidRPr="0015754C">
        <w:rPr>
          <w:rFonts w:cs="Times New Roman"/>
          <w:spacing w:val="-1"/>
        </w:rPr>
        <w:t>shall</w:t>
      </w:r>
      <w:r w:rsidRPr="0015754C">
        <w:rPr>
          <w:rFonts w:cs="Times New Roman"/>
          <w:spacing w:val="60"/>
          <w:w w:val="101"/>
        </w:rPr>
        <w:t xml:space="preserve"> </w:t>
      </w:r>
      <w:r w:rsidRPr="0015754C">
        <w:rPr>
          <w:rFonts w:cs="Times New Roman"/>
          <w:spacing w:val="-1"/>
        </w:rPr>
        <w:t>follow</w:t>
      </w:r>
      <w:r w:rsidRPr="0015754C">
        <w:rPr>
          <w:rFonts w:cs="Times New Roman"/>
          <w:spacing w:val="5"/>
        </w:rPr>
        <w:t xml:space="preserve"> </w:t>
      </w:r>
      <w:r w:rsidRPr="0015754C">
        <w:rPr>
          <w:rFonts w:cs="Times New Roman"/>
          <w:spacing w:val="-1"/>
        </w:rPr>
        <w:t>the</w:t>
      </w:r>
      <w:r w:rsidRPr="0015754C">
        <w:rPr>
          <w:rFonts w:cs="Times New Roman"/>
          <w:spacing w:val="6"/>
        </w:rPr>
        <w:t xml:space="preserve"> </w:t>
      </w:r>
      <w:r w:rsidRPr="0015754C">
        <w:rPr>
          <w:rFonts w:cs="Times New Roman"/>
          <w:spacing w:val="-1"/>
        </w:rPr>
        <w:t>procedure</w:t>
      </w:r>
      <w:r w:rsidRPr="0015754C">
        <w:rPr>
          <w:rFonts w:cs="Times New Roman"/>
          <w:spacing w:val="6"/>
        </w:rPr>
        <w:t xml:space="preserve"> </w:t>
      </w:r>
      <w:r w:rsidRPr="0015754C">
        <w:rPr>
          <w:rFonts w:cs="Times New Roman"/>
          <w:spacing w:val="-1"/>
        </w:rPr>
        <w:t>determined</w:t>
      </w:r>
      <w:r w:rsidRPr="0015754C">
        <w:rPr>
          <w:rFonts w:cs="Times New Roman"/>
          <w:spacing w:val="6"/>
        </w:rPr>
        <w:t xml:space="preserve"> </w:t>
      </w:r>
      <w:r w:rsidRPr="0015754C">
        <w:rPr>
          <w:rFonts w:cs="Times New Roman"/>
          <w:spacing w:val="1"/>
        </w:rPr>
        <w:t>by</w:t>
      </w:r>
      <w:r w:rsidRPr="0015754C">
        <w:rPr>
          <w:rFonts w:cs="Times New Roman"/>
          <w:spacing w:val="6"/>
        </w:rPr>
        <w:t xml:space="preserve"> </w:t>
      </w:r>
      <w:r w:rsidRPr="0015754C">
        <w:rPr>
          <w:rFonts w:cs="Times New Roman"/>
        </w:rPr>
        <w:t>the</w:t>
      </w:r>
      <w:r w:rsidRPr="0015754C">
        <w:rPr>
          <w:rFonts w:cs="Times New Roman"/>
          <w:spacing w:val="6"/>
        </w:rPr>
        <w:t xml:space="preserve"> </w:t>
      </w:r>
      <w:r w:rsidRPr="0015754C">
        <w:rPr>
          <w:rFonts w:cs="Times New Roman"/>
        </w:rPr>
        <w:t>ECC</w:t>
      </w:r>
      <w:r w:rsidRPr="0015754C">
        <w:rPr>
          <w:rFonts w:cs="Times New Roman"/>
          <w:spacing w:val="6"/>
        </w:rPr>
        <w:t xml:space="preserve"> </w:t>
      </w:r>
      <w:r w:rsidRPr="0015754C">
        <w:rPr>
          <w:rFonts w:cs="Times New Roman"/>
          <w:spacing w:val="-1"/>
        </w:rPr>
        <w:t>Executive</w:t>
      </w:r>
      <w:r w:rsidRPr="0015754C">
        <w:rPr>
          <w:rFonts w:cs="Times New Roman"/>
          <w:spacing w:val="6"/>
        </w:rPr>
        <w:t xml:space="preserve"> </w:t>
      </w:r>
      <w:r w:rsidRPr="0015754C">
        <w:rPr>
          <w:rFonts w:cs="Times New Roman"/>
        </w:rPr>
        <w:t>Board,</w:t>
      </w:r>
      <w:r w:rsidRPr="0015754C">
        <w:rPr>
          <w:rFonts w:cs="Times New Roman"/>
          <w:spacing w:val="-1"/>
        </w:rPr>
        <w:t xml:space="preserve"> </w:t>
      </w:r>
      <w:r w:rsidRPr="0015754C">
        <w:rPr>
          <w:rFonts w:cs="Times New Roman"/>
        </w:rPr>
        <w:t>which</w:t>
      </w:r>
      <w:r w:rsidRPr="0015754C">
        <w:rPr>
          <w:rFonts w:cs="Times New Roman"/>
          <w:spacing w:val="6"/>
        </w:rPr>
        <w:t xml:space="preserve"> </w:t>
      </w:r>
      <w:r w:rsidRPr="0015754C">
        <w:rPr>
          <w:rFonts w:cs="Times New Roman"/>
          <w:spacing w:val="1"/>
        </w:rPr>
        <w:t>is</w:t>
      </w:r>
      <w:r w:rsidRPr="0015754C">
        <w:rPr>
          <w:rFonts w:cs="Times New Roman"/>
          <w:spacing w:val="6"/>
        </w:rPr>
        <w:t xml:space="preserve"> </w:t>
      </w:r>
      <w:r w:rsidRPr="0015754C">
        <w:rPr>
          <w:rFonts w:cs="Times New Roman"/>
          <w:spacing w:val="-2"/>
        </w:rPr>
        <w:t>repeated</w:t>
      </w:r>
      <w:r w:rsidRPr="0015754C">
        <w:rPr>
          <w:rFonts w:cs="Times New Roman"/>
          <w:spacing w:val="6"/>
        </w:rPr>
        <w:t xml:space="preserve"> </w:t>
      </w:r>
      <w:r w:rsidRPr="0015754C">
        <w:rPr>
          <w:rFonts w:cs="Times New Roman"/>
          <w:spacing w:val="1"/>
        </w:rPr>
        <w:t>in</w:t>
      </w:r>
      <w:r w:rsidRPr="0015754C">
        <w:rPr>
          <w:rFonts w:cs="Times New Roman"/>
          <w:spacing w:val="11"/>
        </w:rPr>
        <w:t xml:space="preserve"> </w:t>
      </w:r>
      <w:r w:rsidRPr="0015754C">
        <w:rPr>
          <w:rFonts w:cs="Times New Roman"/>
          <w:spacing w:val="-1"/>
        </w:rPr>
        <w:t>these</w:t>
      </w:r>
      <w:r w:rsidRPr="0015754C">
        <w:rPr>
          <w:rFonts w:cs="Times New Roman"/>
          <w:spacing w:val="6"/>
        </w:rPr>
        <w:t xml:space="preserve"> </w:t>
      </w:r>
      <w:r w:rsidRPr="0015754C">
        <w:rPr>
          <w:rFonts w:cs="Times New Roman"/>
        </w:rPr>
        <w:t>Bylaws.</w:t>
      </w:r>
    </w:p>
    <w:p w14:paraId="2567C8D9" w14:textId="77777777" w:rsidR="009F299C" w:rsidRPr="0015754C" w:rsidRDefault="009F299C">
      <w:pPr>
        <w:pStyle w:val="BodyText"/>
        <w:spacing w:line="242" w:lineRule="auto"/>
        <w:ind w:right="121" w:firstLine="0"/>
        <w:jc w:val="both"/>
        <w:rPr>
          <w:rFonts w:cs="Times New Roman"/>
        </w:rPr>
      </w:pPr>
    </w:p>
    <w:p w14:paraId="5BE38123" w14:textId="77777777" w:rsidR="00E04181" w:rsidRPr="0015754C" w:rsidRDefault="009B0C4B">
      <w:pPr>
        <w:pStyle w:val="BodyText"/>
        <w:spacing w:before="73" w:line="243" w:lineRule="auto"/>
        <w:ind w:right="111" w:firstLine="0"/>
        <w:jc w:val="both"/>
        <w:rPr>
          <w:rFonts w:cs="Times New Roman"/>
        </w:rPr>
      </w:pPr>
      <w:r w:rsidRPr="0015754C">
        <w:rPr>
          <w:rFonts w:cs="Times New Roman"/>
          <w:i/>
          <w:spacing w:val="-1"/>
        </w:rPr>
        <w:t>Section</w:t>
      </w:r>
      <w:r w:rsidRPr="0015754C">
        <w:rPr>
          <w:rFonts w:cs="Times New Roman"/>
          <w:i/>
          <w:spacing w:val="13"/>
        </w:rPr>
        <w:t xml:space="preserve"> </w:t>
      </w:r>
      <w:r w:rsidRPr="0015754C">
        <w:rPr>
          <w:rFonts w:cs="Times New Roman"/>
          <w:i/>
          <w:spacing w:val="1"/>
        </w:rPr>
        <w:t>5.4.</w:t>
      </w:r>
      <w:r w:rsidRPr="0015754C">
        <w:rPr>
          <w:rFonts w:cs="Times New Roman"/>
          <w:i/>
          <w:spacing w:val="9"/>
        </w:rPr>
        <w:t xml:space="preserve"> </w:t>
      </w:r>
      <w:r w:rsidRPr="0015754C">
        <w:rPr>
          <w:rFonts w:cs="Times New Roman"/>
        </w:rPr>
        <w:t>Member</w:t>
      </w:r>
      <w:r w:rsidRPr="0015754C">
        <w:rPr>
          <w:rFonts w:cs="Times New Roman"/>
          <w:spacing w:val="8"/>
        </w:rPr>
        <w:t xml:space="preserve"> </w:t>
      </w:r>
      <w:r w:rsidRPr="0015754C">
        <w:rPr>
          <w:rFonts w:cs="Times New Roman"/>
          <w:spacing w:val="-1"/>
        </w:rPr>
        <w:t>congregations</w:t>
      </w:r>
      <w:r w:rsidRPr="0015754C">
        <w:rPr>
          <w:rFonts w:cs="Times New Roman"/>
          <w:spacing w:val="16"/>
        </w:rPr>
        <w:t xml:space="preserve"> </w:t>
      </w:r>
      <w:r w:rsidRPr="0015754C">
        <w:rPr>
          <w:rFonts w:cs="Times New Roman"/>
        </w:rPr>
        <w:t>pledge</w:t>
      </w:r>
      <w:r w:rsidRPr="0015754C">
        <w:rPr>
          <w:rFonts w:cs="Times New Roman"/>
          <w:spacing w:val="16"/>
        </w:rPr>
        <w:t xml:space="preserve"> </w:t>
      </w:r>
      <w:r w:rsidRPr="0015754C">
        <w:rPr>
          <w:rFonts w:cs="Times New Roman"/>
          <w:spacing w:val="-1"/>
        </w:rPr>
        <w:t>mutually</w:t>
      </w:r>
      <w:r w:rsidRPr="0015754C">
        <w:rPr>
          <w:rFonts w:cs="Times New Roman"/>
          <w:spacing w:val="8"/>
        </w:rPr>
        <w:t xml:space="preserve"> </w:t>
      </w:r>
      <w:r w:rsidRPr="0015754C">
        <w:rPr>
          <w:rFonts w:cs="Times New Roman"/>
          <w:spacing w:val="-2"/>
        </w:rPr>
        <w:t>to</w:t>
      </w:r>
      <w:r w:rsidRPr="0015754C">
        <w:rPr>
          <w:rFonts w:cs="Times New Roman"/>
          <w:spacing w:val="16"/>
        </w:rPr>
        <w:t xml:space="preserve"> </w:t>
      </w:r>
      <w:r w:rsidRPr="0015754C">
        <w:rPr>
          <w:rFonts w:cs="Times New Roman"/>
        </w:rPr>
        <w:t>support</w:t>
      </w:r>
      <w:r w:rsidRPr="0015754C">
        <w:rPr>
          <w:rFonts w:cs="Times New Roman"/>
          <w:spacing w:val="16"/>
        </w:rPr>
        <w:t xml:space="preserve"> </w:t>
      </w:r>
      <w:r w:rsidRPr="0015754C">
        <w:rPr>
          <w:rFonts w:cs="Times New Roman"/>
        </w:rPr>
        <w:t>the</w:t>
      </w:r>
      <w:r w:rsidRPr="0015754C">
        <w:rPr>
          <w:rFonts w:cs="Times New Roman"/>
          <w:spacing w:val="12"/>
        </w:rPr>
        <w:t xml:space="preserve"> </w:t>
      </w:r>
      <w:r w:rsidRPr="0015754C">
        <w:rPr>
          <w:rFonts w:cs="Times New Roman"/>
        </w:rPr>
        <w:t>principles,</w:t>
      </w:r>
      <w:r w:rsidRPr="0015754C">
        <w:rPr>
          <w:rFonts w:cs="Times New Roman"/>
          <w:spacing w:val="12"/>
        </w:rPr>
        <w:t xml:space="preserve"> </w:t>
      </w:r>
      <w:r w:rsidRPr="0015754C">
        <w:rPr>
          <w:rFonts w:cs="Times New Roman"/>
        </w:rPr>
        <w:t>policies,</w:t>
      </w:r>
      <w:r w:rsidRPr="0015754C">
        <w:rPr>
          <w:rFonts w:cs="Times New Roman"/>
          <w:spacing w:val="10"/>
        </w:rPr>
        <w:t xml:space="preserve"> </w:t>
      </w:r>
      <w:r w:rsidRPr="0015754C">
        <w:rPr>
          <w:rFonts w:cs="Times New Roman"/>
        </w:rPr>
        <w:t>and</w:t>
      </w:r>
      <w:r w:rsidRPr="0015754C">
        <w:rPr>
          <w:rFonts w:cs="Times New Roman"/>
          <w:spacing w:val="16"/>
        </w:rPr>
        <w:t xml:space="preserve"> </w:t>
      </w:r>
      <w:r w:rsidRPr="0015754C">
        <w:rPr>
          <w:rFonts w:cs="Times New Roman"/>
          <w:spacing w:val="-2"/>
        </w:rPr>
        <w:t>programs</w:t>
      </w:r>
      <w:r w:rsidRPr="0015754C">
        <w:rPr>
          <w:rFonts w:cs="Times New Roman"/>
          <w:spacing w:val="17"/>
        </w:rPr>
        <w:t xml:space="preserve"> </w:t>
      </w:r>
      <w:r w:rsidRPr="0015754C">
        <w:rPr>
          <w:rFonts w:cs="Times New Roman"/>
          <w:spacing w:val="2"/>
        </w:rPr>
        <w:t>of</w:t>
      </w:r>
      <w:r w:rsidRPr="0015754C">
        <w:rPr>
          <w:rFonts w:cs="Times New Roman"/>
          <w:spacing w:val="89"/>
          <w:w w:val="101"/>
        </w:rPr>
        <w:t xml:space="preserve"> </w:t>
      </w:r>
      <w:r w:rsidRPr="0015754C">
        <w:rPr>
          <w:rFonts w:cs="Times New Roman"/>
        </w:rPr>
        <w:t>the</w:t>
      </w:r>
      <w:r w:rsidRPr="0015754C">
        <w:rPr>
          <w:rFonts w:cs="Times New Roman"/>
          <w:spacing w:val="10"/>
        </w:rPr>
        <w:t xml:space="preserve"> </w:t>
      </w:r>
      <w:r w:rsidRPr="0015754C">
        <w:rPr>
          <w:rFonts w:cs="Times New Roman"/>
          <w:spacing w:val="-1"/>
        </w:rPr>
        <w:t>Conference</w:t>
      </w:r>
      <w:r w:rsidRPr="0015754C">
        <w:rPr>
          <w:rFonts w:cs="Times New Roman"/>
          <w:spacing w:val="10"/>
        </w:rPr>
        <w:t xml:space="preserve"> </w:t>
      </w:r>
      <w:r w:rsidRPr="0015754C">
        <w:rPr>
          <w:rFonts w:cs="Times New Roman"/>
          <w:spacing w:val="-4"/>
        </w:rPr>
        <w:t>and</w:t>
      </w:r>
      <w:r w:rsidRPr="0015754C">
        <w:rPr>
          <w:rFonts w:cs="Times New Roman"/>
          <w:spacing w:val="10"/>
        </w:rPr>
        <w:t xml:space="preserve"> </w:t>
      </w:r>
      <w:r w:rsidRPr="0015754C">
        <w:rPr>
          <w:rFonts w:cs="Times New Roman"/>
          <w:spacing w:val="-1"/>
        </w:rPr>
        <w:t>the</w:t>
      </w:r>
      <w:r w:rsidRPr="0015754C">
        <w:rPr>
          <w:rFonts w:cs="Times New Roman"/>
          <w:spacing w:val="10"/>
        </w:rPr>
        <w:t xml:space="preserve"> </w:t>
      </w:r>
      <w:r w:rsidRPr="0015754C">
        <w:rPr>
          <w:rFonts w:cs="Times New Roman"/>
        </w:rPr>
        <w:t>ECC.</w:t>
      </w:r>
      <w:r w:rsidRPr="0015754C">
        <w:rPr>
          <w:rFonts w:cs="Times New Roman"/>
          <w:spacing w:val="-2"/>
        </w:rPr>
        <w:t xml:space="preserve"> </w:t>
      </w:r>
      <w:r w:rsidRPr="0015754C">
        <w:rPr>
          <w:rFonts w:cs="Times New Roman"/>
          <w:spacing w:val="1"/>
        </w:rPr>
        <w:t>This</w:t>
      </w:r>
      <w:r w:rsidRPr="0015754C">
        <w:rPr>
          <w:rFonts w:cs="Times New Roman"/>
          <w:spacing w:val="9"/>
        </w:rPr>
        <w:t xml:space="preserve"> </w:t>
      </w:r>
      <w:r w:rsidRPr="0015754C">
        <w:rPr>
          <w:rFonts w:cs="Times New Roman"/>
          <w:spacing w:val="-2"/>
        </w:rPr>
        <w:t>includes</w:t>
      </w:r>
      <w:r w:rsidRPr="0015754C">
        <w:rPr>
          <w:rFonts w:cs="Times New Roman"/>
          <w:spacing w:val="14"/>
        </w:rPr>
        <w:t xml:space="preserve"> </w:t>
      </w:r>
      <w:r w:rsidRPr="0015754C">
        <w:rPr>
          <w:rFonts w:cs="Times New Roman"/>
          <w:spacing w:val="-2"/>
        </w:rPr>
        <w:t>the</w:t>
      </w:r>
      <w:r w:rsidRPr="0015754C">
        <w:rPr>
          <w:rFonts w:cs="Times New Roman"/>
          <w:spacing w:val="10"/>
        </w:rPr>
        <w:t xml:space="preserve"> </w:t>
      </w:r>
      <w:r w:rsidRPr="0015754C">
        <w:rPr>
          <w:rFonts w:cs="Times New Roman"/>
          <w:spacing w:val="-1"/>
        </w:rPr>
        <w:t>regular</w:t>
      </w:r>
      <w:r w:rsidRPr="0015754C">
        <w:rPr>
          <w:rFonts w:cs="Times New Roman"/>
          <w:spacing w:val="4"/>
        </w:rPr>
        <w:t xml:space="preserve"> </w:t>
      </w:r>
      <w:r w:rsidRPr="0015754C">
        <w:rPr>
          <w:rFonts w:cs="Times New Roman"/>
          <w:spacing w:val="-1"/>
        </w:rPr>
        <w:t>financial</w:t>
      </w:r>
      <w:r w:rsidRPr="0015754C">
        <w:rPr>
          <w:rFonts w:cs="Times New Roman"/>
          <w:spacing w:val="10"/>
        </w:rPr>
        <w:t xml:space="preserve"> </w:t>
      </w:r>
      <w:r w:rsidRPr="0015754C">
        <w:rPr>
          <w:rFonts w:cs="Times New Roman"/>
          <w:spacing w:val="-1"/>
        </w:rPr>
        <w:t>support</w:t>
      </w:r>
      <w:r w:rsidRPr="0015754C">
        <w:rPr>
          <w:rFonts w:cs="Times New Roman"/>
          <w:spacing w:val="2"/>
        </w:rPr>
        <w:t xml:space="preserve"> </w:t>
      </w:r>
      <w:r w:rsidRPr="0015754C">
        <w:rPr>
          <w:rFonts w:cs="Times New Roman"/>
          <w:spacing w:val="1"/>
        </w:rPr>
        <w:t>of</w:t>
      </w:r>
      <w:r w:rsidRPr="0015754C">
        <w:rPr>
          <w:rFonts w:cs="Times New Roman"/>
          <w:spacing w:val="4"/>
        </w:rPr>
        <w:t xml:space="preserve"> </w:t>
      </w:r>
      <w:r w:rsidRPr="0015754C">
        <w:rPr>
          <w:rFonts w:cs="Times New Roman"/>
          <w:spacing w:val="1"/>
        </w:rPr>
        <w:t>the</w:t>
      </w:r>
      <w:r w:rsidRPr="0015754C">
        <w:rPr>
          <w:rFonts w:cs="Times New Roman"/>
          <w:spacing w:val="10"/>
        </w:rPr>
        <w:t xml:space="preserve"> </w:t>
      </w:r>
      <w:r w:rsidRPr="0015754C">
        <w:rPr>
          <w:rFonts w:cs="Times New Roman"/>
          <w:spacing w:val="-1"/>
        </w:rPr>
        <w:t>Conference</w:t>
      </w:r>
      <w:r w:rsidRPr="0015754C">
        <w:rPr>
          <w:rFonts w:cs="Times New Roman"/>
          <w:spacing w:val="10"/>
        </w:rPr>
        <w:t xml:space="preserve"> </w:t>
      </w:r>
      <w:r w:rsidRPr="0015754C">
        <w:rPr>
          <w:rFonts w:cs="Times New Roman"/>
          <w:spacing w:val="-2"/>
        </w:rPr>
        <w:t>and</w:t>
      </w:r>
      <w:r w:rsidRPr="0015754C">
        <w:rPr>
          <w:rFonts w:cs="Times New Roman"/>
          <w:spacing w:val="10"/>
        </w:rPr>
        <w:t xml:space="preserve"> </w:t>
      </w:r>
      <w:r w:rsidRPr="0015754C">
        <w:rPr>
          <w:rFonts w:cs="Times New Roman"/>
          <w:spacing w:val="-1"/>
        </w:rPr>
        <w:t>the</w:t>
      </w:r>
      <w:r w:rsidRPr="0015754C">
        <w:rPr>
          <w:rFonts w:cs="Times New Roman"/>
          <w:spacing w:val="11"/>
        </w:rPr>
        <w:t xml:space="preserve"> </w:t>
      </w:r>
      <w:r w:rsidRPr="0015754C">
        <w:rPr>
          <w:rFonts w:cs="Times New Roman"/>
          <w:spacing w:val="1"/>
        </w:rPr>
        <w:t>ECC.</w:t>
      </w:r>
      <w:r w:rsidRPr="0015754C">
        <w:rPr>
          <w:rFonts w:cs="Times New Roman"/>
          <w:spacing w:val="93"/>
          <w:w w:val="101"/>
        </w:rPr>
        <w:t xml:space="preserve"> </w:t>
      </w:r>
      <w:r w:rsidRPr="0015754C">
        <w:rPr>
          <w:rFonts w:cs="Times New Roman"/>
          <w:spacing w:val="1"/>
        </w:rPr>
        <w:t>The</w:t>
      </w:r>
      <w:r w:rsidRPr="0015754C">
        <w:rPr>
          <w:rFonts w:cs="Times New Roman"/>
          <w:spacing w:val="5"/>
        </w:rPr>
        <w:t xml:space="preserve"> </w:t>
      </w:r>
      <w:r w:rsidRPr="0015754C">
        <w:rPr>
          <w:rFonts w:cs="Times New Roman"/>
          <w:spacing w:val="-1"/>
        </w:rPr>
        <w:t>Constitution</w:t>
      </w:r>
      <w:r w:rsidRPr="0015754C">
        <w:rPr>
          <w:rFonts w:cs="Times New Roman"/>
          <w:spacing w:val="10"/>
        </w:rPr>
        <w:t xml:space="preserve"> </w:t>
      </w:r>
      <w:r w:rsidRPr="0015754C">
        <w:rPr>
          <w:rFonts w:cs="Times New Roman"/>
          <w:spacing w:val="-3"/>
        </w:rPr>
        <w:t>and</w:t>
      </w:r>
      <w:r w:rsidRPr="0015754C">
        <w:rPr>
          <w:rFonts w:cs="Times New Roman"/>
          <w:spacing w:val="11"/>
        </w:rPr>
        <w:t xml:space="preserve"> </w:t>
      </w:r>
      <w:r w:rsidRPr="0015754C">
        <w:rPr>
          <w:rFonts w:cs="Times New Roman"/>
          <w:spacing w:val="-1"/>
        </w:rPr>
        <w:t>Bylaws</w:t>
      </w:r>
      <w:r w:rsidRPr="0015754C">
        <w:rPr>
          <w:rFonts w:cs="Times New Roman"/>
          <w:spacing w:val="11"/>
        </w:rPr>
        <w:t xml:space="preserve"> </w:t>
      </w:r>
      <w:r w:rsidRPr="0015754C">
        <w:rPr>
          <w:rFonts w:cs="Times New Roman"/>
          <w:spacing w:val="1"/>
        </w:rPr>
        <w:t>of</w:t>
      </w:r>
      <w:r w:rsidRPr="0015754C">
        <w:rPr>
          <w:rFonts w:cs="Times New Roman"/>
          <w:spacing w:val="4"/>
        </w:rPr>
        <w:t xml:space="preserve"> </w:t>
      </w:r>
      <w:r w:rsidRPr="0015754C">
        <w:rPr>
          <w:rFonts w:cs="Times New Roman"/>
          <w:spacing w:val="1"/>
        </w:rPr>
        <w:t>member</w:t>
      </w:r>
      <w:r w:rsidRPr="0015754C">
        <w:rPr>
          <w:rFonts w:cs="Times New Roman"/>
          <w:spacing w:val="4"/>
        </w:rPr>
        <w:t xml:space="preserve"> </w:t>
      </w:r>
      <w:r w:rsidRPr="0015754C">
        <w:rPr>
          <w:rFonts w:cs="Times New Roman"/>
          <w:spacing w:val="-1"/>
        </w:rPr>
        <w:t>congregations</w:t>
      </w:r>
      <w:r w:rsidRPr="0015754C">
        <w:rPr>
          <w:rFonts w:cs="Times New Roman"/>
          <w:spacing w:val="11"/>
        </w:rPr>
        <w:t xml:space="preserve"> </w:t>
      </w:r>
      <w:r w:rsidRPr="0015754C">
        <w:rPr>
          <w:rFonts w:cs="Times New Roman"/>
        </w:rPr>
        <w:t>shall</w:t>
      </w:r>
      <w:r w:rsidRPr="0015754C">
        <w:rPr>
          <w:rFonts w:cs="Times New Roman"/>
          <w:spacing w:val="1"/>
        </w:rPr>
        <w:t xml:space="preserve"> be</w:t>
      </w:r>
      <w:r w:rsidRPr="0015754C">
        <w:rPr>
          <w:rFonts w:cs="Times New Roman"/>
          <w:spacing w:val="11"/>
        </w:rPr>
        <w:t xml:space="preserve"> </w:t>
      </w:r>
      <w:r w:rsidRPr="0015754C">
        <w:rPr>
          <w:rFonts w:cs="Times New Roman"/>
          <w:spacing w:val="-3"/>
        </w:rPr>
        <w:t>in</w:t>
      </w:r>
      <w:r w:rsidRPr="0015754C">
        <w:rPr>
          <w:rFonts w:cs="Times New Roman"/>
          <w:spacing w:val="11"/>
        </w:rPr>
        <w:t xml:space="preserve"> </w:t>
      </w:r>
      <w:r w:rsidRPr="0015754C">
        <w:rPr>
          <w:rFonts w:cs="Times New Roman"/>
        </w:rPr>
        <w:t>general</w:t>
      </w:r>
      <w:r w:rsidRPr="0015754C">
        <w:rPr>
          <w:rFonts w:cs="Times New Roman"/>
          <w:spacing w:val="6"/>
        </w:rPr>
        <w:t xml:space="preserve"> </w:t>
      </w:r>
      <w:r w:rsidRPr="0015754C">
        <w:rPr>
          <w:rFonts w:cs="Times New Roman"/>
        </w:rPr>
        <w:t>agreement</w:t>
      </w:r>
      <w:r w:rsidRPr="0015754C">
        <w:rPr>
          <w:rFonts w:cs="Times New Roman"/>
          <w:spacing w:val="11"/>
        </w:rPr>
        <w:t xml:space="preserve"> </w:t>
      </w:r>
      <w:r w:rsidRPr="0015754C">
        <w:rPr>
          <w:rFonts w:cs="Times New Roman"/>
          <w:spacing w:val="-3"/>
        </w:rPr>
        <w:t>with</w:t>
      </w:r>
      <w:r w:rsidRPr="0015754C">
        <w:rPr>
          <w:rFonts w:cs="Times New Roman"/>
          <w:spacing w:val="10"/>
        </w:rPr>
        <w:t xml:space="preserve"> </w:t>
      </w:r>
      <w:r w:rsidRPr="0015754C">
        <w:rPr>
          <w:rFonts w:cs="Times New Roman"/>
          <w:spacing w:val="-1"/>
        </w:rPr>
        <w:t>the</w:t>
      </w:r>
      <w:r w:rsidRPr="0015754C">
        <w:rPr>
          <w:rFonts w:cs="Times New Roman"/>
          <w:spacing w:val="11"/>
        </w:rPr>
        <w:t xml:space="preserve"> </w:t>
      </w:r>
      <w:r w:rsidRPr="0015754C">
        <w:rPr>
          <w:rFonts w:cs="Times New Roman"/>
          <w:spacing w:val="-1"/>
        </w:rPr>
        <w:t>principles</w:t>
      </w:r>
      <w:r w:rsidRPr="0015754C">
        <w:rPr>
          <w:rFonts w:cs="Times New Roman"/>
          <w:spacing w:val="58"/>
          <w:w w:val="101"/>
        </w:rPr>
        <w:t xml:space="preserve"> </w:t>
      </w:r>
      <w:r w:rsidRPr="0015754C">
        <w:rPr>
          <w:rFonts w:cs="Times New Roman"/>
          <w:spacing w:val="1"/>
        </w:rPr>
        <w:t>of</w:t>
      </w:r>
      <w:r w:rsidRPr="0015754C">
        <w:rPr>
          <w:rFonts w:cs="Times New Roman"/>
          <w:spacing w:val="46"/>
        </w:rPr>
        <w:t xml:space="preserve"> </w:t>
      </w:r>
      <w:r w:rsidRPr="0015754C">
        <w:rPr>
          <w:rFonts w:cs="Times New Roman"/>
        </w:rPr>
        <w:t>the</w:t>
      </w:r>
      <w:r w:rsidRPr="0015754C">
        <w:rPr>
          <w:rFonts w:cs="Times New Roman"/>
          <w:spacing w:val="47"/>
        </w:rPr>
        <w:t xml:space="preserve"> </w:t>
      </w:r>
      <w:r w:rsidRPr="0015754C">
        <w:rPr>
          <w:rFonts w:cs="Times New Roman"/>
          <w:spacing w:val="1"/>
        </w:rPr>
        <w:t>ECC</w:t>
      </w:r>
      <w:r w:rsidRPr="0015754C">
        <w:rPr>
          <w:rFonts w:cs="Times New Roman"/>
          <w:spacing w:val="46"/>
        </w:rPr>
        <w:t xml:space="preserve"> </w:t>
      </w:r>
      <w:r w:rsidRPr="0015754C">
        <w:rPr>
          <w:rFonts w:cs="Times New Roman"/>
          <w:spacing w:val="-1"/>
        </w:rPr>
        <w:t>Preamble,</w:t>
      </w:r>
      <w:r w:rsidRPr="0015754C">
        <w:rPr>
          <w:rFonts w:cs="Times New Roman"/>
          <w:spacing w:val="51"/>
        </w:rPr>
        <w:t xml:space="preserve"> </w:t>
      </w:r>
      <w:r w:rsidRPr="0015754C">
        <w:rPr>
          <w:rFonts w:cs="Times New Roman"/>
          <w:spacing w:val="-1"/>
        </w:rPr>
        <w:t>Constitution</w:t>
      </w:r>
      <w:r w:rsidRPr="0015754C">
        <w:rPr>
          <w:rFonts w:cs="Times New Roman"/>
          <w:spacing w:val="52"/>
        </w:rPr>
        <w:t xml:space="preserve"> </w:t>
      </w:r>
      <w:r w:rsidRPr="0015754C">
        <w:rPr>
          <w:rFonts w:cs="Times New Roman"/>
          <w:spacing w:val="-2"/>
        </w:rPr>
        <w:t>and</w:t>
      </w:r>
      <w:r w:rsidRPr="0015754C">
        <w:rPr>
          <w:rFonts w:cs="Times New Roman"/>
          <w:spacing w:val="45"/>
        </w:rPr>
        <w:t xml:space="preserve"> </w:t>
      </w:r>
      <w:r w:rsidRPr="0015754C">
        <w:rPr>
          <w:rFonts w:cs="Times New Roman"/>
          <w:spacing w:val="-1"/>
        </w:rPr>
        <w:t>Bylaws.</w:t>
      </w:r>
      <w:r w:rsidRPr="0015754C">
        <w:rPr>
          <w:rFonts w:cs="Times New Roman"/>
          <w:spacing w:val="47"/>
        </w:rPr>
        <w:t xml:space="preserve"> </w:t>
      </w:r>
      <w:r w:rsidRPr="0015754C">
        <w:rPr>
          <w:rFonts w:cs="Times New Roman"/>
        </w:rPr>
        <w:t>Member</w:t>
      </w:r>
      <w:r w:rsidRPr="0015754C">
        <w:rPr>
          <w:rFonts w:cs="Times New Roman"/>
          <w:spacing w:val="46"/>
        </w:rPr>
        <w:t xml:space="preserve"> </w:t>
      </w:r>
      <w:r w:rsidRPr="0015754C">
        <w:rPr>
          <w:rFonts w:cs="Times New Roman"/>
          <w:spacing w:val="-1"/>
        </w:rPr>
        <w:t>congregations</w:t>
      </w:r>
      <w:r w:rsidRPr="0015754C">
        <w:rPr>
          <w:rFonts w:cs="Times New Roman"/>
          <w:spacing w:val="47"/>
        </w:rPr>
        <w:t xml:space="preserve"> </w:t>
      </w:r>
      <w:r w:rsidRPr="0015754C">
        <w:rPr>
          <w:rFonts w:cs="Times New Roman"/>
        </w:rPr>
        <w:t>have</w:t>
      </w:r>
      <w:r w:rsidRPr="0015754C">
        <w:rPr>
          <w:rFonts w:cs="Times New Roman"/>
          <w:spacing w:val="54"/>
        </w:rPr>
        <w:t xml:space="preserve"> </w:t>
      </w:r>
      <w:r w:rsidRPr="0015754C">
        <w:rPr>
          <w:rFonts w:cs="Times New Roman"/>
          <w:spacing w:val="-1"/>
        </w:rPr>
        <w:t>freedom</w:t>
      </w:r>
      <w:r w:rsidRPr="0015754C">
        <w:rPr>
          <w:rFonts w:cs="Times New Roman"/>
          <w:spacing w:val="46"/>
        </w:rPr>
        <w:t xml:space="preserve"> </w:t>
      </w:r>
      <w:r w:rsidRPr="0015754C">
        <w:rPr>
          <w:rFonts w:cs="Times New Roman"/>
          <w:spacing w:val="-1"/>
        </w:rPr>
        <w:t>in</w:t>
      </w:r>
      <w:r w:rsidRPr="0015754C">
        <w:rPr>
          <w:rFonts w:cs="Times New Roman"/>
          <w:spacing w:val="50"/>
        </w:rPr>
        <w:t xml:space="preserve"> </w:t>
      </w:r>
      <w:r w:rsidRPr="0015754C">
        <w:rPr>
          <w:rFonts w:cs="Times New Roman"/>
        </w:rPr>
        <w:t>the</w:t>
      </w:r>
      <w:r w:rsidRPr="0015754C">
        <w:rPr>
          <w:rFonts w:cs="Times New Roman"/>
          <w:spacing w:val="67"/>
          <w:w w:val="101"/>
        </w:rPr>
        <w:t xml:space="preserve"> </w:t>
      </w:r>
      <w:r w:rsidRPr="0015754C">
        <w:rPr>
          <w:rFonts w:cs="Times New Roman"/>
          <w:spacing w:val="-1"/>
        </w:rPr>
        <w:t>management</w:t>
      </w:r>
      <w:r w:rsidRPr="0015754C">
        <w:rPr>
          <w:rFonts w:cs="Times New Roman"/>
          <w:spacing w:val="4"/>
        </w:rPr>
        <w:t xml:space="preserve"> </w:t>
      </w:r>
      <w:r w:rsidRPr="0015754C">
        <w:rPr>
          <w:rFonts w:cs="Times New Roman"/>
          <w:spacing w:val="1"/>
        </w:rPr>
        <w:t>of</w:t>
      </w:r>
      <w:r w:rsidRPr="0015754C">
        <w:rPr>
          <w:rFonts w:cs="Times New Roman"/>
          <w:spacing w:val="-3"/>
        </w:rPr>
        <w:t xml:space="preserve"> </w:t>
      </w:r>
      <w:r w:rsidRPr="0015754C">
        <w:rPr>
          <w:rFonts w:cs="Times New Roman"/>
          <w:spacing w:val="1"/>
        </w:rPr>
        <w:t>local</w:t>
      </w:r>
      <w:r w:rsidRPr="0015754C">
        <w:rPr>
          <w:rFonts w:cs="Times New Roman"/>
          <w:spacing w:val="12"/>
        </w:rPr>
        <w:t xml:space="preserve"> </w:t>
      </w:r>
      <w:r w:rsidRPr="0015754C">
        <w:rPr>
          <w:rFonts w:cs="Times New Roman"/>
        </w:rPr>
        <w:t>matters.</w:t>
      </w:r>
    </w:p>
    <w:p w14:paraId="41DDF8A0" w14:textId="77777777" w:rsidR="00E04181" w:rsidRPr="0015754C" w:rsidRDefault="00E04181">
      <w:pPr>
        <w:spacing w:before="5"/>
        <w:rPr>
          <w:rFonts w:ascii="Times New Roman" w:eastAsia="Times New Roman" w:hAnsi="Times New Roman" w:cs="Times New Roman"/>
          <w:sz w:val="23"/>
          <w:szCs w:val="23"/>
        </w:rPr>
      </w:pPr>
    </w:p>
    <w:p w14:paraId="7B97F4F4" w14:textId="77777777" w:rsidR="00E04181" w:rsidRPr="0015754C" w:rsidRDefault="009B0C4B">
      <w:pPr>
        <w:pStyle w:val="BodyText"/>
        <w:spacing w:line="243" w:lineRule="auto"/>
        <w:ind w:right="117" w:firstLine="0"/>
        <w:jc w:val="both"/>
        <w:rPr>
          <w:rFonts w:cs="Times New Roman"/>
        </w:rPr>
      </w:pPr>
      <w:r w:rsidRPr="0015754C">
        <w:rPr>
          <w:rFonts w:cs="Times New Roman"/>
          <w:i/>
          <w:spacing w:val="-1"/>
        </w:rPr>
        <w:lastRenderedPageBreak/>
        <w:t>Section</w:t>
      </w:r>
      <w:r w:rsidRPr="0015754C">
        <w:rPr>
          <w:rFonts w:cs="Times New Roman"/>
          <w:i/>
          <w:spacing w:val="56"/>
        </w:rPr>
        <w:t xml:space="preserve"> </w:t>
      </w:r>
      <w:r w:rsidRPr="0015754C">
        <w:rPr>
          <w:rFonts w:cs="Times New Roman"/>
          <w:i/>
          <w:spacing w:val="1"/>
        </w:rPr>
        <w:t>5.5.</w:t>
      </w:r>
      <w:r w:rsidRPr="0015754C">
        <w:rPr>
          <w:rFonts w:cs="Times New Roman"/>
          <w:i/>
          <w:spacing w:val="57"/>
        </w:rPr>
        <w:t xml:space="preserve"> </w:t>
      </w:r>
      <w:r w:rsidRPr="0015754C">
        <w:rPr>
          <w:rFonts w:cs="Times New Roman"/>
          <w:spacing w:val="-1"/>
        </w:rPr>
        <w:t>Member</w:t>
      </w:r>
      <w:r w:rsidRPr="0015754C">
        <w:rPr>
          <w:rFonts w:cs="Times New Roman"/>
          <w:spacing w:val="57"/>
        </w:rPr>
        <w:t xml:space="preserve"> </w:t>
      </w:r>
      <w:r w:rsidRPr="0015754C">
        <w:rPr>
          <w:rFonts w:cs="Times New Roman"/>
          <w:spacing w:val="-1"/>
        </w:rPr>
        <w:t>congregations</w:t>
      </w:r>
      <w:r w:rsidRPr="0015754C">
        <w:rPr>
          <w:rFonts w:cs="Times New Roman"/>
          <w:spacing w:val="3"/>
        </w:rPr>
        <w:t xml:space="preserve"> </w:t>
      </w:r>
      <w:r w:rsidRPr="0015754C">
        <w:rPr>
          <w:rFonts w:cs="Times New Roman"/>
          <w:spacing w:val="-1"/>
        </w:rPr>
        <w:t>that</w:t>
      </w:r>
      <w:r w:rsidRPr="0015754C">
        <w:rPr>
          <w:rFonts w:cs="Times New Roman"/>
          <w:spacing w:val="4"/>
        </w:rPr>
        <w:t xml:space="preserve"> </w:t>
      </w:r>
      <w:r w:rsidRPr="0015754C">
        <w:rPr>
          <w:rFonts w:cs="Times New Roman"/>
          <w:spacing w:val="-2"/>
        </w:rPr>
        <w:t>through</w:t>
      </w:r>
      <w:r w:rsidRPr="0015754C">
        <w:rPr>
          <w:rFonts w:cs="Times New Roman"/>
          <w:spacing w:val="4"/>
        </w:rPr>
        <w:t xml:space="preserve"> </w:t>
      </w:r>
      <w:r w:rsidRPr="0015754C">
        <w:rPr>
          <w:rFonts w:cs="Times New Roman"/>
          <w:spacing w:val="-1"/>
        </w:rPr>
        <w:t>decision</w:t>
      </w:r>
      <w:r w:rsidRPr="0015754C">
        <w:rPr>
          <w:rFonts w:cs="Times New Roman"/>
          <w:spacing w:val="4"/>
        </w:rPr>
        <w:t xml:space="preserve"> </w:t>
      </w:r>
      <w:r w:rsidRPr="0015754C">
        <w:rPr>
          <w:rFonts w:cs="Times New Roman"/>
          <w:spacing w:val="1"/>
        </w:rPr>
        <w:t>or</w:t>
      </w:r>
      <w:r w:rsidRPr="0015754C">
        <w:rPr>
          <w:rFonts w:cs="Times New Roman"/>
          <w:spacing w:val="53"/>
        </w:rPr>
        <w:t xml:space="preserve"> </w:t>
      </w:r>
      <w:r w:rsidRPr="0015754C">
        <w:rPr>
          <w:rFonts w:cs="Times New Roman"/>
        </w:rPr>
        <w:t>practice</w:t>
      </w:r>
      <w:r w:rsidRPr="0015754C">
        <w:rPr>
          <w:rFonts w:cs="Times New Roman"/>
          <w:spacing w:val="3"/>
        </w:rPr>
        <w:t xml:space="preserve"> </w:t>
      </w:r>
      <w:r w:rsidRPr="0015754C">
        <w:rPr>
          <w:rFonts w:cs="Times New Roman"/>
          <w:spacing w:val="-2"/>
        </w:rPr>
        <w:t>are</w:t>
      </w:r>
      <w:r w:rsidRPr="0015754C">
        <w:rPr>
          <w:rFonts w:cs="Times New Roman"/>
          <w:spacing w:val="4"/>
        </w:rPr>
        <w:t xml:space="preserve"> </w:t>
      </w:r>
      <w:r w:rsidRPr="0015754C">
        <w:rPr>
          <w:rFonts w:cs="Times New Roman"/>
          <w:spacing w:val="1"/>
        </w:rPr>
        <w:t>out</w:t>
      </w:r>
      <w:r w:rsidRPr="0015754C">
        <w:rPr>
          <w:rFonts w:cs="Times New Roman"/>
          <w:spacing w:val="55"/>
        </w:rPr>
        <w:t xml:space="preserve"> </w:t>
      </w:r>
      <w:r w:rsidRPr="0015754C">
        <w:rPr>
          <w:rFonts w:cs="Times New Roman"/>
          <w:spacing w:val="1"/>
        </w:rPr>
        <w:t>of</w:t>
      </w:r>
      <w:r w:rsidRPr="0015754C">
        <w:rPr>
          <w:rFonts w:cs="Times New Roman"/>
          <w:spacing w:val="53"/>
        </w:rPr>
        <w:t xml:space="preserve"> </w:t>
      </w:r>
      <w:r w:rsidRPr="0015754C">
        <w:rPr>
          <w:rFonts w:cs="Times New Roman"/>
        </w:rPr>
        <w:t>harmony</w:t>
      </w:r>
      <w:r w:rsidRPr="0015754C">
        <w:rPr>
          <w:rFonts w:cs="Times New Roman"/>
          <w:spacing w:val="55"/>
        </w:rPr>
        <w:t xml:space="preserve"> </w:t>
      </w:r>
      <w:r w:rsidRPr="0015754C">
        <w:rPr>
          <w:rFonts w:cs="Times New Roman"/>
          <w:spacing w:val="-1"/>
        </w:rPr>
        <w:t>with</w:t>
      </w:r>
      <w:r w:rsidRPr="0015754C">
        <w:rPr>
          <w:rFonts w:cs="Times New Roman"/>
          <w:spacing w:val="4"/>
        </w:rPr>
        <w:t xml:space="preserve"> </w:t>
      </w:r>
      <w:r w:rsidRPr="0015754C">
        <w:rPr>
          <w:rFonts w:cs="Times New Roman"/>
        </w:rPr>
        <w:t>the</w:t>
      </w:r>
      <w:r w:rsidRPr="0015754C">
        <w:rPr>
          <w:rFonts w:cs="Times New Roman"/>
          <w:spacing w:val="82"/>
          <w:w w:val="101"/>
        </w:rPr>
        <w:t xml:space="preserve"> </w:t>
      </w:r>
      <w:r w:rsidRPr="0015754C">
        <w:rPr>
          <w:rFonts w:cs="Times New Roman"/>
        </w:rPr>
        <w:t>principles,</w:t>
      </w:r>
      <w:r w:rsidRPr="0015754C">
        <w:rPr>
          <w:rFonts w:cs="Times New Roman"/>
          <w:spacing w:val="23"/>
        </w:rPr>
        <w:t xml:space="preserve"> </w:t>
      </w:r>
      <w:r w:rsidRPr="0015754C">
        <w:rPr>
          <w:rFonts w:cs="Times New Roman"/>
          <w:spacing w:val="-1"/>
        </w:rPr>
        <w:t>policies,</w:t>
      </w:r>
      <w:r w:rsidRPr="0015754C">
        <w:rPr>
          <w:rFonts w:cs="Times New Roman"/>
          <w:spacing w:val="19"/>
        </w:rPr>
        <w:t xml:space="preserve"> </w:t>
      </w:r>
      <w:r w:rsidRPr="0015754C">
        <w:rPr>
          <w:rFonts w:cs="Times New Roman"/>
          <w:spacing w:val="-1"/>
        </w:rPr>
        <w:t>programs,</w:t>
      </w:r>
      <w:r w:rsidRPr="0015754C">
        <w:rPr>
          <w:rFonts w:cs="Times New Roman"/>
          <w:spacing w:val="18"/>
        </w:rPr>
        <w:t xml:space="preserve"> </w:t>
      </w:r>
      <w:r w:rsidRPr="0015754C">
        <w:rPr>
          <w:rFonts w:cs="Times New Roman"/>
          <w:spacing w:val="2"/>
        </w:rPr>
        <w:t>or</w:t>
      </w:r>
      <w:r w:rsidRPr="0015754C">
        <w:rPr>
          <w:rFonts w:cs="Times New Roman"/>
          <w:spacing w:val="14"/>
        </w:rPr>
        <w:t xml:space="preserve"> </w:t>
      </w:r>
      <w:r w:rsidRPr="0015754C">
        <w:rPr>
          <w:rFonts w:cs="Times New Roman"/>
        </w:rPr>
        <w:t>institutions</w:t>
      </w:r>
      <w:r w:rsidRPr="0015754C">
        <w:rPr>
          <w:rFonts w:cs="Times New Roman"/>
          <w:spacing w:val="23"/>
        </w:rPr>
        <w:t xml:space="preserve"> </w:t>
      </w:r>
      <w:r w:rsidRPr="0015754C">
        <w:rPr>
          <w:rFonts w:cs="Times New Roman"/>
          <w:spacing w:val="-3"/>
        </w:rPr>
        <w:t>of</w:t>
      </w:r>
      <w:r w:rsidRPr="0015754C">
        <w:rPr>
          <w:rFonts w:cs="Times New Roman"/>
          <w:spacing w:val="19"/>
        </w:rPr>
        <w:t xml:space="preserve"> </w:t>
      </w:r>
      <w:r w:rsidRPr="0015754C">
        <w:rPr>
          <w:rFonts w:cs="Times New Roman"/>
          <w:spacing w:val="1"/>
        </w:rPr>
        <w:t>the</w:t>
      </w:r>
      <w:r w:rsidRPr="0015754C">
        <w:rPr>
          <w:rFonts w:cs="Times New Roman"/>
          <w:spacing w:val="24"/>
        </w:rPr>
        <w:t xml:space="preserve"> </w:t>
      </w:r>
      <w:r w:rsidRPr="0015754C">
        <w:rPr>
          <w:rFonts w:cs="Times New Roman"/>
        </w:rPr>
        <w:t>ECC</w:t>
      </w:r>
      <w:r w:rsidRPr="0015754C">
        <w:rPr>
          <w:rFonts w:cs="Times New Roman"/>
          <w:spacing w:val="23"/>
        </w:rPr>
        <w:t xml:space="preserve"> </w:t>
      </w:r>
      <w:r w:rsidRPr="0015754C">
        <w:rPr>
          <w:rFonts w:cs="Times New Roman"/>
        </w:rPr>
        <w:t>may</w:t>
      </w:r>
      <w:r w:rsidRPr="0015754C">
        <w:rPr>
          <w:rFonts w:cs="Times New Roman"/>
          <w:spacing w:val="14"/>
        </w:rPr>
        <w:t xml:space="preserve"> </w:t>
      </w:r>
      <w:r w:rsidRPr="0015754C">
        <w:rPr>
          <w:rFonts w:cs="Times New Roman"/>
          <w:spacing w:val="1"/>
        </w:rPr>
        <w:t>be</w:t>
      </w:r>
      <w:r w:rsidRPr="0015754C">
        <w:rPr>
          <w:rFonts w:cs="Times New Roman"/>
          <w:spacing w:val="23"/>
        </w:rPr>
        <w:t xml:space="preserve"> </w:t>
      </w:r>
      <w:r w:rsidRPr="0015754C">
        <w:rPr>
          <w:rFonts w:cs="Times New Roman"/>
          <w:spacing w:val="-1"/>
        </w:rPr>
        <w:t>dismissed</w:t>
      </w:r>
      <w:r w:rsidRPr="0015754C">
        <w:rPr>
          <w:rFonts w:cs="Times New Roman"/>
          <w:spacing w:val="28"/>
        </w:rPr>
        <w:t xml:space="preserve"> </w:t>
      </w:r>
      <w:r w:rsidRPr="0015754C">
        <w:rPr>
          <w:rFonts w:cs="Times New Roman"/>
          <w:spacing w:val="-1"/>
        </w:rPr>
        <w:t>from</w:t>
      </w:r>
      <w:r w:rsidRPr="0015754C">
        <w:rPr>
          <w:rFonts w:cs="Times New Roman"/>
          <w:spacing w:val="24"/>
        </w:rPr>
        <w:t xml:space="preserve"> </w:t>
      </w:r>
      <w:r w:rsidRPr="0015754C">
        <w:rPr>
          <w:rFonts w:cs="Times New Roman"/>
        </w:rPr>
        <w:t>the</w:t>
      </w:r>
      <w:r w:rsidRPr="0015754C">
        <w:rPr>
          <w:rFonts w:cs="Times New Roman"/>
          <w:spacing w:val="24"/>
        </w:rPr>
        <w:t xml:space="preserve"> </w:t>
      </w:r>
      <w:r w:rsidRPr="0015754C">
        <w:rPr>
          <w:rFonts w:cs="Times New Roman"/>
        </w:rPr>
        <w:t>ECC</w:t>
      </w:r>
      <w:r w:rsidRPr="0015754C">
        <w:rPr>
          <w:rFonts w:cs="Times New Roman"/>
          <w:spacing w:val="16"/>
        </w:rPr>
        <w:t xml:space="preserve"> </w:t>
      </w:r>
      <w:r w:rsidRPr="0015754C">
        <w:rPr>
          <w:rFonts w:cs="Times New Roman"/>
          <w:spacing w:val="1"/>
        </w:rPr>
        <w:t>and</w:t>
      </w:r>
      <w:r w:rsidRPr="0015754C">
        <w:rPr>
          <w:rFonts w:cs="Times New Roman"/>
          <w:spacing w:val="69"/>
          <w:w w:val="101"/>
        </w:rPr>
        <w:t xml:space="preserve"> </w:t>
      </w:r>
      <w:r w:rsidRPr="0015754C">
        <w:rPr>
          <w:rFonts w:cs="Times New Roman"/>
          <w:spacing w:val="-1"/>
        </w:rPr>
        <w:t>Conference,</w:t>
      </w:r>
      <w:r w:rsidRPr="0015754C">
        <w:rPr>
          <w:rFonts w:cs="Times New Roman"/>
        </w:rPr>
        <w:t xml:space="preserve"> according</w:t>
      </w:r>
      <w:r w:rsidRPr="0015754C">
        <w:rPr>
          <w:rFonts w:cs="Times New Roman"/>
          <w:spacing w:val="1"/>
        </w:rPr>
        <w:t xml:space="preserve"> </w:t>
      </w:r>
      <w:r w:rsidRPr="0015754C">
        <w:rPr>
          <w:rFonts w:cs="Times New Roman"/>
          <w:spacing w:val="-1"/>
        </w:rPr>
        <w:t>to</w:t>
      </w:r>
      <w:r w:rsidRPr="0015754C">
        <w:rPr>
          <w:rFonts w:cs="Times New Roman"/>
          <w:spacing w:val="12"/>
        </w:rPr>
        <w:t xml:space="preserve"> </w:t>
      </w:r>
      <w:r w:rsidRPr="0015754C">
        <w:rPr>
          <w:rFonts w:cs="Times New Roman"/>
          <w:spacing w:val="-2"/>
        </w:rPr>
        <w:t>the</w:t>
      </w:r>
      <w:r w:rsidRPr="0015754C">
        <w:rPr>
          <w:rFonts w:cs="Times New Roman"/>
          <w:spacing w:val="8"/>
        </w:rPr>
        <w:t xml:space="preserve"> </w:t>
      </w:r>
      <w:r w:rsidRPr="0015754C">
        <w:rPr>
          <w:rFonts w:cs="Times New Roman"/>
          <w:spacing w:val="-1"/>
        </w:rPr>
        <w:t>procedures</w:t>
      </w:r>
      <w:r w:rsidRPr="0015754C">
        <w:rPr>
          <w:rFonts w:cs="Times New Roman"/>
          <w:spacing w:val="7"/>
        </w:rPr>
        <w:t xml:space="preserve"> </w:t>
      </w:r>
      <w:r w:rsidRPr="0015754C">
        <w:rPr>
          <w:rFonts w:cs="Times New Roman"/>
          <w:spacing w:val="-1"/>
        </w:rPr>
        <w:t>stated</w:t>
      </w:r>
      <w:r w:rsidRPr="0015754C">
        <w:rPr>
          <w:rFonts w:cs="Times New Roman"/>
          <w:spacing w:val="12"/>
        </w:rPr>
        <w:t xml:space="preserve"> </w:t>
      </w:r>
      <w:r w:rsidRPr="0015754C">
        <w:rPr>
          <w:rFonts w:cs="Times New Roman"/>
          <w:spacing w:val="-1"/>
        </w:rPr>
        <w:t>in</w:t>
      </w:r>
      <w:r w:rsidRPr="0015754C">
        <w:rPr>
          <w:rFonts w:cs="Times New Roman"/>
          <w:spacing w:val="8"/>
        </w:rPr>
        <w:t xml:space="preserve"> </w:t>
      </w:r>
      <w:r w:rsidRPr="0015754C">
        <w:rPr>
          <w:rFonts w:cs="Times New Roman"/>
          <w:spacing w:val="-2"/>
        </w:rPr>
        <w:t>the</w:t>
      </w:r>
      <w:r w:rsidRPr="0015754C">
        <w:rPr>
          <w:rFonts w:cs="Times New Roman"/>
          <w:spacing w:val="8"/>
        </w:rPr>
        <w:t xml:space="preserve"> </w:t>
      </w:r>
      <w:r w:rsidRPr="0015754C">
        <w:rPr>
          <w:rFonts w:cs="Times New Roman"/>
          <w:spacing w:val="-1"/>
        </w:rPr>
        <w:t>Bylaws.</w:t>
      </w:r>
    </w:p>
    <w:p w14:paraId="0F9D24E3" w14:textId="77777777" w:rsidR="00E04181" w:rsidRPr="0015754C" w:rsidRDefault="00E04181">
      <w:pPr>
        <w:spacing w:before="5"/>
        <w:rPr>
          <w:rFonts w:ascii="Times New Roman" w:eastAsia="Times New Roman" w:hAnsi="Times New Roman" w:cs="Times New Roman"/>
          <w:sz w:val="23"/>
          <w:szCs w:val="23"/>
        </w:rPr>
      </w:pPr>
    </w:p>
    <w:p w14:paraId="1A9CCFD7" w14:textId="77777777" w:rsidR="00E04181" w:rsidRPr="0015754C" w:rsidRDefault="009B0C4B">
      <w:pPr>
        <w:pStyle w:val="BodyText"/>
        <w:ind w:right="115" w:firstLine="0"/>
        <w:jc w:val="both"/>
        <w:rPr>
          <w:rFonts w:cs="Times New Roman"/>
        </w:rPr>
      </w:pPr>
      <w:r w:rsidRPr="0015754C">
        <w:rPr>
          <w:rFonts w:cs="Times New Roman"/>
          <w:i/>
          <w:spacing w:val="-1"/>
        </w:rPr>
        <w:t>Section</w:t>
      </w:r>
      <w:r w:rsidRPr="0015754C">
        <w:rPr>
          <w:rFonts w:cs="Times New Roman"/>
          <w:i/>
          <w:spacing w:val="6"/>
        </w:rPr>
        <w:t xml:space="preserve"> </w:t>
      </w:r>
      <w:r w:rsidRPr="0015754C">
        <w:rPr>
          <w:rFonts w:cs="Times New Roman"/>
          <w:i/>
          <w:spacing w:val="-1"/>
        </w:rPr>
        <w:t>5.6.</w:t>
      </w:r>
      <w:r w:rsidRPr="0015754C">
        <w:rPr>
          <w:rFonts w:cs="Times New Roman"/>
          <w:i/>
          <w:spacing w:val="6"/>
        </w:rPr>
        <w:t xml:space="preserve"> </w:t>
      </w:r>
      <w:r w:rsidRPr="0015754C">
        <w:rPr>
          <w:rFonts w:cs="Times New Roman"/>
        </w:rPr>
        <w:t>A</w:t>
      </w:r>
      <w:r w:rsidRPr="0015754C">
        <w:rPr>
          <w:rFonts w:cs="Times New Roman"/>
          <w:spacing w:val="2"/>
        </w:rPr>
        <w:t xml:space="preserve"> </w:t>
      </w:r>
      <w:r w:rsidRPr="0015754C">
        <w:rPr>
          <w:rFonts w:cs="Times New Roman"/>
          <w:spacing w:val="-1"/>
        </w:rPr>
        <w:t>congregation</w:t>
      </w:r>
      <w:r w:rsidRPr="0015754C">
        <w:rPr>
          <w:rFonts w:cs="Times New Roman"/>
          <w:spacing w:val="9"/>
        </w:rPr>
        <w:t xml:space="preserve"> </w:t>
      </w:r>
      <w:r w:rsidRPr="0015754C">
        <w:rPr>
          <w:rFonts w:cs="Times New Roman"/>
          <w:spacing w:val="-1"/>
        </w:rPr>
        <w:t>seeking</w:t>
      </w:r>
      <w:r w:rsidRPr="0015754C">
        <w:rPr>
          <w:rFonts w:cs="Times New Roman"/>
          <w:spacing w:val="3"/>
        </w:rPr>
        <w:t xml:space="preserve"> </w:t>
      </w:r>
      <w:r w:rsidRPr="0015754C">
        <w:rPr>
          <w:rFonts w:cs="Times New Roman"/>
          <w:spacing w:val="-2"/>
        </w:rPr>
        <w:t>to</w:t>
      </w:r>
      <w:r w:rsidRPr="0015754C">
        <w:rPr>
          <w:rFonts w:cs="Times New Roman"/>
          <w:spacing w:val="9"/>
        </w:rPr>
        <w:t xml:space="preserve"> </w:t>
      </w:r>
      <w:r w:rsidRPr="0015754C">
        <w:rPr>
          <w:rFonts w:cs="Times New Roman"/>
        </w:rPr>
        <w:t>sever</w:t>
      </w:r>
      <w:r w:rsidRPr="0015754C">
        <w:rPr>
          <w:rFonts w:cs="Times New Roman"/>
          <w:spacing w:val="9"/>
        </w:rPr>
        <w:t xml:space="preserve"> </w:t>
      </w:r>
      <w:r w:rsidRPr="0015754C">
        <w:rPr>
          <w:rFonts w:cs="Times New Roman"/>
          <w:spacing w:val="-3"/>
        </w:rPr>
        <w:t>its</w:t>
      </w:r>
      <w:r w:rsidRPr="0015754C">
        <w:rPr>
          <w:rFonts w:cs="Times New Roman"/>
          <w:spacing w:val="9"/>
        </w:rPr>
        <w:t xml:space="preserve"> </w:t>
      </w:r>
      <w:r w:rsidRPr="0015754C">
        <w:rPr>
          <w:rFonts w:cs="Times New Roman"/>
        </w:rPr>
        <w:t>affiliation</w:t>
      </w:r>
      <w:r w:rsidRPr="0015754C">
        <w:rPr>
          <w:rFonts w:cs="Times New Roman"/>
          <w:spacing w:val="9"/>
        </w:rPr>
        <w:t xml:space="preserve"> </w:t>
      </w:r>
      <w:r w:rsidRPr="0015754C">
        <w:rPr>
          <w:rFonts w:cs="Times New Roman"/>
          <w:spacing w:val="-2"/>
        </w:rPr>
        <w:t>with</w:t>
      </w:r>
      <w:r w:rsidRPr="0015754C">
        <w:rPr>
          <w:rFonts w:cs="Times New Roman"/>
          <w:spacing w:val="12"/>
        </w:rPr>
        <w:t xml:space="preserve"> </w:t>
      </w:r>
      <w:r w:rsidRPr="0015754C">
        <w:rPr>
          <w:rFonts w:cs="Times New Roman"/>
          <w:spacing w:val="-2"/>
        </w:rPr>
        <w:t>the</w:t>
      </w:r>
      <w:r w:rsidRPr="0015754C">
        <w:rPr>
          <w:rFonts w:cs="Times New Roman"/>
          <w:spacing w:val="9"/>
        </w:rPr>
        <w:t xml:space="preserve"> </w:t>
      </w:r>
      <w:r w:rsidRPr="0015754C">
        <w:rPr>
          <w:rFonts w:cs="Times New Roman"/>
          <w:spacing w:val="-2"/>
        </w:rPr>
        <w:t>ECC</w:t>
      </w:r>
      <w:r w:rsidRPr="0015754C">
        <w:rPr>
          <w:rFonts w:cs="Times New Roman"/>
          <w:spacing w:val="9"/>
        </w:rPr>
        <w:t xml:space="preserve"> </w:t>
      </w:r>
      <w:r w:rsidRPr="0015754C">
        <w:rPr>
          <w:rFonts w:cs="Times New Roman"/>
          <w:spacing w:val="-1"/>
        </w:rPr>
        <w:t>and</w:t>
      </w:r>
      <w:r w:rsidRPr="0015754C">
        <w:rPr>
          <w:rFonts w:cs="Times New Roman"/>
          <w:spacing w:val="9"/>
        </w:rPr>
        <w:t xml:space="preserve"> </w:t>
      </w:r>
      <w:r w:rsidRPr="0015754C">
        <w:rPr>
          <w:rFonts w:cs="Times New Roman"/>
          <w:spacing w:val="-1"/>
        </w:rPr>
        <w:t>Conference</w:t>
      </w:r>
      <w:r w:rsidRPr="0015754C">
        <w:rPr>
          <w:rFonts w:cs="Times New Roman"/>
          <w:spacing w:val="9"/>
        </w:rPr>
        <w:t xml:space="preserve"> </w:t>
      </w:r>
      <w:r w:rsidRPr="0015754C">
        <w:rPr>
          <w:rFonts w:cs="Times New Roman"/>
          <w:spacing w:val="-1"/>
        </w:rPr>
        <w:t>shall</w:t>
      </w:r>
      <w:r w:rsidRPr="0015754C">
        <w:rPr>
          <w:rFonts w:cs="Times New Roman"/>
          <w:spacing w:val="8"/>
        </w:rPr>
        <w:t xml:space="preserve"> </w:t>
      </w:r>
      <w:r w:rsidRPr="0015754C">
        <w:rPr>
          <w:rFonts w:cs="Times New Roman"/>
          <w:spacing w:val="-1"/>
        </w:rPr>
        <w:t>follow</w:t>
      </w:r>
      <w:r w:rsidRPr="0015754C">
        <w:rPr>
          <w:rFonts w:cs="Times New Roman"/>
          <w:spacing w:val="4"/>
        </w:rPr>
        <w:t xml:space="preserve"> </w:t>
      </w:r>
      <w:r w:rsidRPr="0015754C">
        <w:rPr>
          <w:rFonts w:cs="Times New Roman"/>
          <w:spacing w:val="1"/>
        </w:rPr>
        <w:t>the</w:t>
      </w:r>
      <w:r w:rsidRPr="0015754C">
        <w:rPr>
          <w:rFonts w:cs="Times New Roman"/>
          <w:spacing w:val="75"/>
          <w:w w:val="101"/>
        </w:rPr>
        <w:t xml:space="preserve"> </w:t>
      </w:r>
      <w:r w:rsidRPr="0015754C">
        <w:rPr>
          <w:rFonts w:cs="Times New Roman"/>
          <w:spacing w:val="-1"/>
        </w:rPr>
        <w:t>procedures</w:t>
      </w:r>
      <w:r w:rsidRPr="0015754C">
        <w:rPr>
          <w:rFonts w:cs="Times New Roman"/>
          <w:spacing w:val="6"/>
        </w:rPr>
        <w:t xml:space="preserve"> </w:t>
      </w:r>
      <w:r w:rsidRPr="0015754C">
        <w:rPr>
          <w:rFonts w:cs="Times New Roman"/>
          <w:spacing w:val="-2"/>
        </w:rPr>
        <w:t>stated</w:t>
      </w:r>
      <w:r w:rsidRPr="0015754C">
        <w:rPr>
          <w:rFonts w:cs="Times New Roman"/>
          <w:spacing w:val="7"/>
        </w:rPr>
        <w:t xml:space="preserve"> </w:t>
      </w:r>
      <w:r w:rsidRPr="0015754C">
        <w:rPr>
          <w:rFonts w:cs="Times New Roman"/>
        </w:rPr>
        <w:t>in</w:t>
      </w:r>
      <w:r w:rsidRPr="0015754C">
        <w:rPr>
          <w:rFonts w:cs="Times New Roman"/>
          <w:spacing w:val="12"/>
        </w:rPr>
        <w:t xml:space="preserve"> </w:t>
      </w:r>
      <w:r w:rsidRPr="0015754C">
        <w:rPr>
          <w:rFonts w:cs="Times New Roman"/>
          <w:spacing w:val="-1"/>
        </w:rPr>
        <w:t>the</w:t>
      </w:r>
      <w:r w:rsidRPr="0015754C">
        <w:rPr>
          <w:rFonts w:cs="Times New Roman"/>
          <w:spacing w:val="7"/>
        </w:rPr>
        <w:t xml:space="preserve"> </w:t>
      </w:r>
      <w:r w:rsidRPr="0015754C">
        <w:rPr>
          <w:rFonts w:cs="Times New Roman"/>
          <w:spacing w:val="-1"/>
        </w:rPr>
        <w:t>Bylaws.</w:t>
      </w:r>
    </w:p>
    <w:p w14:paraId="0CDE2780" w14:textId="77777777" w:rsidR="00E04181" w:rsidRPr="0015754C" w:rsidRDefault="00E04181">
      <w:pPr>
        <w:spacing w:before="9"/>
        <w:rPr>
          <w:rFonts w:ascii="Times New Roman" w:eastAsia="Times New Roman" w:hAnsi="Times New Roman" w:cs="Times New Roman"/>
          <w:sz w:val="23"/>
          <w:szCs w:val="23"/>
        </w:rPr>
      </w:pPr>
    </w:p>
    <w:p w14:paraId="419E1C69" w14:textId="77777777" w:rsidR="00E04181" w:rsidRPr="0015754C" w:rsidRDefault="009B0C4B">
      <w:pPr>
        <w:pStyle w:val="Heading1"/>
        <w:jc w:val="both"/>
        <w:rPr>
          <w:rFonts w:cs="Times New Roman"/>
          <w:b w:val="0"/>
          <w:bCs w:val="0"/>
        </w:rPr>
      </w:pPr>
      <w:r w:rsidRPr="0015754C">
        <w:rPr>
          <w:rFonts w:cs="Times New Roman"/>
        </w:rPr>
        <w:t>ARTICLE</w:t>
      </w:r>
      <w:r w:rsidRPr="0015754C">
        <w:rPr>
          <w:rFonts w:cs="Times New Roman"/>
          <w:spacing w:val="4"/>
        </w:rPr>
        <w:t xml:space="preserve"> </w:t>
      </w:r>
      <w:r w:rsidRPr="0015754C">
        <w:rPr>
          <w:rFonts w:cs="Times New Roman"/>
          <w:spacing w:val="1"/>
        </w:rPr>
        <w:t>VI</w:t>
      </w:r>
      <w:r w:rsidRPr="0015754C">
        <w:rPr>
          <w:rFonts w:cs="Times New Roman"/>
          <w:spacing w:val="4"/>
        </w:rPr>
        <w:t xml:space="preserve"> </w:t>
      </w:r>
      <w:r w:rsidRPr="0015754C">
        <w:rPr>
          <w:rFonts w:cs="Times New Roman"/>
          <w:b w:val="0"/>
          <w:bCs w:val="0"/>
        </w:rPr>
        <w:t>–</w:t>
      </w:r>
      <w:r w:rsidRPr="0015754C">
        <w:rPr>
          <w:rFonts w:cs="Times New Roman"/>
          <w:b w:val="0"/>
          <w:bCs w:val="0"/>
          <w:spacing w:val="11"/>
        </w:rPr>
        <w:t xml:space="preserve"> </w:t>
      </w:r>
      <w:r w:rsidRPr="0015754C">
        <w:rPr>
          <w:rFonts w:cs="Times New Roman"/>
        </w:rPr>
        <w:t>Officers</w:t>
      </w:r>
    </w:p>
    <w:p w14:paraId="69B4C9D9" w14:textId="77777777" w:rsidR="00E04181" w:rsidRPr="0015754C" w:rsidRDefault="00E04181">
      <w:pPr>
        <w:spacing w:before="9"/>
        <w:rPr>
          <w:rFonts w:ascii="Times New Roman" w:eastAsia="Times New Roman" w:hAnsi="Times New Roman" w:cs="Times New Roman"/>
          <w:b/>
          <w:bCs/>
          <w:sz w:val="23"/>
          <w:szCs w:val="23"/>
        </w:rPr>
      </w:pPr>
    </w:p>
    <w:p w14:paraId="57B084A3" w14:textId="77777777" w:rsidR="00E04181" w:rsidRPr="0015754C" w:rsidRDefault="009B0C4B">
      <w:pPr>
        <w:pStyle w:val="BodyText"/>
        <w:spacing w:line="243" w:lineRule="auto"/>
        <w:ind w:right="116" w:firstLine="0"/>
        <w:jc w:val="both"/>
        <w:rPr>
          <w:rFonts w:cs="Times New Roman"/>
        </w:rPr>
      </w:pPr>
      <w:r w:rsidRPr="0015754C">
        <w:rPr>
          <w:rFonts w:cs="Times New Roman"/>
          <w:i/>
          <w:spacing w:val="-1"/>
        </w:rPr>
        <w:t>Section</w:t>
      </w:r>
      <w:r w:rsidRPr="0015754C">
        <w:rPr>
          <w:rFonts w:cs="Times New Roman"/>
          <w:i/>
          <w:spacing w:val="41"/>
        </w:rPr>
        <w:t xml:space="preserve"> </w:t>
      </w:r>
      <w:r w:rsidRPr="0015754C">
        <w:rPr>
          <w:rFonts w:cs="Times New Roman"/>
          <w:i/>
          <w:spacing w:val="-1"/>
        </w:rPr>
        <w:t>6.1.</w:t>
      </w:r>
      <w:r w:rsidRPr="0015754C">
        <w:rPr>
          <w:rFonts w:cs="Times New Roman"/>
          <w:i/>
          <w:spacing w:val="28"/>
        </w:rPr>
        <w:t xml:space="preserve"> </w:t>
      </w:r>
      <w:r w:rsidRPr="0015754C">
        <w:rPr>
          <w:rFonts w:cs="Times New Roman"/>
          <w:spacing w:val="1"/>
        </w:rPr>
        <w:t>The</w:t>
      </w:r>
      <w:r w:rsidRPr="0015754C">
        <w:rPr>
          <w:rFonts w:cs="Times New Roman"/>
          <w:spacing w:val="31"/>
        </w:rPr>
        <w:t xml:space="preserve"> </w:t>
      </w:r>
      <w:r w:rsidRPr="0015754C">
        <w:rPr>
          <w:rFonts w:cs="Times New Roman"/>
          <w:spacing w:val="-1"/>
        </w:rPr>
        <w:t>officers</w:t>
      </w:r>
      <w:r w:rsidRPr="0015754C">
        <w:rPr>
          <w:rFonts w:cs="Times New Roman"/>
          <w:spacing w:val="37"/>
        </w:rPr>
        <w:t xml:space="preserve"> </w:t>
      </w:r>
      <w:r w:rsidRPr="0015754C">
        <w:rPr>
          <w:rFonts w:cs="Times New Roman"/>
          <w:spacing w:val="1"/>
        </w:rPr>
        <w:t>of</w:t>
      </w:r>
      <w:r w:rsidRPr="0015754C">
        <w:rPr>
          <w:rFonts w:cs="Times New Roman"/>
          <w:spacing w:val="31"/>
        </w:rPr>
        <w:t xml:space="preserve"> </w:t>
      </w:r>
      <w:r w:rsidRPr="0015754C">
        <w:rPr>
          <w:rFonts w:cs="Times New Roman"/>
          <w:spacing w:val="1"/>
        </w:rPr>
        <w:t>the</w:t>
      </w:r>
      <w:r w:rsidRPr="0015754C">
        <w:rPr>
          <w:rFonts w:cs="Times New Roman"/>
          <w:spacing w:val="41"/>
        </w:rPr>
        <w:t xml:space="preserve"> </w:t>
      </w:r>
      <w:r w:rsidRPr="0015754C">
        <w:rPr>
          <w:rFonts w:cs="Times New Roman"/>
          <w:spacing w:val="-1"/>
        </w:rPr>
        <w:t>Conference</w:t>
      </w:r>
      <w:r w:rsidRPr="0015754C">
        <w:rPr>
          <w:rFonts w:cs="Times New Roman"/>
          <w:spacing w:val="38"/>
        </w:rPr>
        <w:t xml:space="preserve"> </w:t>
      </w:r>
      <w:r w:rsidRPr="0015754C">
        <w:rPr>
          <w:rFonts w:cs="Times New Roman"/>
          <w:spacing w:val="-1"/>
        </w:rPr>
        <w:t>shall</w:t>
      </w:r>
      <w:r w:rsidRPr="0015754C">
        <w:rPr>
          <w:rFonts w:cs="Times New Roman"/>
          <w:spacing w:val="31"/>
        </w:rPr>
        <w:t xml:space="preserve"> </w:t>
      </w:r>
      <w:r w:rsidRPr="0015754C">
        <w:rPr>
          <w:rFonts w:cs="Times New Roman"/>
          <w:spacing w:val="2"/>
        </w:rPr>
        <w:t>be</w:t>
      </w:r>
      <w:r w:rsidRPr="0015754C">
        <w:rPr>
          <w:rFonts w:cs="Times New Roman"/>
          <w:spacing w:val="38"/>
        </w:rPr>
        <w:t xml:space="preserve"> </w:t>
      </w:r>
      <w:r w:rsidRPr="0015754C">
        <w:rPr>
          <w:rFonts w:cs="Times New Roman"/>
        </w:rPr>
        <w:t>a</w:t>
      </w:r>
      <w:r w:rsidRPr="0015754C">
        <w:rPr>
          <w:rFonts w:cs="Times New Roman"/>
          <w:spacing w:val="39"/>
        </w:rPr>
        <w:t xml:space="preserve"> </w:t>
      </w:r>
      <w:r w:rsidRPr="0015754C">
        <w:rPr>
          <w:rFonts w:cs="Times New Roman"/>
          <w:spacing w:val="-1"/>
        </w:rPr>
        <w:t>superintendent,</w:t>
      </w:r>
      <w:r w:rsidRPr="0015754C">
        <w:rPr>
          <w:rFonts w:cs="Times New Roman"/>
          <w:spacing w:val="32"/>
        </w:rPr>
        <w:t xml:space="preserve"> </w:t>
      </w:r>
      <w:r w:rsidRPr="0015754C">
        <w:rPr>
          <w:rFonts w:cs="Times New Roman"/>
          <w:spacing w:val="-1"/>
        </w:rPr>
        <w:t>chair,</w:t>
      </w:r>
      <w:r w:rsidRPr="0015754C">
        <w:rPr>
          <w:rFonts w:cs="Times New Roman"/>
          <w:spacing w:val="34"/>
        </w:rPr>
        <w:t xml:space="preserve"> </w:t>
      </w:r>
      <w:r w:rsidRPr="0015754C">
        <w:rPr>
          <w:rFonts w:cs="Times New Roman"/>
        </w:rPr>
        <w:t>vice-chair,</w:t>
      </w:r>
      <w:r w:rsidRPr="0015754C">
        <w:rPr>
          <w:rFonts w:cs="Times New Roman"/>
          <w:spacing w:val="29"/>
        </w:rPr>
        <w:t xml:space="preserve"> </w:t>
      </w:r>
      <w:r w:rsidRPr="0015754C">
        <w:rPr>
          <w:rFonts w:cs="Times New Roman"/>
        </w:rPr>
        <w:t>treasurer</w:t>
      </w:r>
      <w:r w:rsidRPr="0015754C">
        <w:rPr>
          <w:rFonts w:cs="Times New Roman"/>
          <w:spacing w:val="33"/>
        </w:rPr>
        <w:t xml:space="preserve"> </w:t>
      </w:r>
      <w:r w:rsidRPr="0015754C">
        <w:rPr>
          <w:rFonts w:cs="Times New Roman"/>
        </w:rPr>
        <w:t>and</w:t>
      </w:r>
      <w:r w:rsidRPr="0015754C">
        <w:rPr>
          <w:rFonts w:cs="Times New Roman"/>
          <w:spacing w:val="112"/>
          <w:w w:val="101"/>
        </w:rPr>
        <w:t xml:space="preserve"> </w:t>
      </w:r>
      <w:r w:rsidRPr="0015754C">
        <w:rPr>
          <w:rFonts w:cs="Times New Roman"/>
          <w:spacing w:val="-1"/>
        </w:rPr>
        <w:t>secretary,</w:t>
      </w:r>
      <w:r w:rsidRPr="0015754C">
        <w:rPr>
          <w:rFonts w:cs="Times New Roman"/>
          <w:spacing w:val="52"/>
        </w:rPr>
        <w:t xml:space="preserve"> </w:t>
      </w:r>
      <w:r w:rsidRPr="0015754C">
        <w:rPr>
          <w:rFonts w:cs="Times New Roman"/>
          <w:spacing w:val="1"/>
        </w:rPr>
        <w:t>who</w:t>
      </w:r>
      <w:r w:rsidRPr="0015754C">
        <w:rPr>
          <w:rFonts w:cs="Times New Roman"/>
          <w:spacing w:val="53"/>
        </w:rPr>
        <w:t xml:space="preserve"> </w:t>
      </w:r>
      <w:r w:rsidRPr="0015754C">
        <w:rPr>
          <w:rFonts w:cs="Times New Roman"/>
          <w:spacing w:val="-1"/>
        </w:rPr>
        <w:t>shall</w:t>
      </w:r>
      <w:r w:rsidRPr="0015754C">
        <w:rPr>
          <w:rFonts w:cs="Times New Roman"/>
          <w:spacing w:val="53"/>
        </w:rPr>
        <w:t xml:space="preserve"> </w:t>
      </w:r>
      <w:r w:rsidRPr="0015754C">
        <w:rPr>
          <w:rFonts w:cs="Times New Roman"/>
          <w:spacing w:val="-1"/>
        </w:rPr>
        <w:t>also</w:t>
      </w:r>
      <w:r w:rsidRPr="0015754C">
        <w:rPr>
          <w:rFonts w:cs="Times New Roman"/>
          <w:spacing w:val="53"/>
        </w:rPr>
        <w:t xml:space="preserve"> </w:t>
      </w:r>
      <w:r w:rsidRPr="0015754C">
        <w:rPr>
          <w:rFonts w:cs="Times New Roman"/>
          <w:spacing w:val="-1"/>
        </w:rPr>
        <w:t>serve</w:t>
      </w:r>
      <w:r w:rsidRPr="0015754C">
        <w:rPr>
          <w:rFonts w:cs="Times New Roman"/>
          <w:spacing w:val="52"/>
        </w:rPr>
        <w:t xml:space="preserve"> </w:t>
      </w:r>
      <w:r w:rsidRPr="0015754C">
        <w:rPr>
          <w:rFonts w:cs="Times New Roman"/>
          <w:spacing w:val="1"/>
        </w:rPr>
        <w:t>in</w:t>
      </w:r>
      <w:r w:rsidRPr="0015754C">
        <w:rPr>
          <w:rFonts w:cs="Times New Roman"/>
          <w:spacing w:val="53"/>
        </w:rPr>
        <w:t xml:space="preserve"> </w:t>
      </w:r>
      <w:r w:rsidRPr="0015754C">
        <w:rPr>
          <w:rFonts w:cs="Times New Roman"/>
          <w:spacing w:val="-1"/>
        </w:rPr>
        <w:t>those</w:t>
      </w:r>
      <w:r w:rsidRPr="0015754C">
        <w:rPr>
          <w:rFonts w:cs="Times New Roman"/>
          <w:spacing w:val="53"/>
        </w:rPr>
        <w:t xml:space="preserve"> </w:t>
      </w:r>
      <w:r w:rsidRPr="0015754C">
        <w:rPr>
          <w:rFonts w:cs="Times New Roman"/>
          <w:spacing w:val="-1"/>
        </w:rPr>
        <w:t>capacities</w:t>
      </w:r>
      <w:r w:rsidRPr="0015754C">
        <w:rPr>
          <w:rFonts w:cs="Times New Roman"/>
          <w:spacing w:val="48"/>
        </w:rPr>
        <w:t xml:space="preserve"> </w:t>
      </w:r>
      <w:r w:rsidRPr="0015754C">
        <w:rPr>
          <w:rFonts w:cs="Times New Roman"/>
          <w:spacing w:val="-1"/>
        </w:rPr>
        <w:t>on</w:t>
      </w:r>
      <w:r w:rsidRPr="0015754C">
        <w:rPr>
          <w:rFonts w:cs="Times New Roman"/>
          <w:spacing w:val="3"/>
        </w:rPr>
        <w:t xml:space="preserve"> </w:t>
      </w:r>
      <w:r w:rsidRPr="0015754C">
        <w:rPr>
          <w:rFonts w:cs="Times New Roman"/>
          <w:spacing w:val="-2"/>
        </w:rPr>
        <w:t>the</w:t>
      </w:r>
      <w:r w:rsidRPr="0015754C">
        <w:rPr>
          <w:rFonts w:cs="Times New Roman"/>
          <w:spacing w:val="3"/>
        </w:rPr>
        <w:t xml:space="preserve"> </w:t>
      </w:r>
      <w:r w:rsidRPr="0015754C">
        <w:rPr>
          <w:rFonts w:cs="Times New Roman"/>
          <w:spacing w:val="-1"/>
        </w:rPr>
        <w:t>Executive</w:t>
      </w:r>
      <w:r w:rsidRPr="0015754C">
        <w:rPr>
          <w:rFonts w:cs="Times New Roman"/>
          <w:spacing w:val="53"/>
        </w:rPr>
        <w:t xml:space="preserve"> </w:t>
      </w:r>
      <w:r w:rsidRPr="0015754C">
        <w:rPr>
          <w:rFonts w:cs="Times New Roman"/>
          <w:spacing w:val="-1"/>
        </w:rPr>
        <w:t>Board</w:t>
      </w:r>
      <w:r w:rsidRPr="0015754C">
        <w:rPr>
          <w:rFonts w:cs="Times New Roman"/>
          <w:spacing w:val="52"/>
        </w:rPr>
        <w:t xml:space="preserve"> </w:t>
      </w:r>
      <w:r w:rsidRPr="0015754C">
        <w:rPr>
          <w:rFonts w:cs="Times New Roman"/>
          <w:spacing w:val="1"/>
        </w:rPr>
        <w:t>of</w:t>
      </w:r>
      <w:r w:rsidRPr="0015754C">
        <w:rPr>
          <w:rFonts w:cs="Times New Roman"/>
          <w:spacing w:val="47"/>
        </w:rPr>
        <w:t xml:space="preserve"> </w:t>
      </w:r>
      <w:r w:rsidRPr="0015754C">
        <w:rPr>
          <w:rFonts w:cs="Times New Roman"/>
        </w:rPr>
        <w:t>the</w:t>
      </w:r>
      <w:r w:rsidRPr="0015754C">
        <w:rPr>
          <w:rFonts w:cs="Times New Roman"/>
          <w:spacing w:val="3"/>
        </w:rPr>
        <w:t xml:space="preserve"> </w:t>
      </w:r>
      <w:r w:rsidRPr="0015754C">
        <w:rPr>
          <w:rFonts w:cs="Times New Roman"/>
          <w:spacing w:val="-1"/>
        </w:rPr>
        <w:t>Conference.</w:t>
      </w:r>
      <w:r w:rsidRPr="0015754C">
        <w:rPr>
          <w:rFonts w:cs="Times New Roman"/>
          <w:spacing w:val="46"/>
        </w:rPr>
        <w:t xml:space="preserve"> </w:t>
      </w:r>
      <w:r w:rsidRPr="0015754C">
        <w:rPr>
          <w:rFonts w:cs="Times New Roman"/>
          <w:spacing w:val="1"/>
        </w:rPr>
        <w:t>The</w:t>
      </w:r>
      <w:r w:rsidRPr="0015754C">
        <w:rPr>
          <w:rFonts w:cs="Times New Roman"/>
          <w:spacing w:val="80"/>
          <w:w w:val="101"/>
        </w:rPr>
        <w:t xml:space="preserve"> </w:t>
      </w:r>
      <w:r w:rsidRPr="0015754C">
        <w:rPr>
          <w:rFonts w:cs="Times New Roman"/>
          <w:spacing w:val="-1"/>
        </w:rPr>
        <w:t>Bylaws</w:t>
      </w:r>
      <w:r w:rsidRPr="0015754C">
        <w:rPr>
          <w:rFonts w:cs="Times New Roman"/>
          <w:spacing w:val="10"/>
        </w:rPr>
        <w:t xml:space="preserve"> </w:t>
      </w:r>
      <w:r w:rsidRPr="0015754C">
        <w:rPr>
          <w:rFonts w:cs="Times New Roman"/>
        </w:rPr>
        <w:t>may</w:t>
      </w:r>
      <w:r w:rsidRPr="0015754C">
        <w:rPr>
          <w:rFonts w:cs="Times New Roman"/>
          <w:spacing w:val="-1"/>
        </w:rPr>
        <w:t xml:space="preserve"> </w:t>
      </w:r>
      <w:r w:rsidRPr="0015754C">
        <w:rPr>
          <w:rFonts w:cs="Times New Roman"/>
          <w:spacing w:val="1"/>
        </w:rPr>
        <w:t>provide</w:t>
      </w:r>
      <w:r w:rsidRPr="0015754C">
        <w:rPr>
          <w:rFonts w:cs="Times New Roman"/>
          <w:spacing w:val="11"/>
        </w:rPr>
        <w:t xml:space="preserve"> </w:t>
      </w:r>
      <w:r w:rsidRPr="0015754C">
        <w:rPr>
          <w:rFonts w:cs="Times New Roman"/>
          <w:spacing w:val="-2"/>
        </w:rPr>
        <w:t>for</w:t>
      </w:r>
      <w:r w:rsidRPr="0015754C">
        <w:rPr>
          <w:rFonts w:cs="Times New Roman"/>
        </w:rPr>
        <w:t xml:space="preserve"> assistant</w:t>
      </w:r>
      <w:r w:rsidRPr="0015754C">
        <w:rPr>
          <w:rFonts w:cs="Times New Roman"/>
          <w:spacing w:val="4"/>
        </w:rPr>
        <w:t xml:space="preserve"> </w:t>
      </w:r>
      <w:r w:rsidRPr="0015754C">
        <w:rPr>
          <w:rFonts w:cs="Times New Roman"/>
        </w:rPr>
        <w:t>officers.</w:t>
      </w:r>
    </w:p>
    <w:p w14:paraId="29DD5641" w14:textId="77777777" w:rsidR="00E04181" w:rsidRPr="0015754C" w:rsidRDefault="00E04181">
      <w:pPr>
        <w:spacing w:before="5"/>
        <w:rPr>
          <w:rFonts w:ascii="Times New Roman" w:eastAsia="Times New Roman" w:hAnsi="Times New Roman" w:cs="Times New Roman"/>
          <w:sz w:val="23"/>
          <w:szCs w:val="23"/>
        </w:rPr>
      </w:pPr>
    </w:p>
    <w:p w14:paraId="2B42CAD0" w14:textId="77777777" w:rsidR="00E04181" w:rsidRPr="0015754C" w:rsidRDefault="009B0C4B">
      <w:pPr>
        <w:spacing w:line="487" w:lineRule="auto"/>
        <w:ind w:left="111" w:right="1538"/>
        <w:rPr>
          <w:rFonts w:ascii="Times New Roman" w:eastAsia="Times New Roman" w:hAnsi="Times New Roman" w:cs="Times New Roman"/>
          <w:sz w:val="23"/>
          <w:szCs w:val="23"/>
        </w:rPr>
      </w:pPr>
      <w:r w:rsidRPr="0015754C">
        <w:rPr>
          <w:rFonts w:ascii="Times New Roman" w:eastAsia="Times New Roman" w:hAnsi="Times New Roman" w:cs="Times New Roman"/>
          <w:i/>
          <w:spacing w:val="-1"/>
          <w:sz w:val="23"/>
          <w:szCs w:val="23"/>
        </w:rPr>
        <w:t>Section</w:t>
      </w:r>
      <w:r w:rsidRPr="0015754C">
        <w:rPr>
          <w:rFonts w:ascii="Times New Roman" w:eastAsia="Times New Roman" w:hAnsi="Times New Roman" w:cs="Times New Roman"/>
          <w:i/>
          <w:spacing w:val="7"/>
          <w:sz w:val="23"/>
          <w:szCs w:val="23"/>
        </w:rPr>
        <w:t xml:space="preserve"> </w:t>
      </w:r>
      <w:r w:rsidRPr="0015754C">
        <w:rPr>
          <w:rFonts w:ascii="Times New Roman" w:eastAsia="Times New Roman" w:hAnsi="Times New Roman" w:cs="Times New Roman"/>
          <w:i/>
          <w:spacing w:val="-1"/>
          <w:sz w:val="23"/>
          <w:szCs w:val="23"/>
        </w:rPr>
        <w:t>6.2.</w:t>
      </w:r>
      <w:r w:rsidRPr="0015754C">
        <w:rPr>
          <w:rFonts w:ascii="Times New Roman" w:eastAsia="Times New Roman" w:hAnsi="Times New Roman" w:cs="Times New Roman"/>
          <w:i/>
          <w:spacing w:val="4"/>
          <w:sz w:val="23"/>
          <w:szCs w:val="23"/>
        </w:rPr>
        <w:t xml:space="preserve"> </w:t>
      </w:r>
      <w:r w:rsidRPr="0015754C">
        <w:rPr>
          <w:rFonts w:ascii="Times New Roman" w:eastAsia="Times New Roman" w:hAnsi="Times New Roman" w:cs="Times New Roman"/>
          <w:spacing w:val="-1"/>
          <w:sz w:val="23"/>
          <w:szCs w:val="23"/>
        </w:rPr>
        <w:t>Officers</w:t>
      </w:r>
      <w:r w:rsidRPr="0015754C">
        <w:rPr>
          <w:rFonts w:ascii="Times New Roman" w:eastAsia="Times New Roman" w:hAnsi="Times New Roman" w:cs="Times New Roman"/>
          <w:spacing w:val="7"/>
          <w:sz w:val="23"/>
          <w:szCs w:val="23"/>
        </w:rPr>
        <w:t xml:space="preserve"> </w:t>
      </w:r>
      <w:r w:rsidRPr="0015754C">
        <w:rPr>
          <w:rFonts w:ascii="Times New Roman" w:eastAsia="Times New Roman" w:hAnsi="Times New Roman" w:cs="Times New Roman"/>
          <w:spacing w:val="1"/>
          <w:sz w:val="23"/>
          <w:szCs w:val="23"/>
        </w:rPr>
        <w:t xml:space="preserve">shall </w:t>
      </w:r>
      <w:r w:rsidRPr="0015754C">
        <w:rPr>
          <w:rFonts w:ascii="Times New Roman" w:eastAsia="Times New Roman" w:hAnsi="Times New Roman" w:cs="Times New Roman"/>
          <w:spacing w:val="-2"/>
          <w:sz w:val="23"/>
          <w:szCs w:val="23"/>
        </w:rPr>
        <w:t>be</w:t>
      </w:r>
      <w:r w:rsidRPr="0015754C">
        <w:rPr>
          <w:rFonts w:ascii="Times New Roman" w:eastAsia="Times New Roman" w:hAnsi="Times New Roman" w:cs="Times New Roman"/>
          <w:spacing w:val="5"/>
          <w:sz w:val="23"/>
          <w:szCs w:val="23"/>
        </w:rPr>
        <w:t xml:space="preserve"> </w:t>
      </w:r>
      <w:r w:rsidRPr="0015754C">
        <w:rPr>
          <w:rFonts w:ascii="Times New Roman" w:eastAsia="Times New Roman" w:hAnsi="Times New Roman" w:cs="Times New Roman"/>
          <w:spacing w:val="-1"/>
          <w:sz w:val="23"/>
          <w:szCs w:val="23"/>
        </w:rPr>
        <w:t>selected</w:t>
      </w:r>
      <w:r w:rsidRPr="0015754C">
        <w:rPr>
          <w:rFonts w:ascii="Times New Roman" w:eastAsia="Times New Roman" w:hAnsi="Times New Roman" w:cs="Times New Roman"/>
          <w:spacing w:val="9"/>
          <w:sz w:val="23"/>
          <w:szCs w:val="23"/>
        </w:rPr>
        <w:t xml:space="preserve"> </w:t>
      </w:r>
      <w:r w:rsidRPr="0015754C">
        <w:rPr>
          <w:rFonts w:ascii="Times New Roman" w:eastAsia="Times New Roman" w:hAnsi="Times New Roman" w:cs="Times New Roman"/>
          <w:spacing w:val="-1"/>
          <w:sz w:val="23"/>
          <w:szCs w:val="23"/>
        </w:rPr>
        <w:t>according</w:t>
      </w:r>
      <w:r w:rsidRPr="0015754C">
        <w:rPr>
          <w:rFonts w:ascii="Times New Roman" w:eastAsia="Times New Roman" w:hAnsi="Times New Roman" w:cs="Times New Roman"/>
          <w:sz w:val="23"/>
          <w:szCs w:val="23"/>
        </w:rPr>
        <w:t xml:space="preserve"> </w:t>
      </w:r>
      <w:r w:rsidRPr="0015754C">
        <w:rPr>
          <w:rFonts w:ascii="Times New Roman" w:eastAsia="Times New Roman" w:hAnsi="Times New Roman" w:cs="Times New Roman"/>
          <w:spacing w:val="-2"/>
          <w:sz w:val="23"/>
          <w:szCs w:val="23"/>
        </w:rPr>
        <w:t>to</w:t>
      </w:r>
      <w:r w:rsidRPr="0015754C">
        <w:rPr>
          <w:rFonts w:ascii="Times New Roman" w:eastAsia="Times New Roman" w:hAnsi="Times New Roman" w:cs="Times New Roman"/>
          <w:spacing w:val="7"/>
          <w:sz w:val="23"/>
          <w:szCs w:val="23"/>
        </w:rPr>
        <w:t xml:space="preserve"> </w:t>
      </w:r>
      <w:r w:rsidRPr="0015754C">
        <w:rPr>
          <w:rFonts w:ascii="Times New Roman" w:eastAsia="Times New Roman" w:hAnsi="Times New Roman" w:cs="Times New Roman"/>
          <w:spacing w:val="1"/>
          <w:sz w:val="23"/>
          <w:szCs w:val="23"/>
        </w:rPr>
        <w:t>the</w:t>
      </w:r>
      <w:r w:rsidRPr="0015754C">
        <w:rPr>
          <w:rFonts w:ascii="Times New Roman" w:eastAsia="Times New Roman" w:hAnsi="Times New Roman" w:cs="Times New Roman"/>
          <w:sz w:val="23"/>
          <w:szCs w:val="23"/>
        </w:rPr>
        <w:t xml:space="preserve"> </w:t>
      </w:r>
      <w:r w:rsidRPr="0015754C">
        <w:rPr>
          <w:rFonts w:ascii="Times New Roman" w:eastAsia="Times New Roman" w:hAnsi="Times New Roman" w:cs="Times New Roman"/>
          <w:spacing w:val="-1"/>
          <w:sz w:val="23"/>
          <w:szCs w:val="23"/>
        </w:rPr>
        <w:t>procedures</w:t>
      </w:r>
      <w:r w:rsidRPr="0015754C">
        <w:rPr>
          <w:rFonts w:ascii="Times New Roman" w:eastAsia="Times New Roman" w:hAnsi="Times New Roman" w:cs="Times New Roman"/>
          <w:spacing w:val="13"/>
          <w:sz w:val="23"/>
          <w:szCs w:val="23"/>
        </w:rPr>
        <w:t xml:space="preserve"> </w:t>
      </w:r>
      <w:r w:rsidRPr="0015754C">
        <w:rPr>
          <w:rFonts w:ascii="Times New Roman" w:eastAsia="Times New Roman" w:hAnsi="Times New Roman" w:cs="Times New Roman"/>
          <w:spacing w:val="-2"/>
          <w:sz w:val="23"/>
          <w:szCs w:val="23"/>
        </w:rPr>
        <w:t>stated</w:t>
      </w:r>
      <w:r w:rsidRPr="0015754C">
        <w:rPr>
          <w:rFonts w:ascii="Times New Roman" w:eastAsia="Times New Roman" w:hAnsi="Times New Roman" w:cs="Times New Roman"/>
          <w:spacing w:val="9"/>
          <w:sz w:val="23"/>
          <w:szCs w:val="23"/>
        </w:rPr>
        <w:t xml:space="preserve"> </w:t>
      </w:r>
      <w:r w:rsidRPr="0015754C">
        <w:rPr>
          <w:rFonts w:ascii="Times New Roman" w:eastAsia="Times New Roman" w:hAnsi="Times New Roman" w:cs="Times New Roman"/>
          <w:spacing w:val="1"/>
          <w:sz w:val="23"/>
          <w:szCs w:val="23"/>
        </w:rPr>
        <w:t>in</w:t>
      </w:r>
      <w:r w:rsidRPr="0015754C">
        <w:rPr>
          <w:rFonts w:ascii="Times New Roman" w:eastAsia="Times New Roman" w:hAnsi="Times New Roman" w:cs="Times New Roman"/>
          <w:spacing w:val="9"/>
          <w:sz w:val="23"/>
          <w:szCs w:val="23"/>
        </w:rPr>
        <w:t xml:space="preserve"> </w:t>
      </w:r>
      <w:r w:rsidRPr="0015754C">
        <w:rPr>
          <w:rFonts w:ascii="Times New Roman" w:eastAsia="Times New Roman" w:hAnsi="Times New Roman" w:cs="Times New Roman"/>
          <w:spacing w:val="-2"/>
          <w:sz w:val="23"/>
          <w:szCs w:val="23"/>
        </w:rPr>
        <w:t>the</w:t>
      </w:r>
      <w:r w:rsidRPr="0015754C">
        <w:rPr>
          <w:rFonts w:ascii="Times New Roman" w:eastAsia="Times New Roman" w:hAnsi="Times New Roman" w:cs="Times New Roman"/>
          <w:spacing w:val="6"/>
          <w:sz w:val="23"/>
          <w:szCs w:val="23"/>
        </w:rPr>
        <w:t xml:space="preserve"> </w:t>
      </w:r>
      <w:r w:rsidRPr="0015754C">
        <w:rPr>
          <w:rFonts w:ascii="Times New Roman" w:eastAsia="Times New Roman" w:hAnsi="Times New Roman" w:cs="Times New Roman"/>
          <w:spacing w:val="-1"/>
          <w:sz w:val="23"/>
          <w:szCs w:val="23"/>
        </w:rPr>
        <w:t>Bylaws.</w:t>
      </w:r>
      <w:r w:rsidRPr="0015754C">
        <w:rPr>
          <w:rFonts w:ascii="Times New Roman" w:eastAsia="Times New Roman" w:hAnsi="Times New Roman" w:cs="Times New Roman"/>
          <w:spacing w:val="83"/>
          <w:w w:val="101"/>
          <w:sz w:val="23"/>
          <w:szCs w:val="23"/>
        </w:rPr>
        <w:t xml:space="preserve"> </w:t>
      </w:r>
      <w:r w:rsidRPr="0015754C">
        <w:rPr>
          <w:rFonts w:ascii="Times New Roman" w:eastAsia="Times New Roman" w:hAnsi="Times New Roman" w:cs="Times New Roman"/>
          <w:i/>
          <w:spacing w:val="-1"/>
          <w:sz w:val="23"/>
          <w:szCs w:val="23"/>
        </w:rPr>
        <w:t>Section</w:t>
      </w:r>
      <w:r w:rsidRPr="0015754C">
        <w:rPr>
          <w:rFonts w:ascii="Times New Roman" w:eastAsia="Times New Roman" w:hAnsi="Times New Roman" w:cs="Times New Roman"/>
          <w:i/>
          <w:spacing w:val="8"/>
          <w:sz w:val="23"/>
          <w:szCs w:val="23"/>
        </w:rPr>
        <w:t xml:space="preserve"> </w:t>
      </w:r>
      <w:r w:rsidRPr="0015754C">
        <w:rPr>
          <w:rFonts w:ascii="Times New Roman" w:eastAsia="Times New Roman" w:hAnsi="Times New Roman" w:cs="Times New Roman"/>
          <w:i/>
          <w:spacing w:val="-1"/>
          <w:sz w:val="23"/>
          <w:szCs w:val="23"/>
        </w:rPr>
        <w:t>6.3.</w:t>
      </w:r>
      <w:r w:rsidRPr="0015754C">
        <w:rPr>
          <w:rFonts w:ascii="Times New Roman" w:eastAsia="Times New Roman" w:hAnsi="Times New Roman" w:cs="Times New Roman"/>
          <w:i/>
          <w:spacing w:val="2"/>
          <w:sz w:val="23"/>
          <w:szCs w:val="23"/>
        </w:rPr>
        <w:t xml:space="preserve"> </w:t>
      </w:r>
      <w:r w:rsidRPr="0015754C">
        <w:rPr>
          <w:rFonts w:ascii="Times New Roman" w:eastAsia="Times New Roman" w:hAnsi="Times New Roman" w:cs="Times New Roman"/>
          <w:spacing w:val="-1"/>
          <w:sz w:val="23"/>
          <w:szCs w:val="23"/>
        </w:rPr>
        <w:t>Officers</w:t>
      </w:r>
      <w:r w:rsidRPr="0015754C">
        <w:rPr>
          <w:rFonts w:ascii="Times New Roman" w:eastAsia="Times New Roman" w:hAnsi="Times New Roman" w:cs="Times New Roman"/>
          <w:spacing w:val="7"/>
          <w:sz w:val="23"/>
          <w:szCs w:val="23"/>
        </w:rPr>
        <w:t xml:space="preserve"> </w:t>
      </w:r>
      <w:r w:rsidRPr="0015754C">
        <w:rPr>
          <w:rFonts w:ascii="Times New Roman" w:eastAsia="Times New Roman" w:hAnsi="Times New Roman" w:cs="Times New Roman"/>
          <w:spacing w:val="1"/>
          <w:sz w:val="23"/>
          <w:szCs w:val="23"/>
        </w:rPr>
        <w:t>shall</w:t>
      </w:r>
      <w:r w:rsidRPr="0015754C">
        <w:rPr>
          <w:rFonts w:ascii="Times New Roman" w:eastAsia="Times New Roman" w:hAnsi="Times New Roman" w:cs="Times New Roman"/>
          <w:sz w:val="23"/>
          <w:szCs w:val="23"/>
        </w:rPr>
        <w:t xml:space="preserve"> </w:t>
      </w:r>
      <w:r w:rsidRPr="0015754C">
        <w:rPr>
          <w:rFonts w:ascii="Times New Roman" w:eastAsia="Times New Roman" w:hAnsi="Times New Roman" w:cs="Times New Roman"/>
          <w:spacing w:val="-1"/>
          <w:sz w:val="23"/>
          <w:szCs w:val="23"/>
        </w:rPr>
        <w:t>have</w:t>
      </w:r>
      <w:r w:rsidRPr="0015754C">
        <w:rPr>
          <w:rFonts w:ascii="Times New Roman" w:eastAsia="Times New Roman" w:hAnsi="Times New Roman" w:cs="Times New Roman"/>
          <w:spacing w:val="8"/>
          <w:sz w:val="23"/>
          <w:szCs w:val="23"/>
        </w:rPr>
        <w:t xml:space="preserve"> </w:t>
      </w:r>
      <w:r w:rsidRPr="0015754C">
        <w:rPr>
          <w:rFonts w:ascii="Times New Roman" w:eastAsia="Times New Roman" w:hAnsi="Times New Roman" w:cs="Times New Roman"/>
          <w:spacing w:val="-2"/>
          <w:sz w:val="23"/>
          <w:szCs w:val="23"/>
        </w:rPr>
        <w:t>the</w:t>
      </w:r>
      <w:r w:rsidRPr="0015754C">
        <w:rPr>
          <w:rFonts w:ascii="Times New Roman" w:eastAsia="Times New Roman" w:hAnsi="Times New Roman" w:cs="Times New Roman"/>
          <w:spacing w:val="8"/>
          <w:sz w:val="23"/>
          <w:szCs w:val="23"/>
        </w:rPr>
        <w:t xml:space="preserve"> </w:t>
      </w:r>
      <w:r w:rsidRPr="0015754C">
        <w:rPr>
          <w:rFonts w:ascii="Times New Roman" w:eastAsia="Times New Roman" w:hAnsi="Times New Roman" w:cs="Times New Roman"/>
          <w:spacing w:val="-1"/>
          <w:sz w:val="23"/>
          <w:szCs w:val="23"/>
        </w:rPr>
        <w:t>duties</w:t>
      </w:r>
      <w:r w:rsidRPr="0015754C">
        <w:rPr>
          <w:rFonts w:ascii="Times New Roman" w:eastAsia="Times New Roman" w:hAnsi="Times New Roman" w:cs="Times New Roman"/>
          <w:spacing w:val="11"/>
          <w:sz w:val="23"/>
          <w:szCs w:val="23"/>
        </w:rPr>
        <w:t xml:space="preserve"> </w:t>
      </w:r>
      <w:r w:rsidRPr="0015754C">
        <w:rPr>
          <w:rFonts w:ascii="Times New Roman" w:eastAsia="Times New Roman" w:hAnsi="Times New Roman" w:cs="Times New Roman"/>
          <w:spacing w:val="-2"/>
          <w:sz w:val="23"/>
          <w:szCs w:val="23"/>
        </w:rPr>
        <w:t>and</w:t>
      </w:r>
      <w:r w:rsidRPr="0015754C">
        <w:rPr>
          <w:rFonts w:ascii="Times New Roman" w:eastAsia="Times New Roman" w:hAnsi="Times New Roman" w:cs="Times New Roman"/>
          <w:spacing w:val="9"/>
          <w:sz w:val="23"/>
          <w:szCs w:val="23"/>
        </w:rPr>
        <w:t xml:space="preserve"> </w:t>
      </w:r>
      <w:r w:rsidRPr="0015754C">
        <w:rPr>
          <w:rFonts w:ascii="Times New Roman" w:eastAsia="Times New Roman" w:hAnsi="Times New Roman" w:cs="Times New Roman"/>
          <w:spacing w:val="-1"/>
          <w:sz w:val="23"/>
          <w:szCs w:val="23"/>
        </w:rPr>
        <w:t>responsibilities</w:t>
      </w:r>
      <w:r w:rsidRPr="0015754C">
        <w:rPr>
          <w:rFonts w:ascii="Times New Roman" w:eastAsia="Times New Roman" w:hAnsi="Times New Roman" w:cs="Times New Roman"/>
          <w:spacing w:val="6"/>
          <w:sz w:val="23"/>
          <w:szCs w:val="23"/>
        </w:rPr>
        <w:t xml:space="preserve"> </w:t>
      </w:r>
      <w:r w:rsidRPr="0015754C">
        <w:rPr>
          <w:rFonts w:ascii="Times New Roman" w:eastAsia="Times New Roman" w:hAnsi="Times New Roman" w:cs="Times New Roman"/>
          <w:spacing w:val="-1"/>
          <w:sz w:val="23"/>
          <w:szCs w:val="23"/>
        </w:rPr>
        <w:t>provided</w:t>
      </w:r>
      <w:r w:rsidRPr="0015754C">
        <w:rPr>
          <w:rFonts w:ascii="Times New Roman" w:eastAsia="Times New Roman" w:hAnsi="Times New Roman" w:cs="Times New Roman"/>
          <w:spacing w:val="9"/>
          <w:sz w:val="23"/>
          <w:szCs w:val="23"/>
        </w:rPr>
        <w:t xml:space="preserve"> </w:t>
      </w:r>
      <w:r w:rsidRPr="0015754C">
        <w:rPr>
          <w:rFonts w:ascii="Times New Roman" w:eastAsia="Times New Roman" w:hAnsi="Times New Roman" w:cs="Times New Roman"/>
          <w:spacing w:val="-4"/>
          <w:sz w:val="23"/>
          <w:szCs w:val="23"/>
        </w:rPr>
        <w:t>in</w:t>
      </w:r>
      <w:r w:rsidRPr="0015754C">
        <w:rPr>
          <w:rFonts w:ascii="Times New Roman" w:eastAsia="Times New Roman" w:hAnsi="Times New Roman" w:cs="Times New Roman"/>
          <w:spacing w:val="9"/>
          <w:sz w:val="23"/>
          <w:szCs w:val="23"/>
        </w:rPr>
        <w:t xml:space="preserve"> </w:t>
      </w:r>
      <w:r w:rsidRPr="0015754C">
        <w:rPr>
          <w:rFonts w:ascii="Times New Roman" w:eastAsia="Times New Roman" w:hAnsi="Times New Roman" w:cs="Times New Roman"/>
          <w:sz w:val="23"/>
          <w:szCs w:val="23"/>
        </w:rPr>
        <w:t xml:space="preserve">the </w:t>
      </w:r>
      <w:r w:rsidRPr="0015754C">
        <w:rPr>
          <w:rFonts w:ascii="Times New Roman" w:eastAsia="Times New Roman" w:hAnsi="Times New Roman" w:cs="Times New Roman"/>
          <w:spacing w:val="-1"/>
          <w:sz w:val="23"/>
          <w:szCs w:val="23"/>
        </w:rPr>
        <w:t>Bylaws.</w:t>
      </w:r>
      <w:r w:rsidRPr="0015754C">
        <w:rPr>
          <w:rFonts w:ascii="Times New Roman" w:eastAsia="Times New Roman" w:hAnsi="Times New Roman" w:cs="Times New Roman"/>
          <w:spacing w:val="67"/>
          <w:w w:val="101"/>
          <w:sz w:val="23"/>
          <w:szCs w:val="23"/>
        </w:rPr>
        <w:t xml:space="preserve"> </w:t>
      </w:r>
      <w:r w:rsidRPr="0015754C">
        <w:rPr>
          <w:rFonts w:ascii="Times New Roman" w:eastAsia="Times New Roman" w:hAnsi="Times New Roman" w:cs="Times New Roman"/>
          <w:b/>
          <w:bCs/>
          <w:sz w:val="23"/>
          <w:szCs w:val="23"/>
        </w:rPr>
        <w:t>ARTICLE</w:t>
      </w:r>
      <w:r w:rsidRPr="0015754C">
        <w:rPr>
          <w:rFonts w:ascii="Times New Roman" w:eastAsia="Times New Roman" w:hAnsi="Times New Roman" w:cs="Times New Roman"/>
          <w:b/>
          <w:bCs/>
          <w:spacing w:val="4"/>
          <w:sz w:val="23"/>
          <w:szCs w:val="23"/>
        </w:rPr>
        <w:t xml:space="preserve"> </w:t>
      </w:r>
      <w:r w:rsidRPr="0015754C">
        <w:rPr>
          <w:rFonts w:ascii="Times New Roman" w:eastAsia="Times New Roman" w:hAnsi="Times New Roman" w:cs="Times New Roman"/>
          <w:b/>
          <w:bCs/>
          <w:spacing w:val="-1"/>
          <w:sz w:val="23"/>
          <w:szCs w:val="23"/>
        </w:rPr>
        <w:t>VII</w:t>
      </w:r>
      <w:r w:rsidRPr="0015754C">
        <w:rPr>
          <w:rFonts w:ascii="Times New Roman" w:eastAsia="Times New Roman" w:hAnsi="Times New Roman" w:cs="Times New Roman"/>
          <w:b/>
          <w:bCs/>
          <w:spacing w:val="7"/>
          <w:sz w:val="23"/>
          <w:szCs w:val="23"/>
        </w:rPr>
        <w:t xml:space="preserve"> </w:t>
      </w:r>
      <w:r w:rsidRPr="0015754C">
        <w:rPr>
          <w:rFonts w:ascii="Times New Roman" w:eastAsia="Times New Roman" w:hAnsi="Times New Roman" w:cs="Times New Roman"/>
          <w:sz w:val="23"/>
          <w:szCs w:val="23"/>
        </w:rPr>
        <w:t>–</w:t>
      </w:r>
      <w:r w:rsidRPr="0015754C">
        <w:rPr>
          <w:rFonts w:ascii="Times New Roman" w:eastAsia="Times New Roman" w:hAnsi="Times New Roman" w:cs="Times New Roman"/>
          <w:spacing w:val="11"/>
          <w:sz w:val="23"/>
          <w:szCs w:val="23"/>
        </w:rPr>
        <w:t xml:space="preserve"> </w:t>
      </w:r>
      <w:r w:rsidRPr="0015754C">
        <w:rPr>
          <w:rFonts w:ascii="Times New Roman" w:eastAsia="Times New Roman" w:hAnsi="Times New Roman" w:cs="Times New Roman"/>
          <w:b/>
          <w:bCs/>
          <w:spacing w:val="-2"/>
          <w:sz w:val="23"/>
          <w:szCs w:val="23"/>
        </w:rPr>
        <w:t>Annual</w:t>
      </w:r>
      <w:r w:rsidRPr="0015754C">
        <w:rPr>
          <w:rFonts w:ascii="Times New Roman" w:eastAsia="Times New Roman" w:hAnsi="Times New Roman" w:cs="Times New Roman"/>
          <w:b/>
          <w:bCs/>
          <w:spacing w:val="7"/>
          <w:sz w:val="23"/>
          <w:szCs w:val="23"/>
        </w:rPr>
        <w:t xml:space="preserve"> </w:t>
      </w:r>
      <w:r w:rsidRPr="0015754C">
        <w:rPr>
          <w:rFonts w:ascii="Times New Roman" w:eastAsia="Times New Roman" w:hAnsi="Times New Roman" w:cs="Times New Roman"/>
          <w:b/>
          <w:bCs/>
          <w:sz w:val="23"/>
          <w:szCs w:val="23"/>
        </w:rPr>
        <w:t>Meeting</w:t>
      </w:r>
    </w:p>
    <w:p w14:paraId="3C6B672D" w14:textId="77777777" w:rsidR="00E04181" w:rsidRPr="0015754C" w:rsidRDefault="009B0C4B">
      <w:pPr>
        <w:pStyle w:val="BodyText"/>
        <w:spacing w:before="10" w:line="243" w:lineRule="auto"/>
        <w:ind w:right="117" w:firstLine="0"/>
        <w:jc w:val="both"/>
        <w:rPr>
          <w:rFonts w:cs="Times New Roman"/>
        </w:rPr>
      </w:pPr>
      <w:r w:rsidRPr="0015754C">
        <w:rPr>
          <w:rFonts w:cs="Times New Roman"/>
          <w:i/>
          <w:spacing w:val="-1"/>
        </w:rPr>
        <w:t>Section</w:t>
      </w:r>
      <w:r w:rsidRPr="0015754C">
        <w:rPr>
          <w:rFonts w:cs="Times New Roman"/>
          <w:i/>
          <w:spacing w:val="27"/>
        </w:rPr>
        <w:t xml:space="preserve"> </w:t>
      </w:r>
      <w:r w:rsidRPr="0015754C">
        <w:rPr>
          <w:rFonts w:cs="Times New Roman"/>
          <w:i/>
          <w:spacing w:val="-1"/>
        </w:rPr>
        <w:t>7.1.</w:t>
      </w:r>
      <w:r w:rsidRPr="0015754C">
        <w:rPr>
          <w:rFonts w:cs="Times New Roman"/>
          <w:i/>
          <w:spacing w:val="24"/>
        </w:rPr>
        <w:t xml:space="preserve"> </w:t>
      </w:r>
      <w:r w:rsidRPr="0015754C">
        <w:rPr>
          <w:rFonts w:cs="Times New Roman"/>
        </w:rPr>
        <w:t>A</w:t>
      </w:r>
      <w:r w:rsidRPr="0015754C">
        <w:rPr>
          <w:rFonts w:cs="Times New Roman"/>
          <w:spacing w:val="24"/>
        </w:rPr>
        <w:t xml:space="preserve"> </w:t>
      </w:r>
      <w:r w:rsidRPr="0015754C">
        <w:rPr>
          <w:rFonts w:cs="Times New Roman"/>
          <w:spacing w:val="-1"/>
        </w:rPr>
        <w:t>convention</w:t>
      </w:r>
      <w:r w:rsidRPr="0015754C">
        <w:rPr>
          <w:rFonts w:cs="Times New Roman"/>
          <w:spacing w:val="16"/>
        </w:rPr>
        <w:t xml:space="preserve"> </w:t>
      </w:r>
      <w:r w:rsidRPr="0015754C">
        <w:rPr>
          <w:rFonts w:cs="Times New Roman"/>
          <w:spacing w:val="2"/>
        </w:rPr>
        <w:t>of</w:t>
      </w:r>
      <w:r w:rsidRPr="0015754C">
        <w:rPr>
          <w:rFonts w:cs="Times New Roman"/>
          <w:spacing w:val="18"/>
        </w:rPr>
        <w:t xml:space="preserve"> </w:t>
      </w:r>
      <w:r w:rsidRPr="0015754C">
        <w:rPr>
          <w:rFonts w:cs="Times New Roman"/>
        </w:rPr>
        <w:t>delegates,</w:t>
      </w:r>
      <w:r w:rsidRPr="0015754C">
        <w:rPr>
          <w:rFonts w:cs="Times New Roman"/>
          <w:spacing w:val="23"/>
        </w:rPr>
        <w:t xml:space="preserve"> </w:t>
      </w:r>
      <w:r w:rsidRPr="0015754C">
        <w:rPr>
          <w:rFonts w:cs="Times New Roman"/>
          <w:spacing w:val="-2"/>
        </w:rPr>
        <w:t>known</w:t>
      </w:r>
      <w:r w:rsidRPr="0015754C">
        <w:rPr>
          <w:rFonts w:cs="Times New Roman"/>
          <w:spacing w:val="28"/>
        </w:rPr>
        <w:t xml:space="preserve"> </w:t>
      </w:r>
      <w:r w:rsidRPr="0015754C">
        <w:rPr>
          <w:rFonts w:cs="Times New Roman"/>
          <w:spacing w:val="1"/>
        </w:rPr>
        <w:t>as</w:t>
      </w:r>
      <w:r w:rsidRPr="0015754C">
        <w:rPr>
          <w:rFonts w:cs="Times New Roman"/>
          <w:spacing w:val="22"/>
        </w:rPr>
        <w:t xml:space="preserve"> </w:t>
      </w:r>
      <w:r w:rsidRPr="0015754C">
        <w:rPr>
          <w:rFonts w:cs="Times New Roman"/>
          <w:spacing w:val="-1"/>
        </w:rPr>
        <w:t>the</w:t>
      </w:r>
      <w:r w:rsidRPr="0015754C">
        <w:rPr>
          <w:rFonts w:cs="Times New Roman"/>
          <w:spacing w:val="21"/>
        </w:rPr>
        <w:t xml:space="preserve"> </w:t>
      </w:r>
      <w:r w:rsidRPr="0015754C">
        <w:rPr>
          <w:rFonts w:cs="Times New Roman"/>
          <w:spacing w:val="-1"/>
        </w:rPr>
        <w:t>Annual</w:t>
      </w:r>
      <w:r w:rsidRPr="0015754C">
        <w:rPr>
          <w:rFonts w:cs="Times New Roman"/>
          <w:spacing w:val="21"/>
        </w:rPr>
        <w:t xml:space="preserve"> </w:t>
      </w:r>
      <w:r w:rsidRPr="0015754C">
        <w:rPr>
          <w:rFonts w:cs="Times New Roman"/>
        </w:rPr>
        <w:t>Meeting,</w:t>
      </w:r>
      <w:r w:rsidRPr="0015754C">
        <w:rPr>
          <w:rFonts w:cs="Times New Roman"/>
          <w:spacing w:val="23"/>
        </w:rPr>
        <w:t xml:space="preserve"> </w:t>
      </w:r>
      <w:r w:rsidRPr="0015754C">
        <w:rPr>
          <w:rFonts w:cs="Times New Roman"/>
        </w:rPr>
        <w:t>shall</w:t>
      </w:r>
      <w:r w:rsidRPr="0015754C">
        <w:rPr>
          <w:rFonts w:cs="Times New Roman"/>
          <w:spacing w:val="15"/>
        </w:rPr>
        <w:t xml:space="preserve"> </w:t>
      </w:r>
      <w:r w:rsidRPr="0015754C">
        <w:rPr>
          <w:rFonts w:cs="Times New Roman"/>
          <w:spacing w:val="-1"/>
        </w:rPr>
        <w:t>be</w:t>
      </w:r>
      <w:r w:rsidRPr="0015754C">
        <w:rPr>
          <w:rFonts w:cs="Times New Roman"/>
          <w:spacing w:val="28"/>
        </w:rPr>
        <w:t xml:space="preserve"> </w:t>
      </w:r>
      <w:r w:rsidRPr="0015754C">
        <w:rPr>
          <w:rFonts w:cs="Times New Roman"/>
          <w:spacing w:val="-1"/>
        </w:rPr>
        <w:t>the</w:t>
      </w:r>
      <w:r w:rsidRPr="0015754C">
        <w:rPr>
          <w:rFonts w:cs="Times New Roman"/>
          <w:spacing w:val="27"/>
        </w:rPr>
        <w:t xml:space="preserve"> </w:t>
      </w:r>
      <w:r w:rsidRPr="0015754C">
        <w:rPr>
          <w:rFonts w:cs="Times New Roman"/>
          <w:spacing w:val="-1"/>
        </w:rPr>
        <w:t>highest</w:t>
      </w:r>
      <w:r w:rsidRPr="0015754C">
        <w:rPr>
          <w:rFonts w:cs="Times New Roman"/>
          <w:spacing w:val="23"/>
        </w:rPr>
        <w:t xml:space="preserve"> </w:t>
      </w:r>
      <w:r w:rsidRPr="0015754C">
        <w:rPr>
          <w:rFonts w:cs="Times New Roman"/>
          <w:spacing w:val="-1"/>
        </w:rPr>
        <w:t>constituted</w:t>
      </w:r>
      <w:r w:rsidRPr="0015754C">
        <w:rPr>
          <w:rFonts w:cs="Times New Roman"/>
          <w:spacing w:val="105"/>
          <w:w w:val="101"/>
        </w:rPr>
        <w:t xml:space="preserve"> </w:t>
      </w:r>
      <w:r w:rsidRPr="0015754C">
        <w:rPr>
          <w:rFonts w:cs="Times New Roman"/>
          <w:spacing w:val="-1"/>
        </w:rPr>
        <w:t>authority</w:t>
      </w:r>
      <w:r w:rsidRPr="0015754C">
        <w:rPr>
          <w:rFonts w:cs="Times New Roman"/>
        </w:rPr>
        <w:t xml:space="preserve"> </w:t>
      </w:r>
      <w:r w:rsidRPr="0015754C">
        <w:rPr>
          <w:rFonts w:cs="Times New Roman"/>
          <w:spacing w:val="1"/>
        </w:rPr>
        <w:t>in</w:t>
      </w:r>
      <w:r w:rsidRPr="0015754C">
        <w:rPr>
          <w:rFonts w:cs="Times New Roman"/>
          <w:spacing w:val="10"/>
        </w:rPr>
        <w:t xml:space="preserve"> </w:t>
      </w:r>
      <w:r w:rsidRPr="0015754C">
        <w:rPr>
          <w:rFonts w:cs="Times New Roman"/>
          <w:spacing w:val="-2"/>
        </w:rPr>
        <w:t>the</w:t>
      </w:r>
      <w:r w:rsidRPr="0015754C">
        <w:rPr>
          <w:rFonts w:cs="Times New Roman"/>
          <w:spacing w:val="15"/>
        </w:rPr>
        <w:t xml:space="preserve"> </w:t>
      </w:r>
      <w:r w:rsidRPr="0015754C">
        <w:rPr>
          <w:rFonts w:cs="Times New Roman"/>
          <w:spacing w:val="-1"/>
        </w:rPr>
        <w:t>Conference.</w:t>
      </w:r>
    </w:p>
    <w:p w14:paraId="7F620C79" w14:textId="77777777" w:rsidR="00E04181" w:rsidRPr="0015754C" w:rsidRDefault="00E04181">
      <w:pPr>
        <w:spacing w:before="5"/>
        <w:rPr>
          <w:rFonts w:ascii="Times New Roman" w:eastAsia="Times New Roman" w:hAnsi="Times New Roman" w:cs="Times New Roman"/>
          <w:sz w:val="23"/>
          <w:szCs w:val="23"/>
        </w:rPr>
      </w:pPr>
    </w:p>
    <w:p w14:paraId="6F858A12" w14:textId="77777777" w:rsidR="00E04181" w:rsidRPr="0015754C" w:rsidRDefault="009B0C4B">
      <w:pPr>
        <w:pStyle w:val="BodyText"/>
        <w:ind w:right="118" w:firstLine="0"/>
        <w:jc w:val="both"/>
        <w:rPr>
          <w:rFonts w:cs="Times New Roman"/>
        </w:rPr>
      </w:pPr>
      <w:r w:rsidRPr="0015754C">
        <w:rPr>
          <w:rFonts w:cs="Times New Roman"/>
          <w:i/>
          <w:spacing w:val="-1"/>
        </w:rPr>
        <w:t>Section</w:t>
      </w:r>
      <w:r w:rsidRPr="0015754C">
        <w:rPr>
          <w:rFonts w:cs="Times New Roman"/>
          <w:i/>
          <w:spacing w:val="11"/>
        </w:rPr>
        <w:t xml:space="preserve"> </w:t>
      </w:r>
      <w:r w:rsidRPr="0015754C">
        <w:rPr>
          <w:rFonts w:cs="Times New Roman"/>
          <w:i/>
          <w:spacing w:val="1"/>
        </w:rPr>
        <w:t xml:space="preserve">7.2. </w:t>
      </w:r>
      <w:r w:rsidRPr="0015754C">
        <w:rPr>
          <w:rFonts w:cs="Times New Roman"/>
        </w:rPr>
        <w:t>There</w:t>
      </w:r>
      <w:r w:rsidRPr="0015754C">
        <w:rPr>
          <w:rFonts w:cs="Times New Roman"/>
          <w:spacing w:val="11"/>
        </w:rPr>
        <w:t xml:space="preserve"> </w:t>
      </w:r>
      <w:r w:rsidRPr="0015754C">
        <w:rPr>
          <w:rFonts w:cs="Times New Roman"/>
        </w:rPr>
        <w:t>shall</w:t>
      </w:r>
      <w:r w:rsidRPr="0015754C">
        <w:rPr>
          <w:rFonts w:cs="Times New Roman"/>
          <w:spacing w:val="6"/>
        </w:rPr>
        <w:t xml:space="preserve"> </w:t>
      </w:r>
      <w:r w:rsidRPr="0015754C">
        <w:rPr>
          <w:rFonts w:cs="Times New Roman"/>
          <w:spacing w:val="-1"/>
        </w:rPr>
        <w:t>be</w:t>
      </w:r>
      <w:r w:rsidRPr="0015754C">
        <w:rPr>
          <w:rFonts w:cs="Times New Roman"/>
          <w:spacing w:val="11"/>
        </w:rPr>
        <w:t xml:space="preserve"> </w:t>
      </w:r>
      <w:r w:rsidRPr="0015754C">
        <w:rPr>
          <w:rFonts w:cs="Times New Roman"/>
        </w:rPr>
        <w:t>one</w:t>
      </w:r>
      <w:r w:rsidRPr="0015754C">
        <w:rPr>
          <w:rFonts w:cs="Times New Roman"/>
          <w:spacing w:val="16"/>
        </w:rPr>
        <w:t xml:space="preserve"> </w:t>
      </w:r>
      <w:r w:rsidRPr="0015754C">
        <w:rPr>
          <w:rFonts w:cs="Times New Roman"/>
          <w:spacing w:val="-1"/>
        </w:rPr>
        <w:t>regular</w:t>
      </w:r>
      <w:r w:rsidRPr="0015754C">
        <w:rPr>
          <w:rFonts w:cs="Times New Roman"/>
          <w:spacing w:val="7"/>
        </w:rPr>
        <w:t xml:space="preserve"> </w:t>
      </w:r>
      <w:r w:rsidRPr="0015754C">
        <w:rPr>
          <w:rFonts w:cs="Times New Roman"/>
          <w:spacing w:val="-1"/>
        </w:rPr>
        <w:t>session</w:t>
      </w:r>
      <w:r w:rsidRPr="0015754C">
        <w:rPr>
          <w:rFonts w:cs="Times New Roman"/>
          <w:spacing w:val="11"/>
        </w:rPr>
        <w:t xml:space="preserve"> </w:t>
      </w:r>
      <w:r w:rsidRPr="0015754C">
        <w:rPr>
          <w:rFonts w:cs="Times New Roman"/>
          <w:spacing w:val="1"/>
        </w:rPr>
        <w:t>of</w:t>
      </w:r>
      <w:r w:rsidRPr="0015754C">
        <w:rPr>
          <w:rFonts w:cs="Times New Roman"/>
          <w:spacing w:val="5"/>
        </w:rPr>
        <w:t xml:space="preserve"> </w:t>
      </w:r>
      <w:r w:rsidRPr="0015754C">
        <w:rPr>
          <w:rFonts w:cs="Times New Roman"/>
          <w:spacing w:val="1"/>
        </w:rPr>
        <w:t>the</w:t>
      </w:r>
      <w:r w:rsidRPr="0015754C">
        <w:rPr>
          <w:rFonts w:cs="Times New Roman"/>
          <w:spacing w:val="16"/>
        </w:rPr>
        <w:t xml:space="preserve"> </w:t>
      </w:r>
      <w:r w:rsidRPr="0015754C">
        <w:rPr>
          <w:rFonts w:cs="Times New Roman"/>
        </w:rPr>
        <w:t>Annual</w:t>
      </w:r>
      <w:r w:rsidRPr="0015754C">
        <w:rPr>
          <w:rFonts w:cs="Times New Roman"/>
          <w:spacing w:val="8"/>
        </w:rPr>
        <w:t xml:space="preserve"> </w:t>
      </w:r>
      <w:r w:rsidRPr="0015754C">
        <w:rPr>
          <w:rFonts w:cs="Times New Roman"/>
          <w:spacing w:val="-1"/>
        </w:rPr>
        <w:t>Meeting</w:t>
      </w:r>
      <w:r w:rsidRPr="0015754C">
        <w:rPr>
          <w:rFonts w:cs="Times New Roman"/>
          <w:spacing w:val="8"/>
        </w:rPr>
        <w:t xml:space="preserve"> </w:t>
      </w:r>
      <w:r w:rsidRPr="0015754C">
        <w:rPr>
          <w:rFonts w:cs="Times New Roman"/>
          <w:spacing w:val="-1"/>
        </w:rPr>
        <w:t>each</w:t>
      </w:r>
      <w:r w:rsidRPr="0015754C">
        <w:rPr>
          <w:rFonts w:cs="Times New Roman"/>
          <w:spacing w:val="17"/>
        </w:rPr>
        <w:t xml:space="preserve"> </w:t>
      </w:r>
      <w:r w:rsidRPr="0015754C">
        <w:rPr>
          <w:rFonts w:cs="Times New Roman"/>
          <w:spacing w:val="-1"/>
        </w:rPr>
        <w:t>year,</w:t>
      </w:r>
      <w:r w:rsidRPr="0015754C">
        <w:rPr>
          <w:rFonts w:cs="Times New Roman"/>
          <w:spacing w:val="4"/>
        </w:rPr>
        <w:t xml:space="preserve"> </w:t>
      </w:r>
      <w:r w:rsidRPr="0015754C">
        <w:rPr>
          <w:rFonts w:cs="Times New Roman"/>
        </w:rPr>
        <w:t>the</w:t>
      </w:r>
      <w:r w:rsidRPr="0015754C">
        <w:rPr>
          <w:rFonts w:cs="Times New Roman"/>
          <w:spacing w:val="11"/>
        </w:rPr>
        <w:t xml:space="preserve"> </w:t>
      </w:r>
      <w:r w:rsidRPr="0015754C">
        <w:rPr>
          <w:rFonts w:cs="Times New Roman"/>
        </w:rPr>
        <w:t>date</w:t>
      </w:r>
      <w:r w:rsidRPr="0015754C">
        <w:rPr>
          <w:rFonts w:cs="Times New Roman"/>
          <w:spacing w:val="12"/>
        </w:rPr>
        <w:t xml:space="preserve"> </w:t>
      </w:r>
      <w:r w:rsidRPr="0015754C">
        <w:rPr>
          <w:rFonts w:cs="Times New Roman"/>
          <w:spacing w:val="1"/>
        </w:rPr>
        <w:t>of</w:t>
      </w:r>
      <w:r w:rsidRPr="0015754C">
        <w:rPr>
          <w:rFonts w:cs="Times New Roman"/>
          <w:spacing w:val="3"/>
        </w:rPr>
        <w:t xml:space="preserve"> </w:t>
      </w:r>
      <w:r w:rsidRPr="0015754C">
        <w:rPr>
          <w:rFonts w:cs="Times New Roman"/>
          <w:spacing w:val="1"/>
        </w:rPr>
        <w:t>which</w:t>
      </w:r>
      <w:r w:rsidRPr="0015754C">
        <w:rPr>
          <w:rFonts w:cs="Times New Roman"/>
          <w:spacing w:val="12"/>
        </w:rPr>
        <w:t xml:space="preserve"> </w:t>
      </w:r>
      <w:r w:rsidRPr="0015754C">
        <w:rPr>
          <w:rFonts w:cs="Times New Roman"/>
          <w:spacing w:val="-1"/>
        </w:rPr>
        <w:t>shall</w:t>
      </w:r>
      <w:r w:rsidRPr="0015754C">
        <w:rPr>
          <w:rFonts w:cs="Times New Roman"/>
          <w:spacing w:val="72"/>
          <w:w w:val="101"/>
        </w:rPr>
        <w:t xml:space="preserve"> </w:t>
      </w:r>
      <w:r w:rsidRPr="0015754C">
        <w:rPr>
          <w:rFonts w:cs="Times New Roman"/>
          <w:spacing w:val="-1"/>
        </w:rPr>
        <w:t>be</w:t>
      </w:r>
      <w:r w:rsidRPr="0015754C">
        <w:rPr>
          <w:rFonts w:cs="Times New Roman"/>
          <w:spacing w:val="6"/>
        </w:rPr>
        <w:t xml:space="preserve"> </w:t>
      </w:r>
      <w:r w:rsidRPr="0015754C">
        <w:rPr>
          <w:rFonts w:cs="Times New Roman"/>
        </w:rPr>
        <w:t>prior</w:t>
      </w:r>
      <w:r w:rsidRPr="0015754C">
        <w:rPr>
          <w:rFonts w:cs="Times New Roman"/>
          <w:spacing w:val="6"/>
        </w:rPr>
        <w:t xml:space="preserve"> </w:t>
      </w:r>
      <w:r w:rsidRPr="0015754C">
        <w:rPr>
          <w:rFonts w:cs="Times New Roman"/>
          <w:spacing w:val="-3"/>
        </w:rPr>
        <w:t>to</w:t>
      </w:r>
      <w:r w:rsidRPr="0015754C">
        <w:rPr>
          <w:rFonts w:cs="Times New Roman"/>
          <w:spacing w:val="7"/>
        </w:rPr>
        <w:t xml:space="preserve"> </w:t>
      </w:r>
      <w:r w:rsidRPr="0015754C">
        <w:rPr>
          <w:rFonts w:cs="Times New Roman"/>
          <w:spacing w:val="1"/>
        </w:rPr>
        <w:t>the</w:t>
      </w:r>
      <w:r w:rsidRPr="0015754C">
        <w:rPr>
          <w:rFonts w:cs="Times New Roman"/>
          <w:spacing w:val="6"/>
        </w:rPr>
        <w:t xml:space="preserve"> </w:t>
      </w:r>
      <w:r w:rsidRPr="0015754C">
        <w:rPr>
          <w:rFonts w:cs="Times New Roman"/>
          <w:spacing w:val="-2"/>
        </w:rPr>
        <w:t>ECC</w:t>
      </w:r>
      <w:r w:rsidRPr="0015754C">
        <w:rPr>
          <w:rFonts w:cs="Times New Roman"/>
          <w:spacing w:val="6"/>
        </w:rPr>
        <w:t xml:space="preserve"> </w:t>
      </w:r>
      <w:r w:rsidRPr="0015754C">
        <w:rPr>
          <w:rFonts w:cs="Times New Roman"/>
        </w:rPr>
        <w:t>Annual</w:t>
      </w:r>
      <w:r w:rsidRPr="0015754C">
        <w:rPr>
          <w:rFonts w:cs="Times New Roman"/>
          <w:spacing w:val="2"/>
        </w:rPr>
        <w:t xml:space="preserve"> </w:t>
      </w:r>
      <w:r w:rsidRPr="0015754C">
        <w:rPr>
          <w:rFonts w:cs="Times New Roman"/>
          <w:spacing w:val="-1"/>
        </w:rPr>
        <w:t>Meeting</w:t>
      </w:r>
      <w:r w:rsidRPr="0015754C">
        <w:rPr>
          <w:rFonts w:cs="Times New Roman"/>
          <w:spacing w:val="7"/>
        </w:rPr>
        <w:t xml:space="preserve"> </w:t>
      </w:r>
      <w:r w:rsidRPr="0015754C">
        <w:rPr>
          <w:rFonts w:cs="Times New Roman"/>
          <w:spacing w:val="1"/>
        </w:rPr>
        <w:t>as</w:t>
      </w:r>
      <w:r w:rsidRPr="0015754C">
        <w:rPr>
          <w:rFonts w:cs="Times New Roman"/>
          <w:spacing w:val="2"/>
        </w:rPr>
        <w:t xml:space="preserve"> </w:t>
      </w:r>
      <w:r w:rsidRPr="0015754C">
        <w:rPr>
          <w:rFonts w:cs="Times New Roman"/>
          <w:spacing w:val="-1"/>
        </w:rPr>
        <w:t>determined</w:t>
      </w:r>
      <w:r w:rsidRPr="0015754C">
        <w:rPr>
          <w:rFonts w:cs="Times New Roman"/>
          <w:spacing w:val="6"/>
        </w:rPr>
        <w:t xml:space="preserve"> </w:t>
      </w:r>
      <w:r w:rsidRPr="0015754C">
        <w:rPr>
          <w:rFonts w:cs="Times New Roman"/>
          <w:spacing w:val="1"/>
        </w:rPr>
        <w:t>by the</w:t>
      </w:r>
      <w:r w:rsidRPr="0015754C">
        <w:rPr>
          <w:rFonts w:cs="Times New Roman"/>
          <w:spacing w:val="6"/>
        </w:rPr>
        <w:t xml:space="preserve"> </w:t>
      </w:r>
      <w:r w:rsidRPr="0015754C">
        <w:rPr>
          <w:rFonts w:cs="Times New Roman"/>
          <w:spacing w:val="-1"/>
        </w:rPr>
        <w:t>Executive</w:t>
      </w:r>
      <w:r w:rsidRPr="0015754C">
        <w:rPr>
          <w:rFonts w:cs="Times New Roman"/>
          <w:spacing w:val="7"/>
        </w:rPr>
        <w:t xml:space="preserve"> </w:t>
      </w:r>
      <w:r w:rsidRPr="0015754C">
        <w:rPr>
          <w:rFonts w:cs="Times New Roman"/>
        </w:rPr>
        <w:t>Board</w:t>
      </w:r>
      <w:r w:rsidRPr="0015754C">
        <w:rPr>
          <w:rFonts w:cs="Times New Roman"/>
          <w:spacing w:val="6"/>
        </w:rPr>
        <w:t xml:space="preserve"> </w:t>
      </w:r>
      <w:r w:rsidRPr="0015754C">
        <w:rPr>
          <w:rFonts w:cs="Times New Roman"/>
          <w:spacing w:val="1"/>
        </w:rPr>
        <w:t>of</w:t>
      </w:r>
      <w:r w:rsidRPr="0015754C">
        <w:rPr>
          <w:rFonts w:cs="Times New Roman"/>
          <w:spacing w:val="-4"/>
        </w:rPr>
        <w:t xml:space="preserve"> </w:t>
      </w:r>
      <w:r w:rsidRPr="0015754C">
        <w:rPr>
          <w:rFonts w:cs="Times New Roman"/>
          <w:spacing w:val="1"/>
        </w:rPr>
        <w:t>the</w:t>
      </w:r>
      <w:r w:rsidRPr="0015754C">
        <w:rPr>
          <w:rFonts w:cs="Times New Roman"/>
          <w:spacing w:val="7"/>
        </w:rPr>
        <w:t xml:space="preserve"> </w:t>
      </w:r>
      <w:r w:rsidRPr="0015754C">
        <w:rPr>
          <w:rFonts w:cs="Times New Roman"/>
        </w:rPr>
        <w:t>Conference.</w:t>
      </w:r>
    </w:p>
    <w:p w14:paraId="710EC827" w14:textId="77777777" w:rsidR="00E04181" w:rsidRPr="0015754C" w:rsidRDefault="00E04181">
      <w:pPr>
        <w:spacing w:before="9"/>
        <w:rPr>
          <w:rFonts w:ascii="Times New Roman" w:eastAsia="Times New Roman" w:hAnsi="Times New Roman" w:cs="Times New Roman"/>
          <w:sz w:val="23"/>
          <w:szCs w:val="23"/>
        </w:rPr>
      </w:pPr>
    </w:p>
    <w:p w14:paraId="5F21647F" w14:textId="724A7D67" w:rsidR="00E04181" w:rsidRPr="0015754C" w:rsidRDefault="009B0C4B">
      <w:pPr>
        <w:pStyle w:val="BodyText"/>
        <w:spacing w:line="244" w:lineRule="auto"/>
        <w:ind w:right="119" w:firstLine="0"/>
        <w:jc w:val="both"/>
        <w:rPr>
          <w:rFonts w:cs="Times New Roman"/>
        </w:rPr>
      </w:pPr>
      <w:r w:rsidRPr="0015754C">
        <w:rPr>
          <w:rFonts w:cs="Times New Roman"/>
          <w:i/>
          <w:spacing w:val="-1"/>
        </w:rPr>
        <w:t>Section</w:t>
      </w:r>
      <w:r w:rsidRPr="0015754C">
        <w:rPr>
          <w:rFonts w:cs="Times New Roman"/>
          <w:i/>
          <w:spacing w:val="3"/>
        </w:rPr>
        <w:t xml:space="preserve"> </w:t>
      </w:r>
      <w:r w:rsidRPr="0015754C">
        <w:rPr>
          <w:rFonts w:cs="Times New Roman"/>
          <w:i/>
          <w:spacing w:val="1"/>
        </w:rPr>
        <w:t>7.3.</w:t>
      </w:r>
      <w:r w:rsidRPr="0015754C">
        <w:rPr>
          <w:rFonts w:cs="Times New Roman"/>
          <w:i/>
          <w:spacing w:val="6"/>
        </w:rPr>
        <w:t xml:space="preserve"> </w:t>
      </w:r>
      <w:r w:rsidRPr="0015754C">
        <w:rPr>
          <w:rFonts w:cs="Times New Roman"/>
          <w:spacing w:val="-3"/>
        </w:rPr>
        <w:t>As</w:t>
      </w:r>
      <w:r w:rsidRPr="0015754C">
        <w:rPr>
          <w:rFonts w:cs="Times New Roman"/>
          <w:spacing w:val="11"/>
        </w:rPr>
        <w:t xml:space="preserve"> </w:t>
      </w:r>
      <w:r w:rsidRPr="0015754C">
        <w:rPr>
          <w:rFonts w:cs="Times New Roman"/>
        </w:rPr>
        <w:t>the</w:t>
      </w:r>
      <w:r w:rsidRPr="0015754C">
        <w:rPr>
          <w:rFonts w:cs="Times New Roman"/>
          <w:spacing w:val="4"/>
        </w:rPr>
        <w:t xml:space="preserve"> </w:t>
      </w:r>
      <w:r w:rsidRPr="0015754C">
        <w:rPr>
          <w:rFonts w:cs="Times New Roman"/>
        </w:rPr>
        <w:t>highest</w:t>
      </w:r>
      <w:r w:rsidRPr="0015754C">
        <w:rPr>
          <w:rFonts w:cs="Times New Roman"/>
          <w:spacing w:val="4"/>
        </w:rPr>
        <w:t xml:space="preserve"> </w:t>
      </w:r>
      <w:r w:rsidRPr="0015754C">
        <w:rPr>
          <w:rFonts w:cs="Times New Roman"/>
          <w:spacing w:val="-1"/>
        </w:rPr>
        <w:t>deliberative</w:t>
      </w:r>
      <w:r w:rsidRPr="0015754C">
        <w:rPr>
          <w:rFonts w:cs="Times New Roman"/>
          <w:spacing w:val="7"/>
        </w:rPr>
        <w:t xml:space="preserve"> </w:t>
      </w:r>
      <w:r w:rsidRPr="0015754C">
        <w:rPr>
          <w:rFonts w:cs="Times New Roman"/>
          <w:spacing w:val="-2"/>
        </w:rPr>
        <w:t>and</w:t>
      </w:r>
      <w:r w:rsidRPr="0015754C">
        <w:rPr>
          <w:rFonts w:cs="Times New Roman"/>
          <w:spacing w:val="4"/>
        </w:rPr>
        <w:t xml:space="preserve"> </w:t>
      </w:r>
      <w:r w:rsidRPr="0015754C">
        <w:rPr>
          <w:rFonts w:cs="Times New Roman"/>
        </w:rPr>
        <w:t>decision-making</w:t>
      </w:r>
      <w:r w:rsidRPr="0015754C">
        <w:rPr>
          <w:rFonts w:cs="Times New Roman"/>
          <w:spacing w:val="4"/>
        </w:rPr>
        <w:t xml:space="preserve"> </w:t>
      </w:r>
      <w:r w:rsidRPr="0015754C">
        <w:rPr>
          <w:rFonts w:cs="Times New Roman"/>
          <w:spacing w:val="1"/>
        </w:rPr>
        <w:t>body</w:t>
      </w:r>
      <w:r w:rsidRPr="0015754C">
        <w:rPr>
          <w:rFonts w:cs="Times New Roman"/>
          <w:spacing w:val="52"/>
        </w:rPr>
        <w:t xml:space="preserve"> </w:t>
      </w:r>
      <w:r w:rsidRPr="0015754C">
        <w:rPr>
          <w:rFonts w:cs="Times New Roman"/>
          <w:spacing w:val="2"/>
        </w:rPr>
        <w:t>of</w:t>
      </w:r>
      <w:r w:rsidR="002A51C8" w:rsidRPr="0015754C">
        <w:rPr>
          <w:rFonts w:cs="Times New Roman"/>
        </w:rPr>
        <w:t xml:space="preserve"> </w:t>
      </w:r>
      <w:r w:rsidRPr="0015754C">
        <w:rPr>
          <w:rFonts w:cs="Times New Roman"/>
          <w:spacing w:val="1"/>
        </w:rPr>
        <w:t>the</w:t>
      </w:r>
      <w:r w:rsidRPr="0015754C">
        <w:rPr>
          <w:rFonts w:cs="Times New Roman"/>
          <w:spacing w:val="4"/>
        </w:rPr>
        <w:t xml:space="preserve"> </w:t>
      </w:r>
      <w:r w:rsidRPr="0015754C">
        <w:rPr>
          <w:rFonts w:cs="Times New Roman"/>
          <w:spacing w:val="-1"/>
        </w:rPr>
        <w:t>Conference,</w:t>
      </w:r>
      <w:r w:rsidRPr="0015754C">
        <w:rPr>
          <w:rFonts w:cs="Times New Roman"/>
          <w:spacing w:val="8"/>
        </w:rPr>
        <w:t xml:space="preserve"> </w:t>
      </w:r>
      <w:r w:rsidRPr="0015754C">
        <w:rPr>
          <w:rFonts w:cs="Times New Roman"/>
          <w:spacing w:val="-2"/>
        </w:rPr>
        <w:t>the</w:t>
      </w:r>
      <w:r w:rsidRPr="0015754C">
        <w:rPr>
          <w:rFonts w:cs="Times New Roman"/>
          <w:spacing w:val="11"/>
        </w:rPr>
        <w:t xml:space="preserve"> </w:t>
      </w:r>
      <w:r w:rsidRPr="0015754C">
        <w:rPr>
          <w:rFonts w:cs="Times New Roman"/>
          <w:spacing w:val="-1"/>
        </w:rPr>
        <w:t>Annual</w:t>
      </w:r>
      <w:r w:rsidRPr="0015754C">
        <w:rPr>
          <w:rFonts w:cs="Times New Roman"/>
          <w:spacing w:val="49"/>
          <w:w w:val="101"/>
        </w:rPr>
        <w:t xml:space="preserve"> </w:t>
      </w:r>
      <w:r w:rsidRPr="0015754C">
        <w:rPr>
          <w:rFonts w:cs="Times New Roman"/>
        </w:rPr>
        <w:t>Meeting</w:t>
      </w:r>
      <w:r w:rsidRPr="0015754C">
        <w:rPr>
          <w:rFonts w:cs="Times New Roman"/>
          <w:spacing w:val="13"/>
        </w:rPr>
        <w:t xml:space="preserve"> </w:t>
      </w:r>
      <w:r w:rsidRPr="0015754C">
        <w:rPr>
          <w:rFonts w:cs="Times New Roman"/>
        </w:rPr>
        <w:t>shall</w:t>
      </w:r>
      <w:r w:rsidRPr="0015754C">
        <w:rPr>
          <w:rFonts w:cs="Times New Roman"/>
          <w:spacing w:val="19"/>
        </w:rPr>
        <w:t xml:space="preserve"> </w:t>
      </w:r>
      <w:r w:rsidRPr="0015754C">
        <w:rPr>
          <w:rFonts w:cs="Times New Roman"/>
        </w:rPr>
        <w:t>approve</w:t>
      </w:r>
      <w:r w:rsidRPr="0015754C">
        <w:rPr>
          <w:rFonts w:cs="Times New Roman"/>
          <w:spacing w:val="19"/>
        </w:rPr>
        <w:t xml:space="preserve"> </w:t>
      </w:r>
      <w:r w:rsidRPr="0015754C">
        <w:rPr>
          <w:rFonts w:cs="Times New Roman"/>
          <w:spacing w:val="-1"/>
        </w:rPr>
        <w:t>the</w:t>
      </w:r>
      <w:r w:rsidRPr="0015754C">
        <w:rPr>
          <w:rFonts w:cs="Times New Roman"/>
          <w:spacing w:val="18"/>
        </w:rPr>
        <w:t xml:space="preserve"> </w:t>
      </w:r>
      <w:r w:rsidRPr="0015754C">
        <w:rPr>
          <w:rFonts w:cs="Times New Roman"/>
        </w:rPr>
        <w:t>admission</w:t>
      </w:r>
      <w:r w:rsidRPr="0015754C">
        <w:rPr>
          <w:rFonts w:cs="Times New Roman"/>
          <w:spacing w:val="23"/>
        </w:rPr>
        <w:t xml:space="preserve"> </w:t>
      </w:r>
      <w:r w:rsidRPr="0015754C">
        <w:rPr>
          <w:rFonts w:cs="Times New Roman"/>
          <w:spacing w:val="-4"/>
        </w:rPr>
        <w:t>and</w:t>
      </w:r>
      <w:r w:rsidRPr="0015754C">
        <w:rPr>
          <w:rFonts w:cs="Times New Roman"/>
          <w:spacing w:val="24"/>
        </w:rPr>
        <w:t xml:space="preserve"> </w:t>
      </w:r>
      <w:r w:rsidRPr="0015754C">
        <w:rPr>
          <w:rFonts w:cs="Times New Roman"/>
        </w:rPr>
        <w:t>dismissal</w:t>
      </w:r>
      <w:r w:rsidRPr="0015754C">
        <w:rPr>
          <w:rFonts w:cs="Times New Roman"/>
          <w:spacing w:val="18"/>
        </w:rPr>
        <w:t xml:space="preserve"> </w:t>
      </w:r>
      <w:r w:rsidRPr="0015754C">
        <w:rPr>
          <w:rFonts w:cs="Times New Roman"/>
          <w:spacing w:val="1"/>
        </w:rPr>
        <w:t>of</w:t>
      </w:r>
      <w:r w:rsidRPr="0015754C">
        <w:rPr>
          <w:rFonts w:cs="Times New Roman"/>
          <w:spacing w:val="7"/>
        </w:rPr>
        <w:t xml:space="preserve"> </w:t>
      </w:r>
      <w:r w:rsidRPr="0015754C">
        <w:rPr>
          <w:rFonts w:cs="Times New Roman"/>
        </w:rPr>
        <w:t>congregations,</w:t>
      </w:r>
      <w:r w:rsidRPr="0015754C">
        <w:rPr>
          <w:rFonts w:cs="Times New Roman"/>
          <w:spacing w:val="19"/>
        </w:rPr>
        <w:t xml:space="preserve"> </w:t>
      </w:r>
      <w:r w:rsidRPr="0015754C">
        <w:rPr>
          <w:rFonts w:cs="Times New Roman"/>
        </w:rPr>
        <w:t>elect</w:t>
      </w:r>
      <w:r w:rsidRPr="0015754C">
        <w:rPr>
          <w:rFonts w:cs="Times New Roman"/>
          <w:spacing w:val="9"/>
        </w:rPr>
        <w:t xml:space="preserve"> </w:t>
      </w:r>
      <w:r w:rsidRPr="0015754C">
        <w:rPr>
          <w:rFonts w:cs="Times New Roman"/>
          <w:spacing w:val="2"/>
        </w:rPr>
        <w:t>or</w:t>
      </w:r>
      <w:r w:rsidRPr="0015754C">
        <w:rPr>
          <w:rFonts w:cs="Times New Roman"/>
          <w:spacing w:val="14"/>
        </w:rPr>
        <w:t xml:space="preserve"> </w:t>
      </w:r>
      <w:r w:rsidRPr="0015754C">
        <w:rPr>
          <w:rFonts w:cs="Times New Roman"/>
        </w:rPr>
        <w:t>call</w:t>
      </w:r>
      <w:r w:rsidRPr="0015754C">
        <w:rPr>
          <w:rFonts w:cs="Times New Roman"/>
          <w:spacing w:val="18"/>
        </w:rPr>
        <w:t xml:space="preserve"> </w:t>
      </w:r>
      <w:r w:rsidRPr="0015754C">
        <w:rPr>
          <w:rFonts w:cs="Times New Roman"/>
        </w:rPr>
        <w:t>persons</w:t>
      </w:r>
      <w:r w:rsidRPr="0015754C">
        <w:rPr>
          <w:rFonts w:cs="Times New Roman"/>
          <w:spacing w:val="19"/>
        </w:rPr>
        <w:t xml:space="preserve"> </w:t>
      </w:r>
      <w:r w:rsidRPr="0015754C">
        <w:rPr>
          <w:rFonts w:cs="Times New Roman"/>
          <w:spacing w:val="-1"/>
        </w:rPr>
        <w:t>to</w:t>
      </w:r>
      <w:r w:rsidRPr="0015754C">
        <w:rPr>
          <w:rFonts w:cs="Times New Roman"/>
          <w:spacing w:val="19"/>
        </w:rPr>
        <w:t xml:space="preserve"> </w:t>
      </w:r>
      <w:r w:rsidRPr="0015754C">
        <w:rPr>
          <w:rFonts w:cs="Times New Roman"/>
          <w:spacing w:val="-1"/>
        </w:rPr>
        <w:t>leadership</w:t>
      </w:r>
      <w:r w:rsidRPr="0015754C">
        <w:rPr>
          <w:rFonts w:cs="Times New Roman"/>
          <w:spacing w:val="62"/>
          <w:w w:val="101"/>
        </w:rPr>
        <w:t xml:space="preserve"> </w:t>
      </w:r>
      <w:r w:rsidRPr="0015754C">
        <w:rPr>
          <w:rFonts w:cs="Times New Roman"/>
        </w:rPr>
        <w:t>positions</w:t>
      </w:r>
      <w:r w:rsidRPr="0015754C">
        <w:rPr>
          <w:rFonts w:cs="Times New Roman"/>
          <w:spacing w:val="8"/>
        </w:rPr>
        <w:t xml:space="preserve"> </w:t>
      </w:r>
      <w:r w:rsidRPr="0015754C">
        <w:rPr>
          <w:rFonts w:cs="Times New Roman"/>
          <w:spacing w:val="-1"/>
        </w:rPr>
        <w:t>as</w:t>
      </w:r>
      <w:r w:rsidRPr="0015754C">
        <w:rPr>
          <w:rFonts w:cs="Times New Roman"/>
          <w:spacing w:val="9"/>
        </w:rPr>
        <w:t xml:space="preserve"> </w:t>
      </w:r>
      <w:r w:rsidRPr="0015754C">
        <w:rPr>
          <w:rFonts w:cs="Times New Roman"/>
          <w:spacing w:val="-1"/>
        </w:rPr>
        <w:t>provided</w:t>
      </w:r>
      <w:r w:rsidRPr="0015754C">
        <w:rPr>
          <w:rFonts w:cs="Times New Roman"/>
          <w:spacing w:val="16"/>
        </w:rPr>
        <w:t xml:space="preserve"> </w:t>
      </w:r>
      <w:r w:rsidRPr="0015754C">
        <w:rPr>
          <w:rFonts w:cs="Times New Roman"/>
          <w:spacing w:val="-1"/>
        </w:rPr>
        <w:t>in</w:t>
      </w:r>
      <w:r w:rsidRPr="0015754C">
        <w:rPr>
          <w:rFonts w:cs="Times New Roman"/>
          <w:spacing w:val="9"/>
        </w:rPr>
        <w:t xml:space="preserve"> </w:t>
      </w:r>
      <w:r w:rsidRPr="0015754C">
        <w:rPr>
          <w:rFonts w:cs="Times New Roman"/>
          <w:spacing w:val="-2"/>
        </w:rPr>
        <w:t>the</w:t>
      </w:r>
      <w:r w:rsidRPr="0015754C">
        <w:rPr>
          <w:rFonts w:cs="Times New Roman"/>
          <w:spacing w:val="9"/>
        </w:rPr>
        <w:t xml:space="preserve"> </w:t>
      </w:r>
      <w:r w:rsidRPr="0015754C">
        <w:rPr>
          <w:rFonts w:cs="Times New Roman"/>
        </w:rPr>
        <w:t>Bylaws,</w:t>
      </w:r>
      <w:r w:rsidRPr="0015754C">
        <w:rPr>
          <w:rFonts w:cs="Times New Roman"/>
          <w:spacing w:val="9"/>
        </w:rPr>
        <w:t xml:space="preserve"> </w:t>
      </w:r>
      <w:r w:rsidRPr="0015754C">
        <w:rPr>
          <w:rFonts w:cs="Times New Roman"/>
          <w:spacing w:val="-1"/>
        </w:rPr>
        <w:t>approve</w:t>
      </w:r>
      <w:r w:rsidRPr="0015754C">
        <w:rPr>
          <w:rFonts w:cs="Times New Roman"/>
          <w:spacing w:val="16"/>
        </w:rPr>
        <w:t xml:space="preserve"> </w:t>
      </w:r>
      <w:r w:rsidRPr="0015754C">
        <w:rPr>
          <w:rFonts w:cs="Times New Roman"/>
          <w:spacing w:val="-2"/>
        </w:rPr>
        <w:t>the</w:t>
      </w:r>
      <w:r w:rsidRPr="0015754C">
        <w:rPr>
          <w:rFonts w:cs="Times New Roman"/>
          <w:spacing w:val="16"/>
        </w:rPr>
        <w:t xml:space="preserve"> </w:t>
      </w:r>
      <w:r w:rsidRPr="0015754C">
        <w:rPr>
          <w:rFonts w:cs="Times New Roman"/>
          <w:spacing w:val="-1"/>
        </w:rPr>
        <w:t>budget</w:t>
      </w:r>
      <w:r w:rsidRPr="0015754C">
        <w:rPr>
          <w:rFonts w:cs="Times New Roman"/>
          <w:spacing w:val="15"/>
        </w:rPr>
        <w:t xml:space="preserve"> </w:t>
      </w:r>
      <w:r w:rsidRPr="0015754C">
        <w:rPr>
          <w:rFonts w:cs="Times New Roman"/>
          <w:spacing w:val="1"/>
        </w:rPr>
        <w:t>of</w:t>
      </w:r>
      <w:r w:rsidRPr="0015754C">
        <w:rPr>
          <w:rFonts w:cs="Times New Roman"/>
          <w:spacing w:val="4"/>
        </w:rPr>
        <w:t xml:space="preserve"> </w:t>
      </w:r>
      <w:r w:rsidRPr="0015754C">
        <w:rPr>
          <w:rFonts w:cs="Times New Roman"/>
        </w:rPr>
        <w:t>the</w:t>
      </w:r>
      <w:r w:rsidRPr="0015754C">
        <w:rPr>
          <w:rFonts w:cs="Times New Roman"/>
          <w:spacing w:val="9"/>
        </w:rPr>
        <w:t xml:space="preserve"> </w:t>
      </w:r>
      <w:r w:rsidRPr="0015754C">
        <w:rPr>
          <w:rFonts w:cs="Times New Roman"/>
        </w:rPr>
        <w:t>Conference,</w:t>
      </w:r>
      <w:r w:rsidRPr="0015754C">
        <w:rPr>
          <w:rFonts w:cs="Times New Roman"/>
          <w:spacing w:val="9"/>
        </w:rPr>
        <w:t xml:space="preserve"> </w:t>
      </w:r>
      <w:r w:rsidRPr="0015754C">
        <w:rPr>
          <w:rFonts w:cs="Times New Roman"/>
          <w:spacing w:val="-1"/>
        </w:rPr>
        <w:t>receive</w:t>
      </w:r>
      <w:r w:rsidRPr="0015754C">
        <w:rPr>
          <w:rFonts w:cs="Times New Roman"/>
          <w:spacing w:val="9"/>
        </w:rPr>
        <w:t xml:space="preserve"> </w:t>
      </w:r>
      <w:r w:rsidRPr="0015754C">
        <w:rPr>
          <w:rFonts w:cs="Times New Roman"/>
          <w:spacing w:val="-1"/>
        </w:rPr>
        <w:t>and</w:t>
      </w:r>
      <w:r w:rsidRPr="0015754C">
        <w:rPr>
          <w:rFonts w:cs="Times New Roman"/>
          <w:spacing w:val="17"/>
        </w:rPr>
        <w:t xml:space="preserve"> </w:t>
      </w:r>
      <w:r w:rsidRPr="0015754C">
        <w:rPr>
          <w:rFonts w:cs="Times New Roman"/>
          <w:spacing w:val="-2"/>
        </w:rPr>
        <w:t>approve</w:t>
      </w:r>
      <w:r w:rsidRPr="0015754C">
        <w:rPr>
          <w:rFonts w:cs="Times New Roman"/>
          <w:spacing w:val="17"/>
        </w:rPr>
        <w:t xml:space="preserve"> </w:t>
      </w:r>
      <w:r w:rsidRPr="0015754C">
        <w:rPr>
          <w:rFonts w:cs="Times New Roman"/>
          <w:spacing w:val="-2"/>
        </w:rPr>
        <w:t>reports,</w:t>
      </w:r>
      <w:r w:rsidRPr="0015754C">
        <w:rPr>
          <w:rFonts w:cs="Times New Roman"/>
          <w:spacing w:val="53"/>
          <w:w w:val="101"/>
        </w:rPr>
        <w:t xml:space="preserve"> </w:t>
      </w:r>
      <w:r w:rsidRPr="0015754C">
        <w:rPr>
          <w:rFonts w:cs="Times New Roman"/>
          <w:spacing w:val="-1"/>
        </w:rPr>
        <w:t>amend</w:t>
      </w:r>
      <w:r w:rsidRPr="0015754C">
        <w:rPr>
          <w:rFonts w:cs="Times New Roman"/>
          <w:spacing w:val="30"/>
        </w:rPr>
        <w:t xml:space="preserve"> </w:t>
      </w:r>
      <w:r w:rsidRPr="0015754C">
        <w:rPr>
          <w:rFonts w:cs="Times New Roman"/>
          <w:spacing w:val="-1"/>
        </w:rPr>
        <w:t>the</w:t>
      </w:r>
      <w:r w:rsidRPr="0015754C">
        <w:rPr>
          <w:rFonts w:cs="Times New Roman"/>
          <w:spacing w:val="30"/>
        </w:rPr>
        <w:t xml:space="preserve"> </w:t>
      </w:r>
      <w:r w:rsidRPr="0015754C">
        <w:rPr>
          <w:rFonts w:cs="Times New Roman"/>
          <w:spacing w:val="-1"/>
        </w:rPr>
        <w:t>Constitution</w:t>
      </w:r>
      <w:r w:rsidRPr="0015754C">
        <w:rPr>
          <w:rFonts w:cs="Times New Roman"/>
          <w:spacing w:val="31"/>
        </w:rPr>
        <w:t xml:space="preserve"> </w:t>
      </w:r>
      <w:r w:rsidRPr="0015754C">
        <w:rPr>
          <w:rFonts w:cs="Times New Roman"/>
          <w:spacing w:val="-1"/>
        </w:rPr>
        <w:t>and</w:t>
      </w:r>
      <w:r w:rsidRPr="0015754C">
        <w:rPr>
          <w:rFonts w:cs="Times New Roman"/>
          <w:spacing w:val="30"/>
        </w:rPr>
        <w:t xml:space="preserve"> </w:t>
      </w:r>
      <w:r w:rsidRPr="0015754C">
        <w:rPr>
          <w:rFonts w:cs="Times New Roman"/>
          <w:spacing w:val="-1"/>
        </w:rPr>
        <w:t>Bylaws,</w:t>
      </w:r>
      <w:r w:rsidRPr="0015754C">
        <w:rPr>
          <w:rFonts w:cs="Times New Roman"/>
          <w:spacing w:val="25"/>
        </w:rPr>
        <w:t xml:space="preserve"> </w:t>
      </w:r>
      <w:r w:rsidRPr="0015754C">
        <w:rPr>
          <w:rFonts w:cs="Times New Roman"/>
        </w:rPr>
        <w:t>conduct</w:t>
      </w:r>
      <w:r w:rsidRPr="0015754C">
        <w:rPr>
          <w:rFonts w:cs="Times New Roman"/>
          <w:spacing w:val="25"/>
        </w:rPr>
        <w:t xml:space="preserve"> </w:t>
      </w:r>
      <w:r w:rsidRPr="0015754C">
        <w:rPr>
          <w:rFonts w:cs="Times New Roman"/>
          <w:spacing w:val="-2"/>
        </w:rPr>
        <w:t>such</w:t>
      </w:r>
      <w:r w:rsidRPr="0015754C">
        <w:rPr>
          <w:rFonts w:cs="Times New Roman"/>
          <w:spacing w:val="31"/>
        </w:rPr>
        <w:t xml:space="preserve"> </w:t>
      </w:r>
      <w:r w:rsidRPr="0015754C">
        <w:rPr>
          <w:rFonts w:cs="Times New Roman"/>
          <w:spacing w:val="-1"/>
        </w:rPr>
        <w:t>other</w:t>
      </w:r>
      <w:r w:rsidRPr="0015754C">
        <w:rPr>
          <w:rFonts w:cs="Times New Roman"/>
          <w:spacing w:val="30"/>
        </w:rPr>
        <w:t xml:space="preserve"> </w:t>
      </w:r>
      <w:r w:rsidRPr="0015754C">
        <w:rPr>
          <w:rFonts w:cs="Times New Roman"/>
          <w:spacing w:val="-1"/>
        </w:rPr>
        <w:t>business</w:t>
      </w:r>
      <w:r w:rsidRPr="0015754C">
        <w:rPr>
          <w:rFonts w:cs="Times New Roman"/>
          <w:spacing w:val="30"/>
        </w:rPr>
        <w:t xml:space="preserve"> </w:t>
      </w:r>
      <w:r w:rsidRPr="0015754C">
        <w:rPr>
          <w:rFonts w:cs="Times New Roman"/>
          <w:spacing w:val="-2"/>
        </w:rPr>
        <w:t>as</w:t>
      </w:r>
      <w:r w:rsidRPr="0015754C">
        <w:rPr>
          <w:rFonts w:cs="Times New Roman"/>
          <w:spacing w:val="31"/>
        </w:rPr>
        <w:t xml:space="preserve"> </w:t>
      </w:r>
      <w:r w:rsidRPr="0015754C">
        <w:rPr>
          <w:rFonts w:cs="Times New Roman"/>
        </w:rPr>
        <w:t>may</w:t>
      </w:r>
      <w:r w:rsidRPr="0015754C">
        <w:rPr>
          <w:rFonts w:cs="Times New Roman"/>
          <w:spacing w:val="22"/>
        </w:rPr>
        <w:t xml:space="preserve"> </w:t>
      </w:r>
      <w:r w:rsidRPr="0015754C">
        <w:rPr>
          <w:rFonts w:cs="Times New Roman"/>
        </w:rPr>
        <w:t>properly</w:t>
      </w:r>
      <w:r w:rsidRPr="0015754C">
        <w:rPr>
          <w:rFonts w:cs="Times New Roman"/>
          <w:spacing w:val="21"/>
        </w:rPr>
        <w:t xml:space="preserve"> </w:t>
      </w:r>
      <w:r w:rsidRPr="0015754C">
        <w:rPr>
          <w:rFonts w:cs="Times New Roman"/>
        </w:rPr>
        <w:t>come</w:t>
      </w:r>
      <w:r w:rsidRPr="0015754C">
        <w:rPr>
          <w:rFonts w:cs="Times New Roman"/>
          <w:spacing w:val="26"/>
        </w:rPr>
        <w:t xml:space="preserve"> </w:t>
      </w:r>
      <w:r w:rsidRPr="0015754C">
        <w:rPr>
          <w:rFonts w:cs="Times New Roman"/>
        </w:rPr>
        <w:t>before</w:t>
      </w:r>
      <w:r w:rsidRPr="0015754C">
        <w:rPr>
          <w:rFonts w:cs="Times New Roman"/>
          <w:spacing w:val="30"/>
        </w:rPr>
        <w:t xml:space="preserve"> </w:t>
      </w:r>
      <w:r w:rsidRPr="0015754C">
        <w:rPr>
          <w:rFonts w:cs="Times New Roman"/>
        </w:rPr>
        <w:t>it,</w:t>
      </w:r>
      <w:r w:rsidRPr="0015754C">
        <w:rPr>
          <w:rFonts w:cs="Times New Roman"/>
          <w:spacing w:val="22"/>
        </w:rPr>
        <w:t xml:space="preserve"> </w:t>
      </w:r>
      <w:r w:rsidRPr="0015754C">
        <w:rPr>
          <w:rFonts w:cs="Times New Roman"/>
          <w:spacing w:val="1"/>
        </w:rPr>
        <w:t>and</w:t>
      </w:r>
      <w:r w:rsidRPr="0015754C">
        <w:rPr>
          <w:rFonts w:cs="Times New Roman"/>
          <w:spacing w:val="49"/>
          <w:w w:val="101"/>
        </w:rPr>
        <w:t xml:space="preserve"> </w:t>
      </w:r>
      <w:r w:rsidRPr="0015754C">
        <w:rPr>
          <w:rFonts w:cs="Times New Roman"/>
          <w:spacing w:val="-1"/>
        </w:rPr>
        <w:t>make</w:t>
      </w:r>
      <w:r w:rsidRPr="0015754C">
        <w:rPr>
          <w:rFonts w:cs="Times New Roman"/>
          <w:spacing w:val="18"/>
        </w:rPr>
        <w:t xml:space="preserve"> </w:t>
      </w:r>
      <w:r w:rsidRPr="0015754C">
        <w:rPr>
          <w:rFonts w:cs="Times New Roman"/>
          <w:spacing w:val="-1"/>
        </w:rPr>
        <w:t>decisions</w:t>
      </w:r>
      <w:r w:rsidRPr="0015754C">
        <w:rPr>
          <w:rFonts w:cs="Times New Roman"/>
          <w:spacing w:val="15"/>
        </w:rPr>
        <w:t xml:space="preserve"> </w:t>
      </w:r>
      <w:r w:rsidRPr="0015754C">
        <w:rPr>
          <w:rFonts w:cs="Times New Roman"/>
        </w:rPr>
        <w:t>necessary</w:t>
      </w:r>
      <w:r w:rsidRPr="0015754C">
        <w:rPr>
          <w:rFonts w:cs="Times New Roman"/>
          <w:spacing w:val="13"/>
        </w:rPr>
        <w:t xml:space="preserve"> </w:t>
      </w:r>
      <w:r w:rsidRPr="0015754C">
        <w:rPr>
          <w:rFonts w:cs="Times New Roman"/>
          <w:spacing w:val="-2"/>
        </w:rPr>
        <w:t>to</w:t>
      </w:r>
      <w:r w:rsidRPr="0015754C">
        <w:rPr>
          <w:rFonts w:cs="Times New Roman"/>
          <w:spacing w:val="23"/>
        </w:rPr>
        <w:t xml:space="preserve"> </w:t>
      </w:r>
      <w:r w:rsidRPr="0015754C">
        <w:rPr>
          <w:rFonts w:cs="Times New Roman"/>
          <w:spacing w:val="-2"/>
        </w:rPr>
        <w:t>the</w:t>
      </w:r>
      <w:r w:rsidRPr="0015754C">
        <w:rPr>
          <w:rFonts w:cs="Times New Roman"/>
          <w:spacing w:val="18"/>
        </w:rPr>
        <w:t xml:space="preserve"> </w:t>
      </w:r>
      <w:r w:rsidRPr="0015754C">
        <w:rPr>
          <w:rFonts w:cs="Times New Roman"/>
        </w:rPr>
        <w:t>mutual</w:t>
      </w:r>
      <w:r w:rsidRPr="0015754C">
        <w:rPr>
          <w:rFonts w:cs="Times New Roman"/>
          <w:spacing w:val="18"/>
        </w:rPr>
        <w:t xml:space="preserve"> </w:t>
      </w:r>
      <w:r w:rsidRPr="0015754C">
        <w:rPr>
          <w:rFonts w:cs="Times New Roman"/>
          <w:spacing w:val="-2"/>
        </w:rPr>
        <w:t>work</w:t>
      </w:r>
      <w:r w:rsidRPr="0015754C">
        <w:rPr>
          <w:rFonts w:cs="Times New Roman"/>
          <w:spacing w:val="19"/>
        </w:rPr>
        <w:t xml:space="preserve"> </w:t>
      </w:r>
      <w:r w:rsidRPr="0015754C">
        <w:rPr>
          <w:rFonts w:cs="Times New Roman"/>
          <w:spacing w:val="1"/>
        </w:rPr>
        <w:t>of</w:t>
      </w:r>
      <w:r w:rsidRPr="0015754C">
        <w:rPr>
          <w:rFonts w:cs="Times New Roman"/>
          <w:spacing w:val="13"/>
        </w:rPr>
        <w:t xml:space="preserve"> </w:t>
      </w:r>
      <w:r w:rsidRPr="0015754C">
        <w:rPr>
          <w:rFonts w:cs="Times New Roman"/>
          <w:spacing w:val="-1"/>
        </w:rPr>
        <w:t>the</w:t>
      </w:r>
      <w:r w:rsidRPr="0015754C">
        <w:rPr>
          <w:rFonts w:cs="Times New Roman"/>
          <w:spacing w:val="18"/>
        </w:rPr>
        <w:t xml:space="preserve"> </w:t>
      </w:r>
      <w:r w:rsidRPr="0015754C">
        <w:rPr>
          <w:rFonts w:cs="Times New Roman"/>
          <w:spacing w:val="-1"/>
        </w:rPr>
        <w:t>Conference,</w:t>
      </w:r>
      <w:r w:rsidRPr="0015754C">
        <w:rPr>
          <w:rFonts w:cs="Times New Roman"/>
          <w:spacing w:val="18"/>
        </w:rPr>
        <w:t xml:space="preserve"> </w:t>
      </w:r>
      <w:r w:rsidRPr="0015754C">
        <w:rPr>
          <w:rFonts w:cs="Times New Roman"/>
          <w:spacing w:val="-2"/>
        </w:rPr>
        <w:t>affiliated</w:t>
      </w:r>
      <w:r w:rsidRPr="0015754C">
        <w:rPr>
          <w:rFonts w:cs="Times New Roman"/>
          <w:spacing w:val="19"/>
        </w:rPr>
        <w:t xml:space="preserve"> </w:t>
      </w:r>
      <w:r w:rsidRPr="0015754C">
        <w:rPr>
          <w:rFonts w:cs="Times New Roman"/>
        </w:rPr>
        <w:t>institutions,</w:t>
      </w:r>
      <w:r w:rsidRPr="0015754C">
        <w:rPr>
          <w:rFonts w:cs="Times New Roman"/>
          <w:spacing w:val="13"/>
        </w:rPr>
        <w:t xml:space="preserve"> </w:t>
      </w:r>
      <w:r w:rsidRPr="0015754C">
        <w:rPr>
          <w:rFonts w:cs="Times New Roman"/>
          <w:spacing w:val="-2"/>
        </w:rPr>
        <w:t>and</w:t>
      </w:r>
      <w:r w:rsidRPr="0015754C">
        <w:rPr>
          <w:rFonts w:cs="Times New Roman"/>
          <w:spacing w:val="18"/>
        </w:rPr>
        <w:t xml:space="preserve"> </w:t>
      </w:r>
      <w:r w:rsidRPr="0015754C">
        <w:rPr>
          <w:rFonts w:cs="Times New Roman"/>
          <w:spacing w:val="-2"/>
        </w:rPr>
        <w:t>the</w:t>
      </w:r>
      <w:r w:rsidRPr="0015754C">
        <w:rPr>
          <w:rFonts w:cs="Times New Roman"/>
          <w:spacing w:val="18"/>
        </w:rPr>
        <w:t xml:space="preserve"> </w:t>
      </w:r>
      <w:r w:rsidRPr="0015754C">
        <w:rPr>
          <w:rFonts w:cs="Times New Roman"/>
          <w:spacing w:val="1"/>
        </w:rPr>
        <w:t>ECC,</w:t>
      </w:r>
      <w:r w:rsidRPr="0015754C">
        <w:rPr>
          <w:rFonts w:cs="Times New Roman"/>
          <w:spacing w:val="10"/>
        </w:rPr>
        <w:t xml:space="preserve"> </w:t>
      </w:r>
      <w:r w:rsidRPr="0015754C">
        <w:rPr>
          <w:rFonts w:cs="Times New Roman"/>
          <w:spacing w:val="1"/>
        </w:rPr>
        <w:t>as</w:t>
      </w:r>
      <w:r w:rsidRPr="0015754C">
        <w:rPr>
          <w:rFonts w:cs="Times New Roman"/>
          <w:spacing w:val="72"/>
          <w:w w:val="101"/>
        </w:rPr>
        <w:t xml:space="preserve"> </w:t>
      </w:r>
      <w:r w:rsidRPr="0015754C">
        <w:rPr>
          <w:rFonts w:cs="Times New Roman"/>
        </w:rPr>
        <w:t>provided</w:t>
      </w:r>
      <w:r w:rsidRPr="0015754C">
        <w:rPr>
          <w:rFonts w:cs="Times New Roman"/>
          <w:spacing w:val="9"/>
        </w:rPr>
        <w:t xml:space="preserve"> </w:t>
      </w:r>
      <w:r w:rsidRPr="0015754C">
        <w:rPr>
          <w:rFonts w:cs="Times New Roman"/>
          <w:spacing w:val="-2"/>
        </w:rPr>
        <w:t>in</w:t>
      </w:r>
      <w:r w:rsidRPr="0015754C">
        <w:rPr>
          <w:rFonts w:cs="Times New Roman"/>
          <w:spacing w:val="10"/>
        </w:rPr>
        <w:t xml:space="preserve"> </w:t>
      </w:r>
      <w:r w:rsidRPr="0015754C">
        <w:rPr>
          <w:rFonts w:cs="Times New Roman"/>
          <w:spacing w:val="-1"/>
        </w:rPr>
        <w:t>the</w:t>
      </w:r>
      <w:r w:rsidRPr="0015754C">
        <w:rPr>
          <w:rFonts w:cs="Times New Roman"/>
          <w:spacing w:val="10"/>
        </w:rPr>
        <w:t xml:space="preserve"> </w:t>
      </w:r>
      <w:r w:rsidRPr="0015754C">
        <w:rPr>
          <w:rFonts w:cs="Times New Roman"/>
          <w:spacing w:val="-1"/>
        </w:rPr>
        <w:t>Bylaws.</w:t>
      </w:r>
    </w:p>
    <w:p w14:paraId="1F193E5F" w14:textId="77777777" w:rsidR="00E04181" w:rsidRPr="0015754C" w:rsidRDefault="00E04181">
      <w:pPr>
        <w:spacing w:before="4"/>
        <w:rPr>
          <w:rFonts w:ascii="Times New Roman" w:eastAsia="Times New Roman" w:hAnsi="Times New Roman" w:cs="Times New Roman"/>
          <w:sz w:val="23"/>
          <w:szCs w:val="23"/>
        </w:rPr>
      </w:pPr>
    </w:p>
    <w:p w14:paraId="267A7B02" w14:textId="77777777" w:rsidR="00E04181" w:rsidRPr="0015754C" w:rsidRDefault="009B0C4B">
      <w:pPr>
        <w:pStyle w:val="BodyText"/>
        <w:spacing w:line="243" w:lineRule="auto"/>
        <w:ind w:right="118" w:firstLine="0"/>
        <w:jc w:val="both"/>
        <w:rPr>
          <w:rFonts w:cs="Times New Roman"/>
        </w:rPr>
      </w:pPr>
      <w:r w:rsidRPr="0015754C">
        <w:rPr>
          <w:rFonts w:cs="Times New Roman"/>
          <w:i/>
          <w:spacing w:val="-1"/>
        </w:rPr>
        <w:t>Section</w:t>
      </w:r>
      <w:r w:rsidRPr="0015754C">
        <w:rPr>
          <w:rFonts w:cs="Times New Roman"/>
          <w:i/>
          <w:spacing w:val="50"/>
        </w:rPr>
        <w:t xml:space="preserve"> </w:t>
      </w:r>
      <w:r w:rsidRPr="0015754C">
        <w:rPr>
          <w:rFonts w:cs="Times New Roman"/>
          <w:i/>
          <w:spacing w:val="-1"/>
        </w:rPr>
        <w:t>7.4.</w:t>
      </w:r>
      <w:r w:rsidRPr="0015754C">
        <w:rPr>
          <w:rFonts w:cs="Times New Roman"/>
          <w:i/>
          <w:spacing w:val="47"/>
        </w:rPr>
        <w:t xml:space="preserve"> </w:t>
      </w:r>
      <w:r w:rsidRPr="0015754C">
        <w:rPr>
          <w:rFonts w:cs="Times New Roman"/>
          <w:spacing w:val="-2"/>
        </w:rPr>
        <w:t>Each</w:t>
      </w:r>
      <w:r w:rsidRPr="0015754C">
        <w:rPr>
          <w:rFonts w:cs="Times New Roman"/>
          <w:spacing w:val="50"/>
        </w:rPr>
        <w:t xml:space="preserve"> </w:t>
      </w:r>
      <w:r w:rsidRPr="0015754C">
        <w:rPr>
          <w:rFonts w:cs="Times New Roman"/>
          <w:spacing w:val="-1"/>
        </w:rPr>
        <w:t>Conference</w:t>
      </w:r>
      <w:r w:rsidRPr="0015754C">
        <w:rPr>
          <w:rFonts w:cs="Times New Roman"/>
          <w:spacing w:val="49"/>
        </w:rPr>
        <w:t xml:space="preserve"> </w:t>
      </w:r>
      <w:r w:rsidRPr="0015754C">
        <w:rPr>
          <w:rFonts w:cs="Times New Roman"/>
          <w:spacing w:val="-1"/>
        </w:rPr>
        <w:t>congregation</w:t>
      </w:r>
      <w:r w:rsidRPr="0015754C">
        <w:rPr>
          <w:rFonts w:cs="Times New Roman"/>
          <w:spacing w:val="50"/>
        </w:rPr>
        <w:t xml:space="preserve"> </w:t>
      </w:r>
      <w:r w:rsidRPr="0015754C">
        <w:rPr>
          <w:rFonts w:cs="Times New Roman"/>
          <w:spacing w:val="1"/>
        </w:rPr>
        <w:t>is</w:t>
      </w:r>
      <w:r w:rsidRPr="0015754C">
        <w:rPr>
          <w:rFonts w:cs="Times New Roman"/>
          <w:spacing w:val="44"/>
        </w:rPr>
        <w:t xml:space="preserve"> </w:t>
      </w:r>
      <w:r w:rsidRPr="0015754C">
        <w:rPr>
          <w:rFonts w:cs="Times New Roman"/>
          <w:spacing w:val="-1"/>
        </w:rPr>
        <w:t>entitled</w:t>
      </w:r>
      <w:r w:rsidRPr="0015754C">
        <w:rPr>
          <w:rFonts w:cs="Times New Roman"/>
          <w:spacing w:val="46"/>
        </w:rPr>
        <w:t xml:space="preserve"> </w:t>
      </w:r>
      <w:r w:rsidRPr="0015754C">
        <w:rPr>
          <w:rFonts w:cs="Times New Roman"/>
          <w:spacing w:val="-2"/>
        </w:rPr>
        <w:t>to</w:t>
      </w:r>
      <w:r w:rsidRPr="0015754C">
        <w:rPr>
          <w:rFonts w:cs="Times New Roman"/>
          <w:spacing w:val="50"/>
        </w:rPr>
        <w:t xml:space="preserve"> </w:t>
      </w:r>
      <w:r w:rsidRPr="0015754C">
        <w:rPr>
          <w:rFonts w:cs="Times New Roman"/>
          <w:spacing w:val="-2"/>
        </w:rPr>
        <w:t>send</w:t>
      </w:r>
      <w:r w:rsidRPr="0015754C">
        <w:rPr>
          <w:rFonts w:cs="Times New Roman"/>
          <w:spacing w:val="49"/>
        </w:rPr>
        <w:t xml:space="preserve"> </w:t>
      </w:r>
      <w:r w:rsidRPr="0015754C">
        <w:rPr>
          <w:rFonts w:cs="Times New Roman"/>
          <w:spacing w:val="1"/>
        </w:rPr>
        <w:t>one</w:t>
      </w:r>
      <w:r w:rsidRPr="0015754C">
        <w:rPr>
          <w:rFonts w:cs="Times New Roman"/>
          <w:spacing w:val="43"/>
        </w:rPr>
        <w:t xml:space="preserve"> </w:t>
      </w:r>
      <w:r w:rsidRPr="0015754C">
        <w:rPr>
          <w:rFonts w:cs="Times New Roman"/>
          <w:spacing w:val="2"/>
        </w:rPr>
        <w:t>or</w:t>
      </w:r>
      <w:r w:rsidRPr="0015754C">
        <w:rPr>
          <w:rFonts w:cs="Times New Roman"/>
          <w:spacing w:val="49"/>
        </w:rPr>
        <w:t xml:space="preserve"> </w:t>
      </w:r>
      <w:r w:rsidRPr="0015754C">
        <w:rPr>
          <w:rFonts w:cs="Times New Roman"/>
          <w:spacing w:val="-3"/>
        </w:rPr>
        <w:t>more</w:t>
      </w:r>
      <w:r w:rsidRPr="0015754C">
        <w:rPr>
          <w:rFonts w:cs="Times New Roman"/>
          <w:spacing w:val="45"/>
        </w:rPr>
        <w:t xml:space="preserve"> </w:t>
      </w:r>
      <w:r w:rsidRPr="0015754C">
        <w:rPr>
          <w:rFonts w:cs="Times New Roman"/>
        </w:rPr>
        <w:t>delegates</w:t>
      </w:r>
      <w:r w:rsidRPr="0015754C">
        <w:rPr>
          <w:rFonts w:cs="Times New Roman"/>
          <w:spacing w:val="50"/>
        </w:rPr>
        <w:t xml:space="preserve"> </w:t>
      </w:r>
      <w:r w:rsidRPr="0015754C">
        <w:rPr>
          <w:rFonts w:cs="Times New Roman"/>
          <w:spacing w:val="-5"/>
        </w:rPr>
        <w:t>to</w:t>
      </w:r>
      <w:r w:rsidRPr="0015754C">
        <w:rPr>
          <w:rFonts w:cs="Times New Roman"/>
          <w:spacing w:val="56"/>
        </w:rPr>
        <w:t xml:space="preserve"> </w:t>
      </w:r>
      <w:r w:rsidRPr="0015754C">
        <w:rPr>
          <w:rFonts w:cs="Times New Roman"/>
          <w:spacing w:val="-2"/>
        </w:rPr>
        <w:t>the</w:t>
      </w:r>
      <w:r w:rsidRPr="0015754C">
        <w:rPr>
          <w:rFonts w:cs="Times New Roman"/>
          <w:spacing w:val="49"/>
        </w:rPr>
        <w:t xml:space="preserve"> </w:t>
      </w:r>
      <w:r w:rsidRPr="0015754C">
        <w:rPr>
          <w:rFonts w:cs="Times New Roman"/>
          <w:spacing w:val="-1"/>
        </w:rPr>
        <w:t>Annual</w:t>
      </w:r>
      <w:r w:rsidRPr="0015754C">
        <w:rPr>
          <w:rFonts w:cs="Times New Roman"/>
          <w:spacing w:val="63"/>
          <w:w w:val="101"/>
        </w:rPr>
        <w:t xml:space="preserve"> </w:t>
      </w:r>
      <w:r w:rsidRPr="0015754C">
        <w:rPr>
          <w:rFonts w:cs="Times New Roman"/>
        </w:rPr>
        <w:t>Meeting,</w:t>
      </w:r>
      <w:r w:rsidRPr="0015754C">
        <w:rPr>
          <w:rFonts w:cs="Times New Roman"/>
          <w:spacing w:val="5"/>
        </w:rPr>
        <w:t xml:space="preserve"> </w:t>
      </w:r>
      <w:r w:rsidRPr="0015754C">
        <w:rPr>
          <w:rFonts w:cs="Times New Roman"/>
          <w:spacing w:val="-2"/>
        </w:rPr>
        <w:t>as</w:t>
      </w:r>
      <w:r w:rsidRPr="0015754C">
        <w:rPr>
          <w:rFonts w:cs="Times New Roman"/>
          <w:spacing w:val="6"/>
        </w:rPr>
        <w:t xml:space="preserve"> </w:t>
      </w:r>
      <w:r w:rsidRPr="0015754C">
        <w:rPr>
          <w:rFonts w:cs="Times New Roman"/>
          <w:spacing w:val="-1"/>
        </w:rPr>
        <w:t>provided</w:t>
      </w:r>
      <w:r w:rsidRPr="0015754C">
        <w:rPr>
          <w:rFonts w:cs="Times New Roman"/>
          <w:spacing w:val="10"/>
        </w:rPr>
        <w:t xml:space="preserve"> </w:t>
      </w:r>
      <w:r w:rsidRPr="0015754C">
        <w:rPr>
          <w:rFonts w:cs="Times New Roman"/>
          <w:spacing w:val="-3"/>
        </w:rPr>
        <w:t>in</w:t>
      </w:r>
      <w:r w:rsidRPr="0015754C">
        <w:rPr>
          <w:rFonts w:cs="Times New Roman"/>
          <w:spacing w:val="14"/>
        </w:rPr>
        <w:t xml:space="preserve"> </w:t>
      </w:r>
      <w:r w:rsidRPr="0015754C">
        <w:rPr>
          <w:rFonts w:cs="Times New Roman"/>
          <w:spacing w:val="-2"/>
        </w:rPr>
        <w:t>the</w:t>
      </w:r>
      <w:r w:rsidRPr="0015754C">
        <w:rPr>
          <w:rFonts w:cs="Times New Roman"/>
          <w:spacing w:val="10"/>
        </w:rPr>
        <w:t xml:space="preserve"> </w:t>
      </w:r>
      <w:r w:rsidRPr="0015754C">
        <w:rPr>
          <w:rFonts w:cs="Times New Roman"/>
          <w:spacing w:val="-1"/>
        </w:rPr>
        <w:t>Bylaws.</w:t>
      </w:r>
      <w:r w:rsidRPr="0015754C">
        <w:rPr>
          <w:rFonts w:cs="Times New Roman"/>
          <w:spacing w:val="3"/>
        </w:rPr>
        <w:t xml:space="preserve"> </w:t>
      </w:r>
      <w:r w:rsidRPr="0015754C">
        <w:rPr>
          <w:rFonts w:cs="Times New Roman"/>
          <w:spacing w:val="1"/>
        </w:rPr>
        <w:t>The</w:t>
      </w:r>
      <w:r w:rsidRPr="0015754C">
        <w:rPr>
          <w:rFonts w:cs="Times New Roman"/>
          <w:spacing w:val="10"/>
        </w:rPr>
        <w:t xml:space="preserve"> </w:t>
      </w:r>
      <w:r w:rsidRPr="0015754C">
        <w:rPr>
          <w:rFonts w:cs="Times New Roman"/>
          <w:spacing w:val="-2"/>
        </w:rPr>
        <w:t>Conference</w:t>
      </w:r>
      <w:r w:rsidRPr="0015754C">
        <w:rPr>
          <w:rFonts w:cs="Times New Roman"/>
          <w:spacing w:val="10"/>
        </w:rPr>
        <w:t xml:space="preserve"> </w:t>
      </w:r>
      <w:r w:rsidRPr="0015754C">
        <w:rPr>
          <w:rFonts w:cs="Times New Roman"/>
          <w:spacing w:val="-1"/>
        </w:rPr>
        <w:t>Superintendent</w:t>
      </w:r>
      <w:r w:rsidRPr="0015754C">
        <w:rPr>
          <w:rFonts w:cs="Times New Roman"/>
          <w:spacing w:val="10"/>
        </w:rPr>
        <w:t xml:space="preserve"> </w:t>
      </w:r>
      <w:r w:rsidRPr="0015754C">
        <w:rPr>
          <w:rFonts w:cs="Times New Roman"/>
          <w:spacing w:val="-1"/>
        </w:rPr>
        <w:t>and</w:t>
      </w:r>
      <w:r w:rsidRPr="0015754C">
        <w:rPr>
          <w:rFonts w:cs="Times New Roman"/>
          <w:spacing w:val="5"/>
        </w:rPr>
        <w:t xml:space="preserve"> </w:t>
      </w:r>
      <w:r w:rsidRPr="0015754C">
        <w:rPr>
          <w:rFonts w:cs="Times New Roman"/>
        </w:rPr>
        <w:t>elected</w:t>
      </w:r>
      <w:r w:rsidRPr="0015754C">
        <w:rPr>
          <w:rFonts w:cs="Times New Roman"/>
          <w:spacing w:val="14"/>
        </w:rPr>
        <w:t xml:space="preserve"> </w:t>
      </w:r>
      <w:r w:rsidRPr="0015754C">
        <w:rPr>
          <w:rFonts w:cs="Times New Roman"/>
          <w:spacing w:val="-1"/>
        </w:rPr>
        <w:t>members</w:t>
      </w:r>
      <w:r w:rsidRPr="0015754C">
        <w:rPr>
          <w:rFonts w:cs="Times New Roman"/>
          <w:spacing w:val="1"/>
        </w:rPr>
        <w:t xml:space="preserve"> </w:t>
      </w:r>
      <w:r w:rsidRPr="0015754C">
        <w:rPr>
          <w:rFonts w:cs="Times New Roman"/>
          <w:spacing w:val="2"/>
        </w:rPr>
        <w:t>of</w:t>
      </w:r>
      <w:r w:rsidRPr="0015754C">
        <w:rPr>
          <w:rFonts w:cs="Times New Roman"/>
          <w:spacing w:val="5"/>
        </w:rPr>
        <w:t xml:space="preserve"> </w:t>
      </w:r>
      <w:r w:rsidRPr="0015754C">
        <w:rPr>
          <w:rFonts w:cs="Times New Roman"/>
        </w:rPr>
        <w:t>the</w:t>
      </w:r>
      <w:r w:rsidRPr="0015754C">
        <w:rPr>
          <w:rFonts w:cs="Times New Roman"/>
          <w:spacing w:val="77"/>
          <w:w w:val="101"/>
        </w:rPr>
        <w:t xml:space="preserve"> </w:t>
      </w:r>
      <w:r w:rsidRPr="0015754C">
        <w:rPr>
          <w:rFonts w:cs="Times New Roman"/>
          <w:spacing w:val="-1"/>
        </w:rPr>
        <w:t>Executive</w:t>
      </w:r>
      <w:r w:rsidRPr="0015754C">
        <w:rPr>
          <w:rFonts w:cs="Times New Roman"/>
          <w:spacing w:val="41"/>
        </w:rPr>
        <w:t xml:space="preserve"> </w:t>
      </w:r>
      <w:r w:rsidRPr="0015754C">
        <w:rPr>
          <w:rFonts w:cs="Times New Roman"/>
        </w:rPr>
        <w:t>Board</w:t>
      </w:r>
      <w:r w:rsidRPr="0015754C">
        <w:rPr>
          <w:rFonts w:cs="Times New Roman"/>
          <w:spacing w:val="41"/>
        </w:rPr>
        <w:t xml:space="preserve"> </w:t>
      </w:r>
      <w:r w:rsidRPr="0015754C">
        <w:rPr>
          <w:rFonts w:cs="Times New Roman"/>
          <w:spacing w:val="-1"/>
        </w:rPr>
        <w:t>shall</w:t>
      </w:r>
      <w:r w:rsidRPr="0015754C">
        <w:rPr>
          <w:rFonts w:cs="Times New Roman"/>
          <w:spacing w:val="31"/>
        </w:rPr>
        <w:t xml:space="preserve"> </w:t>
      </w:r>
      <w:r w:rsidRPr="0015754C">
        <w:rPr>
          <w:rFonts w:cs="Times New Roman"/>
          <w:spacing w:val="1"/>
        </w:rPr>
        <w:t>be</w:t>
      </w:r>
      <w:r w:rsidRPr="0015754C">
        <w:rPr>
          <w:rFonts w:cs="Times New Roman"/>
          <w:spacing w:val="41"/>
        </w:rPr>
        <w:t xml:space="preserve"> </w:t>
      </w:r>
      <w:r w:rsidRPr="0015754C">
        <w:rPr>
          <w:rFonts w:cs="Times New Roman"/>
          <w:spacing w:val="1"/>
        </w:rPr>
        <w:t>ex</w:t>
      </w:r>
      <w:r w:rsidRPr="0015754C">
        <w:rPr>
          <w:rFonts w:cs="Times New Roman"/>
          <w:spacing w:val="37"/>
        </w:rPr>
        <w:t xml:space="preserve"> </w:t>
      </w:r>
      <w:r w:rsidRPr="0015754C">
        <w:rPr>
          <w:rFonts w:cs="Times New Roman"/>
          <w:spacing w:val="-1"/>
        </w:rPr>
        <w:t>officio</w:t>
      </w:r>
      <w:r w:rsidRPr="0015754C">
        <w:rPr>
          <w:rFonts w:cs="Times New Roman"/>
          <w:spacing w:val="40"/>
        </w:rPr>
        <w:t xml:space="preserve"> </w:t>
      </w:r>
      <w:r w:rsidRPr="0015754C">
        <w:rPr>
          <w:rFonts w:cs="Times New Roman"/>
          <w:spacing w:val="-1"/>
        </w:rPr>
        <w:t>delegates.</w:t>
      </w:r>
      <w:r w:rsidRPr="0015754C">
        <w:rPr>
          <w:rFonts w:cs="Times New Roman"/>
          <w:spacing w:val="35"/>
        </w:rPr>
        <w:t xml:space="preserve"> </w:t>
      </w:r>
      <w:r w:rsidRPr="0015754C">
        <w:rPr>
          <w:rFonts w:cs="Times New Roman"/>
          <w:spacing w:val="-2"/>
        </w:rPr>
        <w:t>The</w:t>
      </w:r>
      <w:r w:rsidRPr="0015754C">
        <w:rPr>
          <w:rFonts w:cs="Times New Roman"/>
          <w:spacing w:val="41"/>
        </w:rPr>
        <w:t xml:space="preserve"> </w:t>
      </w:r>
      <w:r w:rsidRPr="0015754C">
        <w:rPr>
          <w:rFonts w:cs="Times New Roman"/>
          <w:spacing w:val="-1"/>
        </w:rPr>
        <w:t>Bylaws</w:t>
      </w:r>
      <w:r w:rsidRPr="0015754C">
        <w:rPr>
          <w:rFonts w:cs="Times New Roman"/>
          <w:spacing w:val="41"/>
        </w:rPr>
        <w:t xml:space="preserve"> </w:t>
      </w:r>
      <w:r w:rsidRPr="0015754C">
        <w:rPr>
          <w:rFonts w:cs="Times New Roman"/>
        </w:rPr>
        <w:t>may</w:t>
      </w:r>
      <w:r w:rsidRPr="0015754C">
        <w:rPr>
          <w:rFonts w:cs="Times New Roman"/>
          <w:spacing w:val="41"/>
        </w:rPr>
        <w:t xml:space="preserve"> </w:t>
      </w:r>
      <w:r w:rsidRPr="0015754C">
        <w:rPr>
          <w:rFonts w:cs="Times New Roman"/>
          <w:spacing w:val="-1"/>
        </w:rPr>
        <w:t>provide</w:t>
      </w:r>
      <w:r w:rsidRPr="0015754C">
        <w:rPr>
          <w:rFonts w:cs="Times New Roman"/>
          <w:spacing w:val="41"/>
        </w:rPr>
        <w:t xml:space="preserve"> </w:t>
      </w:r>
      <w:r w:rsidRPr="0015754C">
        <w:rPr>
          <w:rFonts w:cs="Times New Roman"/>
          <w:spacing w:val="-2"/>
        </w:rPr>
        <w:t>for</w:t>
      </w:r>
      <w:r w:rsidRPr="0015754C">
        <w:rPr>
          <w:rFonts w:cs="Times New Roman"/>
          <w:spacing w:val="41"/>
        </w:rPr>
        <w:t xml:space="preserve"> </w:t>
      </w:r>
      <w:r w:rsidRPr="0015754C">
        <w:rPr>
          <w:rFonts w:cs="Times New Roman"/>
          <w:spacing w:val="-1"/>
        </w:rPr>
        <w:t>additional</w:t>
      </w:r>
      <w:r w:rsidRPr="0015754C">
        <w:rPr>
          <w:rFonts w:cs="Times New Roman"/>
          <w:spacing w:val="36"/>
        </w:rPr>
        <w:t xml:space="preserve"> </w:t>
      </w:r>
      <w:r w:rsidRPr="0015754C">
        <w:rPr>
          <w:rFonts w:cs="Times New Roman"/>
        </w:rPr>
        <w:t>delegates</w:t>
      </w:r>
      <w:r w:rsidRPr="0015754C">
        <w:rPr>
          <w:rFonts w:cs="Times New Roman"/>
          <w:spacing w:val="33"/>
        </w:rPr>
        <w:t xml:space="preserve"> </w:t>
      </w:r>
      <w:r w:rsidRPr="0015754C">
        <w:rPr>
          <w:rFonts w:cs="Times New Roman"/>
        </w:rPr>
        <w:t>and</w:t>
      </w:r>
      <w:r w:rsidRPr="0015754C">
        <w:rPr>
          <w:rFonts w:cs="Times New Roman"/>
          <w:spacing w:val="63"/>
          <w:w w:val="101"/>
        </w:rPr>
        <w:t xml:space="preserve"> </w:t>
      </w:r>
      <w:r w:rsidRPr="0015754C">
        <w:rPr>
          <w:rFonts w:cs="Times New Roman"/>
        </w:rPr>
        <w:t>advisors.</w:t>
      </w:r>
      <w:r w:rsidRPr="0015754C">
        <w:rPr>
          <w:rFonts w:cs="Times New Roman"/>
          <w:spacing w:val="18"/>
        </w:rPr>
        <w:t xml:space="preserve"> </w:t>
      </w:r>
      <w:r w:rsidRPr="0015754C">
        <w:rPr>
          <w:rFonts w:cs="Times New Roman"/>
          <w:spacing w:val="-3"/>
        </w:rPr>
        <w:t>Each</w:t>
      </w:r>
      <w:r w:rsidRPr="0015754C">
        <w:rPr>
          <w:rFonts w:cs="Times New Roman"/>
          <w:spacing w:val="19"/>
        </w:rPr>
        <w:t xml:space="preserve"> </w:t>
      </w:r>
      <w:r w:rsidRPr="0015754C">
        <w:rPr>
          <w:rFonts w:cs="Times New Roman"/>
          <w:spacing w:val="-1"/>
        </w:rPr>
        <w:t>delegate</w:t>
      </w:r>
      <w:r w:rsidRPr="0015754C">
        <w:rPr>
          <w:rFonts w:cs="Times New Roman"/>
          <w:spacing w:val="18"/>
        </w:rPr>
        <w:t xml:space="preserve"> </w:t>
      </w:r>
      <w:r w:rsidRPr="0015754C">
        <w:rPr>
          <w:rFonts w:cs="Times New Roman"/>
          <w:spacing w:val="-1"/>
        </w:rPr>
        <w:t>shall</w:t>
      </w:r>
      <w:r w:rsidRPr="0015754C">
        <w:rPr>
          <w:rFonts w:cs="Times New Roman"/>
          <w:spacing w:val="10"/>
        </w:rPr>
        <w:t xml:space="preserve"> </w:t>
      </w:r>
      <w:r w:rsidRPr="0015754C">
        <w:rPr>
          <w:rFonts w:cs="Times New Roman"/>
          <w:spacing w:val="-1"/>
        </w:rPr>
        <w:t>serve</w:t>
      </w:r>
      <w:r w:rsidRPr="0015754C">
        <w:rPr>
          <w:rFonts w:cs="Times New Roman"/>
          <w:spacing w:val="19"/>
        </w:rPr>
        <w:t xml:space="preserve"> </w:t>
      </w:r>
      <w:r w:rsidRPr="0015754C">
        <w:rPr>
          <w:rFonts w:cs="Times New Roman"/>
          <w:spacing w:val="-1"/>
        </w:rPr>
        <w:t>for</w:t>
      </w:r>
      <w:r w:rsidRPr="0015754C">
        <w:rPr>
          <w:rFonts w:cs="Times New Roman"/>
          <w:spacing w:val="12"/>
        </w:rPr>
        <w:t xml:space="preserve"> </w:t>
      </w:r>
      <w:r w:rsidRPr="0015754C">
        <w:rPr>
          <w:rFonts w:cs="Times New Roman"/>
        </w:rPr>
        <w:t>a</w:t>
      </w:r>
      <w:r w:rsidRPr="0015754C">
        <w:rPr>
          <w:rFonts w:cs="Times New Roman"/>
          <w:spacing w:val="19"/>
        </w:rPr>
        <w:t xml:space="preserve"> </w:t>
      </w:r>
      <w:r w:rsidRPr="0015754C">
        <w:rPr>
          <w:rFonts w:cs="Times New Roman"/>
          <w:spacing w:val="-2"/>
        </w:rPr>
        <w:t>term</w:t>
      </w:r>
      <w:r w:rsidRPr="0015754C">
        <w:rPr>
          <w:rFonts w:cs="Times New Roman"/>
          <w:spacing w:val="18"/>
        </w:rPr>
        <w:t xml:space="preserve"> </w:t>
      </w:r>
      <w:r w:rsidRPr="0015754C">
        <w:rPr>
          <w:rFonts w:cs="Times New Roman"/>
        </w:rPr>
        <w:t>that</w:t>
      </w:r>
      <w:r w:rsidRPr="0015754C">
        <w:rPr>
          <w:rFonts w:cs="Times New Roman"/>
          <w:spacing w:val="19"/>
        </w:rPr>
        <w:t xml:space="preserve"> </w:t>
      </w:r>
      <w:r w:rsidRPr="0015754C">
        <w:rPr>
          <w:rFonts w:cs="Times New Roman"/>
          <w:spacing w:val="-2"/>
        </w:rPr>
        <w:t>expires</w:t>
      </w:r>
      <w:r w:rsidRPr="0015754C">
        <w:rPr>
          <w:rFonts w:cs="Times New Roman"/>
          <w:spacing w:val="19"/>
        </w:rPr>
        <w:t xml:space="preserve"> </w:t>
      </w:r>
      <w:r w:rsidRPr="0015754C">
        <w:rPr>
          <w:rFonts w:cs="Times New Roman"/>
          <w:spacing w:val="1"/>
        </w:rPr>
        <w:t>at</w:t>
      </w:r>
      <w:r w:rsidRPr="0015754C">
        <w:rPr>
          <w:rFonts w:cs="Times New Roman"/>
          <w:spacing w:val="18"/>
        </w:rPr>
        <w:t xml:space="preserve"> </w:t>
      </w:r>
      <w:r w:rsidRPr="0015754C">
        <w:rPr>
          <w:rFonts w:cs="Times New Roman"/>
          <w:spacing w:val="-3"/>
        </w:rPr>
        <w:t>the</w:t>
      </w:r>
      <w:r w:rsidRPr="0015754C">
        <w:rPr>
          <w:rFonts w:cs="Times New Roman"/>
          <w:spacing w:val="19"/>
        </w:rPr>
        <w:t xml:space="preserve"> </w:t>
      </w:r>
      <w:r w:rsidRPr="0015754C">
        <w:rPr>
          <w:rFonts w:cs="Times New Roman"/>
          <w:spacing w:val="-1"/>
        </w:rPr>
        <w:t>convening</w:t>
      </w:r>
      <w:r w:rsidRPr="0015754C">
        <w:rPr>
          <w:rFonts w:cs="Times New Roman"/>
          <w:spacing w:val="12"/>
        </w:rPr>
        <w:t xml:space="preserve"> </w:t>
      </w:r>
      <w:r w:rsidRPr="0015754C">
        <w:rPr>
          <w:rFonts w:cs="Times New Roman"/>
          <w:spacing w:val="1"/>
        </w:rPr>
        <w:t>of</w:t>
      </w:r>
      <w:r w:rsidRPr="0015754C">
        <w:rPr>
          <w:rFonts w:cs="Times New Roman"/>
          <w:spacing w:val="13"/>
        </w:rPr>
        <w:t xml:space="preserve"> </w:t>
      </w:r>
      <w:r w:rsidRPr="0015754C">
        <w:rPr>
          <w:rFonts w:cs="Times New Roman"/>
          <w:spacing w:val="-1"/>
        </w:rPr>
        <w:t>the</w:t>
      </w:r>
      <w:r w:rsidRPr="0015754C">
        <w:rPr>
          <w:rFonts w:cs="Times New Roman"/>
          <w:spacing w:val="19"/>
        </w:rPr>
        <w:t xml:space="preserve"> </w:t>
      </w:r>
      <w:r w:rsidRPr="0015754C">
        <w:rPr>
          <w:rFonts w:cs="Times New Roman"/>
          <w:spacing w:val="-1"/>
        </w:rPr>
        <w:t>next</w:t>
      </w:r>
      <w:r w:rsidRPr="0015754C">
        <w:rPr>
          <w:rFonts w:cs="Times New Roman"/>
          <w:spacing w:val="18"/>
        </w:rPr>
        <w:t xml:space="preserve"> </w:t>
      </w:r>
      <w:r w:rsidRPr="0015754C">
        <w:rPr>
          <w:rFonts w:cs="Times New Roman"/>
          <w:spacing w:val="-1"/>
        </w:rPr>
        <w:t>Annual</w:t>
      </w:r>
      <w:r w:rsidRPr="0015754C">
        <w:rPr>
          <w:rFonts w:cs="Times New Roman"/>
          <w:spacing w:val="7"/>
        </w:rPr>
        <w:t xml:space="preserve"> </w:t>
      </w:r>
      <w:r w:rsidRPr="0015754C">
        <w:rPr>
          <w:rFonts w:cs="Times New Roman"/>
        </w:rPr>
        <w:t>Meeting</w:t>
      </w:r>
      <w:r w:rsidRPr="0015754C">
        <w:rPr>
          <w:rFonts w:cs="Times New Roman"/>
          <w:spacing w:val="93"/>
          <w:w w:val="101"/>
        </w:rPr>
        <w:t xml:space="preserve"> </w:t>
      </w:r>
      <w:r w:rsidRPr="0015754C">
        <w:rPr>
          <w:rFonts w:cs="Times New Roman"/>
          <w:spacing w:val="-2"/>
        </w:rPr>
        <w:t>as</w:t>
      </w:r>
      <w:r w:rsidRPr="0015754C">
        <w:rPr>
          <w:rFonts w:cs="Times New Roman"/>
          <w:spacing w:val="6"/>
        </w:rPr>
        <w:t xml:space="preserve"> </w:t>
      </w:r>
      <w:r w:rsidRPr="0015754C">
        <w:rPr>
          <w:rFonts w:cs="Times New Roman"/>
        </w:rPr>
        <w:t>provided</w:t>
      </w:r>
      <w:r w:rsidRPr="0015754C">
        <w:rPr>
          <w:rFonts w:cs="Times New Roman"/>
          <w:spacing w:val="7"/>
        </w:rPr>
        <w:t xml:space="preserve"> </w:t>
      </w:r>
      <w:r w:rsidRPr="0015754C">
        <w:rPr>
          <w:rFonts w:cs="Times New Roman"/>
          <w:spacing w:val="-2"/>
        </w:rPr>
        <w:t>in</w:t>
      </w:r>
      <w:r w:rsidRPr="0015754C">
        <w:rPr>
          <w:rFonts w:cs="Times New Roman"/>
          <w:spacing w:val="7"/>
        </w:rPr>
        <w:t xml:space="preserve"> </w:t>
      </w:r>
      <w:r w:rsidRPr="0015754C">
        <w:rPr>
          <w:rFonts w:cs="Times New Roman"/>
          <w:spacing w:val="-2"/>
        </w:rPr>
        <w:t>the</w:t>
      </w:r>
      <w:r w:rsidRPr="0015754C">
        <w:rPr>
          <w:rFonts w:cs="Times New Roman"/>
          <w:spacing w:val="6"/>
        </w:rPr>
        <w:t xml:space="preserve"> </w:t>
      </w:r>
      <w:r w:rsidRPr="0015754C">
        <w:rPr>
          <w:rFonts w:cs="Times New Roman"/>
          <w:spacing w:val="-1"/>
        </w:rPr>
        <w:t>Bylaws.</w:t>
      </w:r>
      <w:r w:rsidRPr="0015754C">
        <w:rPr>
          <w:rFonts w:cs="Times New Roman"/>
          <w:spacing w:val="2"/>
        </w:rPr>
        <w:t xml:space="preserve"> </w:t>
      </w:r>
      <w:r w:rsidRPr="0015754C">
        <w:rPr>
          <w:rFonts w:cs="Times New Roman"/>
          <w:spacing w:val="-1"/>
        </w:rPr>
        <w:t>Each</w:t>
      </w:r>
      <w:r w:rsidRPr="0015754C">
        <w:rPr>
          <w:rFonts w:cs="Times New Roman"/>
          <w:spacing w:val="7"/>
        </w:rPr>
        <w:t xml:space="preserve"> </w:t>
      </w:r>
      <w:r w:rsidRPr="0015754C">
        <w:rPr>
          <w:rFonts w:cs="Times New Roman"/>
          <w:spacing w:val="-1"/>
        </w:rPr>
        <w:t>delegate</w:t>
      </w:r>
      <w:r w:rsidRPr="0015754C">
        <w:rPr>
          <w:rFonts w:cs="Times New Roman"/>
          <w:spacing w:val="11"/>
        </w:rPr>
        <w:t xml:space="preserve"> </w:t>
      </w:r>
      <w:r w:rsidRPr="0015754C">
        <w:rPr>
          <w:rFonts w:cs="Times New Roman"/>
        </w:rPr>
        <w:t>shall</w:t>
      </w:r>
      <w:r w:rsidRPr="0015754C">
        <w:rPr>
          <w:rFonts w:cs="Times New Roman"/>
          <w:spacing w:val="-4"/>
        </w:rPr>
        <w:t xml:space="preserve"> </w:t>
      </w:r>
      <w:r w:rsidRPr="0015754C">
        <w:rPr>
          <w:rFonts w:cs="Times New Roman"/>
          <w:spacing w:val="1"/>
        </w:rPr>
        <w:t xml:space="preserve">be </w:t>
      </w:r>
      <w:r w:rsidRPr="0015754C">
        <w:rPr>
          <w:rFonts w:cs="Times New Roman"/>
        </w:rPr>
        <w:t>a</w:t>
      </w:r>
      <w:r w:rsidRPr="0015754C">
        <w:rPr>
          <w:rFonts w:cs="Times New Roman"/>
          <w:spacing w:val="7"/>
        </w:rPr>
        <w:t xml:space="preserve"> </w:t>
      </w:r>
      <w:r w:rsidRPr="0015754C">
        <w:rPr>
          <w:rFonts w:cs="Times New Roman"/>
        </w:rPr>
        <w:t>corporate</w:t>
      </w:r>
      <w:r w:rsidRPr="0015754C">
        <w:rPr>
          <w:rFonts w:cs="Times New Roman"/>
          <w:spacing w:val="6"/>
        </w:rPr>
        <w:t xml:space="preserve"> </w:t>
      </w:r>
      <w:r w:rsidRPr="0015754C">
        <w:rPr>
          <w:rFonts w:cs="Times New Roman"/>
          <w:spacing w:val="-1"/>
        </w:rPr>
        <w:t>member</w:t>
      </w:r>
      <w:r w:rsidRPr="0015754C">
        <w:rPr>
          <w:rFonts w:cs="Times New Roman"/>
          <w:spacing w:val="4"/>
        </w:rPr>
        <w:t xml:space="preserve"> </w:t>
      </w:r>
      <w:r w:rsidRPr="0015754C">
        <w:rPr>
          <w:rFonts w:cs="Times New Roman"/>
          <w:spacing w:val="2"/>
        </w:rPr>
        <w:t>of</w:t>
      </w:r>
      <w:r w:rsidRPr="0015754C">
        <w:rPr>
          <w:rFonts w:cs="Times New Roman"/>
          <w:spacing w:val="-2"/>
        </w:rPr>
        <w:t xml:space="preserve"> </w:t>
      </w:r>
      <w:r w:rsidRPr="0015754C">
        <w:rPr>
          <w:rFonts w:cs="Times New Roman"/>
          <w:spacing w:val="-1"/>
        </w:rPr>
        <w:t>the</w:t>
      </w:r>
      <w:r w:rsidRPr="0015754C">
        <w:rPr>
          <w:rFonts w:cs="Times New Roman"/>
          <w:spacing w:val="7"/>
        </w:rPr>
        <w:t xml:space="preserve"> </w:t>
      </w:r>
      <w:r w:rsidRPr="0015754C">
        <w:rPr>
          <w:rFonts w:cs="Times New Roman"/>
          <w:spacing w:val="-1"/>
        </w:rPr>
        <w:t>Conference</w:t>
      </w:r>
      <w:r w:rsidRPr="0015754C">
        <w:rPr>
          <w:rFonts w:cs="Times New Roman"/>
          <w:spacing w:val="11"/>
        </w:rPr>
        <w:t xml:space="preserve"> </w:t>
      </w:r>
      <w:r w:rsidRPr="0015754C">
        <w:rPr>
          <w:rFonts w:cs="Times New Roman"/>
          <w:spacing w:val="-2"/>
        </w:rPr>
        <w:t>for</w:t>
      </w:r>
      <w:r w:rsidRPr="0015754C">
        <w:rPr>
          <w:rFonts w:cs="Times New Roman"/>
          <w:spacing w:val="6"/>
        </w:rPr>
        <w:t xml:space="preserve"> </w:t>
      </w:r>
      <w:r w:rsidRPr="0015754C">
        <w:rPr>
          <w:rFonts w:cs="Times New Roman"/>
          <w:spacing w:val="-2"/>
        </w:rPr>
        <w:t>the</w:t>
      </w:r>
      <w:r w:rsidRPr="0015754C">
        <w:rPr>
          <w:rFonts w:cs="Times New Roman"/>
          <w:spacing w:val="7"/>
        </w:rPr>
        <w:t xml:space="preserve"> </w:t>
      </w:r>
      <w:r w:rsidRPr="0015754C">
        <w:rPr>
          <w:rFonts w:cs="Times New Roman"/>
        </w:rPr>
        <w:t>duration</w:t>
      </w:r>
      <w:r w:rsidRPr="0015754C">
        <w:rPr>
          <w:rFonts w:cs="Times New Roman"/>
          <w:spacing w:val="65"/>
          <w:w w:val="101"/>
        </w:rPr>
        <w:t xml:space="preserve"> </w:t>
      </w:r>
      <w:r w:rsidRPr="0015754C">
        <w:rPr>
          <w:rFonts w:cs="Times New Roman"/>
          <w:spacing w:val="1"/>
        </w:rPr>
        <w:t>of</w:t>
      </w:r>
      <w:r w:rsidRPr="0015754C">
        <w:rPr>
          <w:rFonts w:cs="Times New Roman"/>
          <w:spacing w:val="-3"/>
        </w:rPr>
        <w:t xml:space="preserve"> </w:t>
      </w:r>
      <w:r w:rsidRPr="0015754C">
        <w:rPr>
          <w:rFonts w:cs="Times New Roman"/>
          <w:spacing w:val="-1"/>
        </w:rPr>
        <w:t>that</w:t>
      </w:r>
      <w:r w:rsidRPr="0015754C">
        <w:rPr>
          <w:rFonts w:cs="Times New Roman"/>
          <w:spacing w:val="7"/>
        </w:rPr>
        <w:t xml:space="preserve"> </w:t>
      </w:r>
      <w:r w:rsidRPr="0015754C">
        <w:rPr>
          <w:rFonts w:cs="Times New Roman"/>
          <w:spacing w:val="-1"/>
        </w:rPr>
        <w:t>delegate’s</w:t>
      </w:r>
      <w:r w:rsidRPr="0015754C">
        <w:rPr>
          <w:rFonts w:cs="Times New Roman"/>
          <w:spacing w:val="12"/>
        </w:rPr>
        <w:t xml:space="preserve"> </w:t>
      </w:r>
      <w:r w:rsidRPr="0015754C">
        <w:rPr>
          <w:rFonts w:cs="Times New Roman"/>
          <w:spacing w:val="-1"/>
        </w:rPr>
        <w:t>term.</w:t>
      </w:r>
    </w:p>
    <w:p w14:paraId="7A55E33E" w14:textId="77777777" w:rsidR="009F299C" w:rsidRPr="0015754C" w:rsidRDefault="009F299C">
      <w:pPr>
        <w:pStyle w:val="BodyText"/>
        <w:spacing w:before="73" w:line="242" w:lineRule="auto"/>
        <w:ind w:right="113" w:firstLine="0"/>
        <w:jc w:val="both"/>
        <w:rPr>
          <w:rFonts w:cs="Times New Roman"/>
          <w:i/>
          <w:spacing w:val="-1"/>
        </w:rPr>
      </w:pPr>
    </w:p>
    <w:p w14:paraId="01FFCAFA" w14:textId="77777777" w:rsidR="00E04181" w:rsidRPr="0015754C" w:rsidRDefault="009B0C4B">
      <w:pPr>
        <w:pStyle w:val="BodyText"/>
        <w:spacing w:before="73" w:line="242" w:lineRule="auto"/>
        <w:ind w:right="113" w:firstLine="0"/>
        <w:jc w:val="both"/>
        <w:rPr>
          <w:rFonts w:cs="Times New Roman"/>
        </w:rPr>
      </w:pPr>
      <w:r w:rsidRPr="0015754C">
        <w:rPr>
          <w:rFonts w:cs="Times New Roman"/>
          <w:i/>
          <w:spacing w:val="-1"/>
        </w:rPr>
        <w:t>Section</w:t>
      </w:r>
      <w:r w:rsidRPr="0015754C">
        <w:rPr>
          <w:rFonts w:cs="Times New Roman"/>
          <w:i/>
          <w:spacing w:val="45"/>
        </w:rPr>
        <w:t xml:space="preserve"> </w:t>
      </w:r>
      <w:r w:rsidRPr="0015754C">
        <w:rPr>
          <w:rFonts w:cs="Times New Roman"/>
          <w:i/>
          <w:spacing w:val="1"/>
        </w:rPr>
        <w:t>7.5.</w:t>
      </w:r>
      <w:r w:rsidRPr="0015754C">
        <w:rPr>
          <w:rFonts w:cs="Times New Roman"/>
          <w:i/>
          <w:spacing w:val="42"/>
        </w:rPr>
        <w:t xml:space="preserve"> </w:t>
      </w:r>
      <w:r w:rsidRPr="0015754C">
        <w:rPr>
          <w:rFonts w:cs="Times New Roman"/>
          <w:spacing w:val="-1"/>
        </w:rPr>
        <w:t>Special</w:t>
      </w:r>
      <w:r w:rsidRPr="0015754C">
        <w:rPr>
          <w:rFonts w:cs="Times New Roman"/>
          <w:spacing w:val="48"/>
        </w:rPr>
        <w:t xml:space="preserve"> </w:t>
      </w:r>
      <w:r w:rsidRPr="0015754C">
        <w:rPr>
          <w:rFonts w:cs="Times New Roman"/>
          <w:spacing w:val="-1"/>
        </w:rPr>
        <w:t>sessions</w:t>
      </w:r>
      <w:r w:rsidRPr="0015754C">
        <w:rPr>
          <w:rFonts w:cs="Times New Roman"/>
          <w:spacing w:val="43"/>
        </w:rPr>
        <w:t xml:space="preserve"> </w:t>
      </w:r>
      <w:r w:rsidRPr="0015754C">
        <w:rPr>
          <w:rFonts w:cs="Times New Roman"/>
          <w:spacing w:val="1"/>
        </w:rPr>
        <w:t>of</w:t>
      </w:r>
      <w:r w:rsidRPr="0015754C">
        <w:rPr>
          <w:rFonts w:cs="Times New Roman"/>
          <w:spacing w:val="37"/>
        </w:rPr>
        <w:t xml:space="preserve"> </w:t>
      </w:r>
      <w:r w:rsidRPr="0015754C">
        <w:rPr>
          <w:rFonts w:cs="Times New Roman"/>
          <w:spacing w:val="1"/>
        </w:rPr>
        <w:t>the</w:t>
      </w:r>
      <w:r w:rsidRPr="0015754C">
        <w:rPr>
          <w:rFonts w:cs="Times New Roman"/>
          <w:spacing w:val="48"/>
        </w:rPr>
        <w:t xml:space="preserve"> </w:t>
      </w:r>
      <w:r w:rsidRPr="0015754C">
        <w:rPr>
          <w:rFonts w:cs="Times New Roman"/>
        </w:rPr>
        <w:t>Annual</w:t>
      </w:r>
      <w:r w:rsidRPr="0015754C">
        <w:rPr>
          <w:rFonts w:cs="Times New Roman"/>
          <w:spacing w:val="47"/>
        </w:rPr>
        <w:t xml:space="preserve"> </w:t>
      </w:r>
      <w:r w:rsidRPr="0015754C">
        <w:rPr>
          <w:rFonts w:cs="Times New Roman"/>
          <w:spacing w:val="-1"/>
        </w:rPr>
        <w:t>Meeting</w:t>
      </w:r>
      <w:r w:rsidRPr="0015754C">
        <w:rPr>
          <w:rFonts w:cs="Times New Roman"/>
          <w:spacing w:val="48"/>
        </w:rPr>
        <w:t xml:space="preserve"> </w:t>
      </w:r>
      <w:r w:rsidRPr="0015754C">
        <w:rPr>
          <w:rFonts w:cs="Times New Roman"/>
        </w:rPr>
        <w:t>may</w:t>
      </w:r>
      <w:r w:rsidRPr="0015754C">
        <w:rPr>
          <w:rFonts w:cs="Times New Roman"/>
          <w:spacing w:val="35"/>
        </w:rPr>
        <w:t xml:space="preserve"> </w:t>
      </w:r>
      <w:r w:rsidRPr="0015754C">
        <w:rPr>
          <w:rFonts w:cs="Times New Roman"/>
          <w:spacing w:val="2"/>
        </w:rPr>
        <w:t>be</w:t>
      </w:r>
      <w:r w:rsidRPr="0015754C">
        <w:rPr>
          <w:rFonts w:cs="Times New Roman"/>
          <w:spacing w:val="40"/>
        </w:rPr>
        <w:t xml:space="preserve"> </w:t>
      </w:r>
      <w:r w:rsidRPr="0015754C">
        <w:rPr>
          <w:rFonts w:cs="Times New Roman"/>
          <w:spacing w:val="-1"/>
        </w:rPr>
        <w:t>called</w:t>
      </w:r>
      <w:r w:rsidRPr="0015754C">
        <w:rPr>
          <w:rFonts w:cs="Times New Roman"/>
          <w:spacing w:val="48"/>
        </w:rPr>
        <w:t xml:space="preserve"> </w:t>
      </w:r>
      <w:r w:rsidRPr="0015754C">
        <w:rPr>
          <w:rFonts w:cs="Times New Roman"/>
          <w:spacing w:val="1"/>
        </w:rPr>
        <w:t>by</w:t>
      </w:r>
      <w:r w:rsidRPr="0015754C">
        <w:rPr>
          <w:rFonts w:cs="Times New Roman"/>
          <w:spacing w:val="41"/>
        </w:rPr>
        <w:t xml:space="preserve"> </w:t>
      </w:r>
      <w:r w:rsidRPr="0015754C">
        <w:rPr>
          <w:rFonts w:cs="Times New Roman"/>
          <w:spacing w:val="-1"/>
        </w:rPr>
        <w:t>the</w:t>
      </w:r>
      <w:r w:rsidRPr="0015754C">
        <w:rPr>
          <w:rFonts w:cs="Times New Roman"/>
          <w:spacing w:val="48"/>
        </w:rPr>
        <w:t xml:space="preserve"> </w:t>
      </w:r>
      <w:r w:rsidRPr="0015754C">
        <w:rPr>
          <w:rFonts w:cs="Times New Roman"/>
          <w:spacing w:val="-1"/>
        </w:rPr>
        <w:t>Executive</w:t>
      </w:r>
      <w:r w:rsidRPr="0015754C">
        <w:rPr>
          <w:rFonts w:cs="Times New Roman"/>
          <w:spacing w:val="47"/>
        </w:rPr>
        <w:t xml:space="preserve"> </w:t>
      </w:r>
      <w:r w:rsidRPr="0015754C">
        <w:rPr>
          <w:rFonts w:cs="Times New Roman"/>
          <w:spacing w:val="-1"/>
        </w:rPr>
        <w:t>Board,</w:t>
      </w:r>
      <w:r w:rsidRPr="0015754C">
        <w:rPr>
          <w:rFonts w:cs="Times New Roman"/>
          <w:spacing w:val="42"/>
        </w:rPr>
        <w:t xml:space="preserve"> </w:t>
      </w:r>
      <w:r w:rsidRPr="0015754C">
        <w:rPr>
          <w:rFonts w:cs="Times New Roman"/>
          <w:spacing w:val="1"/>
        </w:rPr>
        <w:t>by</w:t>
      </w:r>
      <w:r w:rsidRPr="0015754C">
        <w:rPr>
          <w:rFonts w:cs="Times New Roman"/>
          <w:spacing w:val="48"/>
        </w:rPr>
        <w:t xml:space="preserve"> </w:t>
      </w:r>
      <w:r w:rsidRPr="0015754C">
        <w:rPr>
          <w:rFonts w:cs="Times New Roman"/>
        </w:rPr>
        <w:t>the</w:t>
      </w:r>
      <w:r w:rsidRPr="0015754C">
        <w:rPr>
          <w:rFonts w:cs="Times New Roman"/>
          <w:spacing w:val="60"/>
          <w:w w:val="101"/>
        </w:rPr>
        <w:t xml:space="preserve"> </w:t>
      </w:r>
      <w:r w:rsidRPr="0015754C">
        <w:rPr>
          <w:rFonts w:cs="Times New Roman"/>
          <w:spacing w:val="-1"/>
        </w:rPr>
        <w:t>Superintendent</w:t>
      </w:r>
      <w:r w:rsidRPr="0015754C">
        <w:rPr>
          <w:rFonts w:cs="Times New Roman"/>
          <w:spacing w:val="17"/>
        </w:rPr>
        <w:t xml:space="preserve"> </w:t>
      </w:r>
      <w:r w:rsidRPr="0015754C">
        <w:rPr>
          <w:rFonts w:cs="Times New Roman"/>
          <w:spacing w:val="-3"/>
        </w:rPr>
        <w:t>with</w:t>
      </w:r>
      <w:r w:rsidRPr="0015754C">
        <w:rPr>
          <w:rFonts w:cs="Times New Roman"/>
          <w:spacing w:val="17"/>
        </w:rPr>
        <w:t xml:space="preserve"> </w:t>
      </w:r>
      <w:r w:rsidRPr="0015754C">
        <w:rPr>
          <w:rFonts w:cs="Times New Roman"/>
          <w:spacing w:val="-2"/>
        </w:rPr>
        <w:t>the</w:t>
      </w:r>
      <w:r w:rsidRPr="0015754C">
        <w:rPr>
          <w:rFonts w:cs="Times New Roman"/>
          <w:spacing w:val="13"/>
        </w:rPr>
        <w:t xml:space="preserve"> </w:t>
      </w:r>
      <w:r w:rsidRPr="0015754C">
        <w:rPr>
          <w:rFonts w:cs="Times New Roman"/>
          <w:spacing w:val="-1"/>
        </w:rPr>
        <w:t>concurrence</w:t>
      </w:r>
      <w:r w:rsidRPr="0015754C">
        <w:rPr>
          <w:rFonts w:cs="Times New Roman"/>
          <w:spacing w:val="13"/>
        </w:rPr>
        <w:t xml:space="preserve"> </w:t>
      </w:r>
      <w:r w:rsidRPr="0015754C">
        <w:rPr>
          <w:rFonts w:cs="Times New Roman"/>
          <w:spacing w:val="1"/>
        </w:rPr>
        <w:t xml:space="preserve">of </w:t>
      </w:r>
      <w:r w:rsidRPr="0015754C">
        <w:rPr>
          <w:rFonts w:cs="Times New Roman"/>
        </w:rPr>
        <w:t>the</w:t>
      </w:r>
      <w:r w:rsidRPr="0015754C">
        <w:rPr>
          <w:rFonts w:cs="Times New Roman"/>
          <w:spacing w:val="13"/>
        </w:rPr>
        <w:t xml:space="preserve"> </w:t>
      </w:r>
      <w:r w:rsidRPr="0015754C">
        <w:rPr>
          <w:rFonts w:cs="Times New Roman"/>
          <w:spacing w:val="-1"/>
        </w:rPr>
        <w:t>Executive</w:t>
      </w:r>
      <w:r w:rsidRPr="0015754C">
        <w:rPr>
          <w:rFonts w:cs="Times New Roman"/>
          <w:spacing w:val="13"/>
        </w:rPr>
        <w:t xml:space="preserve"> </w:t>
      </w:r>
      <w:r w:rsidRPr="0015754C">
        <w:rPr>
          <w:rFonts w:cs="Times New Roman"/>
          <w:spacing w:val="-1"/>
        </w:rPr>
        <w:t>Board,</w:t>
      </w:r>
      <w:r w:rsidRPr="0015754C">
        <w:rPr>
          <w:rFonts w:cs="Times New Roman"/>
          <w:spacing w:val="13"/>
        </w:rPr>
        <w:t xml:space="preserve"> </w:t>
      </w:r>
      <w:r w:rsidRPr="0015754C">
        <w:rPr>
          <w:rFonts w:cs="Times New Roman"/>
          <w:spacing w:val="1"/>
        </w:rPr>
        <w:t>or</w:t>
      </w:r>
      <w:r w:rsidRPr="0015754C">
        <w:rPr>
          <w:rFonts w:cs="Times New Roman"/>
          <w:spacing w:val="4"/>
        </w:rPr>
        <w:t xml:space="preserve"> </w:t>
      </w:r>
      <w:r w:rsidRPr="0015754C">
        <w:rPr>
          <w:rFonts w:cs="Times New Roman"/>
          <w:spacing w:val="2"/>
        </w:rPr>
        <w:t>by</w:t>
      </w:r>
      <w:r w:rsidRPr="0015754C">
        <w:rPr>
          <w:rFonts w:cs="Times New Roman"/>
          <w:spacing w:val="8"/>
        </w:rPr>
        <w:t xml:space="preserve"> </w:t>
      </w:r>
      <w:r w:rsidRPr="0015754C">
        <w:rPr>
          <w:rFonts w:cs="Times New Roman"/>
          <w:spacing w:val="-2"/>
        </w:rPr>
        <w:t>one</w:t>
      </w:r>
      <w:r w:rsidRPr="0015754C">
        <w:rPr>
          <w:rFonts w:cs="Times New Roman"/>
          <w:spacing w:val="13"/>
        </w:rPr>
        <w:t xml:space="preserve"> </w:t>
      </w:r>
      <w:r w:rsidRPr="0015754C">
        <w:rPr>
          <w:rFonts w:cs="Times New Roman"/>
          <w:spacing w:val="-2"/>
        </w:rPr>
        <w:t>fifth</w:t>
      </w:r>
      <w:r w:rsidRPr="0015754C">
        <w:rPr>
          <w:rFonts w:cs="Times New Roman"/>
          <w:spacing w:val="17"/>
        </w:rPr>
        <w:t xml:space="preserve"> </w:t>
      </w:r>
      <w:r w:rsidRPr="0015754C">
        <w:rPr>
          <w:rFonts w:cs="Times New Roman"/>
          <w:spacing w:val="1"/>
        </w:rPr>
        <w:t>of</w:t>
      </w:r>
      <w:r w:rsidRPr="0015754C">
        <w:rPr>
          <w:rFonts w:cs="Times New Roman"/>
          <w:spacing w:val="3"/>
        </w:rPr>
        <w:t xml:space="preserve"> </w:t>
      </w:r>
      <w:r w:rsidRPr="0015754C">
        <w:rPr>
          <w:rFonts w:cs="Times New Roman"/>
          <w:spacing w:val="1"/>
        </w:rPr>
        <w:t>the</w:t>
      </w:r>
      <w:r w:rsidRPr="0015754C">
        <w:rPr>
          <w:rFonts w:cs="Times New Roman"/>
          <w:spacing w:val="13"/>
        </w:rPr>
        <w:t xml:space="preserve"> </w:t>
      </w:r>
      <w:r w:rsidRPr="0015754C">
        <w:rPr>
          <w:rFonts w:cs="Times New Roman"/>
          <w:spacing w:val="-1"/>
        </w:rPr>
        <w:t>current</w:t>
      </w:r>
      <w:r w:rsidRPr="0015754C">
        <w:rPr>
          <w:rFonts w:cs="Times New Roman"/>
          <w:spacing w:val="7"/>
        </w:rPr>
        <w:t xml:space="preserve"> </w:t>
      </w:r>
      <w:r w:rsidRPr="0015754C">
        <w:rPr>
          <w:rFonts w:cs="Times New Roman"/>
        </w:rPr>
        <w:t>delegates.</w:t>
      </w:r>
      <w:r w:rsidRPr="0015754C">
        <w:rPr>
          <w:rFonts w:cs="Times New Roman"/>
          <w:spacing w:val="4"/>
        </w:rPr>
        <w:t xml:space="preserve"> </w:t>
      </w:r>
      <w:r w:rsidRPr="0015754C">
        <w:rPr>
          <w:rFonts w:cs="Times New Roman"/>
          <w:spacing w:val="-3"/>
        </w:rPr>
        <w:t>At</w:t>
      </w:r>
      <w:r w:rsidRPr="0015754C">
        <w:rPr>
          <w:rFonts w:cs="Times New Roman"/>
          <w:spacing w:val="83"/>
          <w:w w:val="101"/>
        </w:rPr>
        <w:t xml:space="preserve"> </w:t>
      </w:r>
      <w:r w:rsidRPr="0015754C">
        <w:rPr>
          <w:rFonts w:cs="Times New Roman"/>
        </w:rPr>
        <w:t>least</w:t>
      </w:r>
      <w:r w:rsidRPr="0015754C">
        <w:rPr>
          <w:rFonts w:cs="Times New Roman"/>
          <w:spacing w:val="32"/>
        </w:rPr>
        <w:t xml:space="preserve"> </w:t>
      </w:r>
      <w:r w:rsidRPr="0015754C">
        <w:rPr>
          <w:rFonts w:cs="Times New Roman"/>
          <w:spacing w:val="-1"/>
        </w:rPr>
        <w:t>thirty</w:t>
      </w:r>
      <w:r w:rsidRPr="0015754C">
        <w:rPr>
          <w:rFonts w:cs="Times New Roman"/>
          <w:spacing w:val="27"/>
        </w:rPr>
        <w:t xml:space="preserve"> </w:t>
      </w:r>
      <w:r w:rsidRPr="0015754C">
        <w:rPr>
          <w:rFonts w:cs="Times New Roman"/>
          <w:spacing w:val="-1"/>
        </w:rPr>
        <w:t>days</w:t>
      </w:r>
      <w:r w:rsidRPr="0015754C">
        <w:rPr>
          <w:rFonts w:cs="Times New Roman"/>
          <w:spacing w:val="32"/>
        </w:rPr>
        <w:t xml:space="preserve"> </w:t>
      </w:r>
      <w:r w:rsidRPr="0015754C">
        <w:rPr>
          <w:rFonts w:cs="Times New Roman"/>
        </w:rPr>
        <w:t>before</w:t>
      </w:r>
      <w:r w:rsidRPr="0015754C">
        <w:rPr>
          <w:rFonts w:cs="Times New Roman"/>
          <w:spacing w:val="33"/>
        </w:rPr>
        <w:t xml:space="preserve"> </w:t>
      </w:r>
      <w:r w:rsidRPr="0015754C">
        <w:rPr>
          <w:rFonts w:cs="Times New Roman"/>
        </w:rPr>
        <w:t>the</w:t>
      </w:r>
      <w:r w:rsidRPr="0015754C">
        <w:rPr>
          <w:rFonts w:cs="Times New Roman"/>
          <w:spacing w:val="33"/>
        </w:rPr>
        <w:t xml:space="preserve"> </w:t>
      </w:r>
      <w:r w:rsidRPr="0015754C">
        <w:rPr>
          <w:rFonts w:cs="Times New Roman"/>
          <w:spacing w:val="-2"/>
        </w:rPr>
        <w:t>date</w:t>
      </w:r>
      <w:r w:rsidRPr="0015754C">
        <w:rPr>
          <w:rFonts w:cs="Times New Roman"/>
          <w:spacing w:val="33"/>
        </w:rPr>
        <w:t xml:space="preserve"> </w:t>
      </w:r>
      <w:r w:rsidRPr="0015754C">
        <w:rPr>
          <w:rFonts w:cs="Times New Roman"/>
          <w:spacing w:val="1"/>
        </w:rPr>
        <w:t>of</w:t>
      </w:r>
      <w:r w:rsidRPr="0015754C">
        <w:rPr>
          <w:rFonts w:cs="Times New Roman"/>
          <w:spacing w:val="25"/>
        </w:rPr>
        <w:t xml:space="preserve"> </w:t>
      </w:r>
      <w:r w:rsidRPr="0015754C">
        <w:rPr>
          <w:rFonts w:cs="Times New Roman"/>
        </w:rPr>
        <w:t>each</w:t>
      </w:r>
      <w:r w:rsidRPr="0015754C">
        <w:rPr>
          <w:rFonts w:cs="Times New Roman"/>
          <w:spacing w:val="33"/>
        </w:rPr>
        <w:t xml:space="preserve"> </w:t>
      </w:r>
      <w:r w:rsidRPr="0015754C">
        <w:rPr>
          <w:rFonts w:cs="Times New Roman"/>
          <w:spacing w:val="-1"/>
        </w:rPr>
        <w:t>special</w:t>
      </w:r>
      <w:r w:rsidRPr="0015754C">
        <w:rPr>
          <w:rFonts w:cs="Times New Roman"/>
          <w:spacing w:val="32"/>
        </w:rPr>
        <w:t xml:space="preserve"> </w:t>
      </w:r>
      <w:r w:rsidRPr="0015754C">
        <w:rPr>
          <w:rFonts w:cs="Times New Roman"/>
        </w:rPr>
        <w:t>meeting,</w:t>
      </w:r>
      <w:r w:rsidRPr="0015754C">
        <w:rPr>
          <w:rFonts w:cs="Times New Roman"/>
          <w:spacing w:val="28"/>
        </w:rPr>
        <w:t xml:space="preserve"> </w:t>
      </w:r>
      <w:r w:rsidRPr="0015754C">
        <w:rPr>
          <w:rFonts w:cs="Times New Roman"/>
        </w:rPr>
        <w:t>the</w:t>
      </w:r>
      <w:r w:rsidRPr="0015754C">
        <w:rPr>
          <w:rFonts w:cs="Times New Roman"/>
          <w:spacing w:val="33"/>
        </w:rPr>
        <w:t xml:space="preserve"> </w:t>
      </w:r>
      <w:r w:rsidRPr="0015754C">
        <w:rPr>
          <w:rFonts w:cs="Times New Roman"/>
          <w:spacing w:val="-1"/>
        </w:rPr>
        <w:t>secretary</w:t>
      </w:r>
      <w:r w:rsidRPr="0015754C">
        <w:rPr>
          <w:rFonts w:cs="Times New Roman"/>
          <w:spacing w:val="23"/>
        </w:rPr>
        <w:t xml:space="preserve"> </w:t>
      </w:r>
      <w:r w:rsidRPr="0015754C">
        <w:rPr>
          <w:rFonts w:cs="Times New Roman"/>
          <w:spacing w:val="2"/>
        </w:rPr>
        <w:t>of</w:t>
      </w:r>
      <w:r w:rsidRPr="0015754C">
        <w:rPr>
          <w:rFonts w:cs="Times New Roman"/>
          <w:spacing w:val="22"/>
        </w:rPr>
        <w:t xml:space="preserve"> </w:t>
      </w:r>
      <w:r w:rsidRPr="0015754C">
        <w:rPr>
          <w:rFonts w:cs="Times New Roman"/>
          <w:spacing w:val="1"/>
        </w:rPr>
        <w:t>the</w:t>
      </w:r>
      <w:r w:rsidRPr="0015754C">
        <w:rPr>
          <w:rFonts w:cs="Times New Roman"/>
          <w:spacing w:val="33"/>
        </w:rPr>
        <w:t xml:space="preserve"> </w:t>
      </w:r>
      <w:r w:rsidRPr="0015754C">
        <w:rPr>
          <w:rFonts w:cs="Times New Roman"/>
        </w:rPr>
        <w:t>Conference</w:t>
      </w:r>
      <w:r w:rsidRPr="0015754C">
        <w:rPr>
          <w:rFonts w:cs="Times New Roman"/>
          <w:spacing w:val="32"/>
        </w:rPr>
        <w:t xml:space="preserve"> </w:t>
      </w:r>
      <w:r w:rsidRPr="0015754C">
        <w:rPr>
          <w:rFonts w:cs="Times New Roman"/>
          <w:spacing w:val="-2"/>
        </w:rPr>
        <w:t>shall</w:t>
      </w:r>
      <w:r w:rsidRPr="0015754C">
        <w:rPr>
          <w:rFonts w:cs="Times New Roman"/>
          <w:spacing w:val="33"/>
        </w:rPr>
        <w:t xml:space="preserve"> </w:t>
      </w:r>
      <w:r w:rsidRPr="0015754C">
        <w:rPr>
          <w:rFonts w:cs="Times New Roman"/>
          <w:spacing w:val="-1"/>
        </w:rPr>
        <w:t>send</w:t>
      </w:r>
      <w:r w:rsidRPr="0015754C">
        <w:rPr>
          <w:rFonts w:cs="Times New Roman"/>
          <w:spacing w:val="38"/>
        </w:rPr>
        <w:t xml:space="preserve"> </w:t>
      </w:r>
      <w:r w:rsidRPr="0015754C">
        <w:rPr>
          <w:rFonts w:cs="Times New Roman"/>
        </w:rPr>
        <w:t>a</w:t>
      </w:r>
      <w:r w:rsidRPr="0015754C">
        <w:rPr>
          <w:rFonts w:cs="Times New Roman"/>
          <w:spacing w:val="48"/>
          <w:w w:val="101"/>
        </w:rPr>
        <w:t xml:space="preserve"> </w:t>
      </w:r>
      <w:r w:rsidRPr="0015754C">
        <w:rPr>
          <w:rFonts w:cs="Times New Roman"/>
          <w:spacing w:val="-1"/>
        </w:rPr>
        <w:t>notice</w:t>
      </w:r>
      <w:r w:rsidRPr="0015754C">
        <w:rPr>
          <w:rFonts w:cs="Times New Roman"/>
          <w:spacing w:val="6"/>
        </w:rPr>
        <w:t xml:space="preserve"> </w:t>
      </w:r>
      <w:r w:rsidRPr="0015754C">
        <w:rPr>
          <w:rFonts w:cs="Times New Roman"/>
          <w:spacing w:val="1"/>
        </w:rPr>
        <w:t>to</w:t>
      </w:r>
      <w:r w:rsidRPr="0015754C">
        <w:rPr>
          <w:rFonts w:cs="Times New Roman"/>
          <w:spacing w:val="4"/>
        </w:rPr>
        <w:t xml:space="preserve"> </w:t>
      </w:r>
      <w:r w:rsidRPr="0015754C">
        <w:rPr>
          <w:rFonts w:cs="Times New Roman"/>
          <w:spacing w:val="-1"/>
        </w:rPr>
        <w:t>each</w:t>
      </w:r>
      <w:r w:rsidRPr="0015754C">
        <w:rPr>
          <w:rFonts w:cs="Times New Roman"/>
          <w:spacing w:val="2"/>
        </w:rPr>
        <w:t xml:space="preserve"> </w:t>
      </w:r>
      <w:r w:rsidRPr="0015754C">
        <w:rPr>
          <w:rFonts w:cs="Times New Roman"/>
        </w:rPr>
        <w:t>current</w:t>
      </w:r>
      <w:r w:rsidRPr="0015754C">
        <w:rPr>
          <w:rFonts w:cs="Times New Roman"/>
          <w:spacing w:val="-1"/>
        </w:rPr>
        <w:t xml:space="preserve"> </w:t>
      </w:r>
      <w:r w:rsidRPr="0015754C">
        <w:rPr>
          <w:rFonts w:cs="Times New Roman"/>
        </w:rPr>
        <w:t>delegate,</w:t>
      </w:r>
      <w:r w:rsidRPr="0015754C">
        <w:rPr>
          <w:rFonts w:cs="Times New Roman"/>
          <w:spacing w:val="-1"/>
        </w:rPr>
        <w:t xml:space="preserve"> stating</w:t>
      </w:r>
      <w:r w:rsidRPr="0015754C">
        <w:rPr>
          <w:rFonts w:cs="Times New Roman"/>
          <w:spacing w:val="3"/>
        </w:rPr>
        <w:t xml:space="preserve"> </w:t>
      </w:r>
      <w:r w:rsidRPr="0015754C">
        <w:rPr>
          <w:rFonts w:cs="Times New Roman"/>
        </w:rPr>
        <w:t>the</w:t>
      </w:r>
      <w:r w:rsidRPr="0015754C">
        <w:rPr>
          <w:rFonts w:cs="Times New Roman"/>
          <w:spacing w:val="7"/>
        </w:rPr>
        <w:t xml:space="preserve"> </w:t>
      </w:r>
      <w:r w:rsidRPr="0015754C">
        <w:rPr>
          <w:rFonts w:cs="Times New Roman"/>
        </w:rPr>
        <w:t>time,</w:t>
      </w:r>
      <w:r w:rsidRPr="0015754C">
        <w:rPr>
          <w:rFonts w:cs="Times New Roman"/>
          <w:spacing w:val="-1"/>
        </w:rPr>
        <w:t xml:space="preserve"> </w:t>
      </w:r>
      <w:r w:rsidRPr="0015754C">
        <w:rPr>
          <w:rFonts w:cs="Times New Roman"/>
        </w:rPr>
        <w:t>place</w:t>
      </w:r>
      <w:r w:rsidRPr="0015754C">
        <w:rPr>
          <w:rFonts w:cs="Times New Roman"/>
          <w:spacing w:val="7"/>
        </w:rPr>
        <w:t xml:space="preserve"> </w:t>
      </w:r>
      <w:r w:rsidRPr="0015754C">
        <w:rPr>
          <w:rFonts w:cs="Times New Roman"/>
          <w:spacing w:val="-2"/>
        </w:rPr>
        <w:t>and</w:t>
      </w:r>
      <w:r w:rsidRPr="0015754C">
        <w:rPr>
          <w:rFonts w:cs="Times New Roman"/>
          <w:spacing w:val="9"/>
        </w:rPr>
        <w:t xml:space="preserve"> </w:t>
      </w:r>
      <w:r w:rsidRPr="0015754C">
        <w:rPr>
          <w:rFonts w:cs="Times New Roman"/>
          <w:spacing w:val="-1"/>
        </w:rPr>
        <w:t>purpose</w:t>
      </w:r>
      <w:r w:rsidRPr="0015754C">
        <w:rPr>
          <w:rFonts w:cs="Times New Roman"/>
          <w:spacing w:val="4"/>
        </w:rPr>
        <w:t xml:space="preserve"> </w:t>
      </w:r>
      <w:r w:rsidRPr="0015754C">
        <w:rPr>
          <w:rFonts w:cs="Times New Roman"/>
          <w:spacing w:val="2"/>
        </w:rPr>
        <w:t>of</w:t>
      </w:r>
      <w:r w:rsidRPr="0015754C">
        <w:rPr>
          <w:rFonts w:cs="Times New Roman"/>
          <w:spacing w:val="-6"/>
        </w:rPr>
        <w:t xml:space="preserve"> </w:t>
      </w:r>
      <w:r w:rsidRPr="0015754C">
        <w:rPr>
          <w:rFonts w:cs="Times New Roman"/>
          <w:spacing w:val="1"/>
        </w:rPr>
        <w:t>the</w:t>
      </w:r>
      <w:r w:rsidRPr="0015754C">
        <w:rPr>
          <w:rFonts w:cs="Times New Roman"/>
          <w:spacing w:val="7"/>
        </w:rPr>
        <w:t xml:space="preserve"> </w:t>
      </w:r>
      <w:r w:rsidRPr="0015754C">
        <w:rPr>
          <w:rFonts w:cs="Times New Roman"/>
          <w:spacing w:val="-1"/>
        </w:rPr>
        <w:t>meeting.</w:t>
      </w:r>
    </w:p>
    <w:p w14:paraId="4D1A7EF5" w14:textId="77777777" w:rsidR="00E04181" w:rsidRPr="0015754C" w:rsidRDefault="00E04181">
      <w:pPr>
        <w:spacing w:before="6"/>
        <w:rPr>
          <w:rFonts w:ascii="Times New Roman" w:eastAsia="Times New Roman" w:hAnsi="Times New Roman" w:cs="Times New Roman"/>
          <w:sz w:val="23"/>
          <w:szCs w:val="23"/>
        </w:rPr>
      </w:pPr>
    </w:p>
    <w:p w14:paraId="0C85684F" w14:textId="6A1F4635" w:rsidR="00E04181" w:rsidRPr="0015754C" w:rsidRDefault="009B0C4B">
      <w:pPr>
        <w:pStyle w:val="BodyText"/>
        <w:spacing w:line="248" w:lineRule="auto"/>
        <w:ind w:right="115" w:firstLine="0"/>
        <w:jc w:val="both"/>
        <w:rPr>
          <w:rFonts w:cs="Times New Roman"/>
        </w:rPr>
      </w:pPr>
      <w:r w:rsidRPr="0015754C">
        <w:rPr>
          <w:rFonts w:cs="Times New Roman"/>
          <w:i/>
          <w:spacing w:val="-1"/>
        </w:rPr>
        <w:t>Section</w:t>
      </w:r>
      <w:r w:rsidRPr="0015754C">
        <w:rPr>
          <w:rFonts w:cs="Times New Roman"/>
          <w:i/>
          <w:spacing w:val="3"/>
        </w:rPr>
        <w:t xml:space="preserve"> </w:t>
      </w:r>
      <w:r w:rsidRPr="0015754C">
        <w:rPr>
          <w:rFonts w:cs="Times New Roman"/>
          <w:i/>
          <w:spacing w:val="1"/>
        </w:rPr>
        <w:t xml:space="preserve">7.6. </w:t>
      </w:r>
      <w:r w:rsidRPr="0015754C">
        <w:rPr>
          <w:rFonts w:cs="Times New Roman"/>
        </w:rPr>
        <w:t>A</w:t>
      </w:r>
      <w:r w:rsidRPr="0015754C">
        <w:rPr>
          <w:rFonts w:cs="Times New Roman"/>
          <w:spacing w:val="3"/>
        </w:rPr>
        <w:t xml:space="preserve"> </w:t>
      </w:r>
      <w:r w:rsidRPr="0015754C">
        <w:rPr>
          <w:rFonts w:cs="Times New Roman"/>
          <w:spacing w:val="-1"/>
        </w:rPr>
        <w:t>majority</w:t>
      </w:r>
      <w:r w:rsidRPr="0015754C">
        <w:rPr>
          <w:rFonts w:cs="Times New Roman"/>
          <w:spacing w:val="3"/>
        </w:rPr>
        <w:t xml:space="preserve"> </w:t>
      </w:r>
      <w:r w:rsidRPr="0015754C">
        <w:rPr>
          <w:rFonts w:cs="Times New Roman"/>
        </w:rPr>
        <w:t>of delegates</w:t>
      </w:r>
      <w:r w:rsidRPr="0015754C">
        <w:rPr>
          <w:rFonts w:cs="Times New Roman"/>
          <w:spacing w:val="9"/>
        </w:rPr>
        <w:t xml:space="preserve"> </w:t>
      </w:r>
      <w:r w:rsidRPr="0015754C">
        <w:rPr>
          <w:rFonts w:cs="Times New Roman"/>
          <w:spacing w:val="-1"/>
        </w:rPr>
        <w:t>registered</w:t>
      </w:r>
      <w:r w:rsidRPr="0015754C">
        <w:rPr>
          <w:rFonts w:cs="Times New Roman"/>
          <w:spacing w:val="9"/>
        </w:rPr>
        <w:t xml:space="preserve"> </w:t>
      </w:r>
      <w:r w:rsidRPr="0015754C">
        <w:rPr>
          <w:rFonts w:cs="Times New Roman"/>
          <w:spacing w:val="-1"/>
        </w:rPr>
        <w:t>and</w:t>
      </w:r>
      <w:r w:rsidRPr="0015754C">
        <w:rPr>
          <w:rFonts w:cs="Times New Roman"/>
          <w:spacing w:val="4"/>
        </w:rPr>
        <w:t xml:space="preserve"> </w:t>
      </w:r>
      <w:r w:rsidRPr="0015754C">
        <w:rPr>
          <w:rFonts w:cs="Times New Roman"/>
          <w:spacing w:val="-1"/>
        </w:rPr>
        <w:t>certified</w:t>
      </w:r>
      <w:r w:rsidRPr="0015754C">
        <w:rPr>
          <w:rFonts w:cs="Times New Roman"/>
          <w:spacing w:val="14"/>
        </w:rPr>
        <w:t xml:space="preserve"> </w:t>
      </w:r>
      <w:r w:rsidRPr="0015754C">
        <w:rPr>
          <w:rFonts w:cs="Times New Roman"/>
          <w:spacing w:val="-2"/>
        </w:rPr>
        <w:t>in</w:t>
      </w:r>
      <w:r w:rsidRPr="0015754C">
        <w:rPr>
          <w:rFonts w:cs="Times New Roman"/>
          <w:spacing w:val="9"/>
        </w:rPr>
        <w:t xml:space="preserve"> </w:t>
      </w:r>
      <w:r w:rsidRPr="0015754C">
        <w:rPr>
          <w:rFonts w:cs="Times New Roman"/>
          <w:spacing w:val="-1"/>
        </w:rPr>
        <w:t>accordance</w:t>
      </w:r>
      <w:r w:rsidRPr="0015754C">
        <w:rPr>
          <w:rFonts w:cs="Times New Roman"/>
          <w:spacing w:val="14"/>
        </w:rPr>
        <w:t xml:space="preserve"> </w:t>
      </w:r>
      <w:r w:rsidRPr="0015754C">
        <w:rPr>
          <w:rFonts w:cs="Times New Roman"/>
          <w:spacing w:val="-3"/>
        </w:rPr>
        <w:t>with</w:t>
      </w:r>
      <w:r w:rsidRPr="0015754C">
        <w:rPr>
          <w:rFonts w:cs="Times New Roman"/>
          <w:spacing w:val="12"/>
        </w:rPr>
        <w:t xml:space="preserve"> </w:t>
      </w:r>
      <w:r w:rsidRPr="0015754C">
        <w:rPr>
          <w:rFonts w:cs="Times New Roman"/>
          <w:spacing w:val="-3"/>
        </w:rPr>
        <w:t>the</w:t>
      </w:r>
      <w:r w:rsidR="002A51C8" w:rsidRPr="0015754C">
        <w:rPr>
          <w:rFonts w:cs="Times New Roman"/>
        </w:rPr>
        <w:t xml:space="preserve"> </w:t>
      </w:r>
      <w:r w:rsidRPr="0015754C">
        <w:rPr>
          <w:rFonts w:cs="Times New Roman"/>
          <w:spacing w:val="-1"/>
        </w:rPr>
        <w:t>Bylaws</w:t>
      </w:r>
      <w:r w:rsidR="002A51C8" w:rsidRPr="0015754C">
        <w:rPr>
          <w:rFonts w:cs="Times New Roman"/>
        </w:rPr>
        <w:t xml:space="preserve"> </w:t>
      </w:r>
      <w:r w:rsidRPr="0015754C">
        <w:rPr>
          <w:rFonts w:cs="Times New Roman"/>
          <w:spacing w:val="-1"/>
        </w:rPr>
        <w:t>shall</w:t>
      </w:r>
      <w:r w:rsidRPr="0015754C">
        <w:rPr>
          <w:rFonts w:cs="Times New Roman"/>
          <w:spacing w:val="73"/>
          <w:w w:val="101"/>
        </w:rPr>
        <w:t xml:space="preserve"> </w:t>
      </w:r>
      <w:r w:rsidRPr="0015754C">
        <w:rPr>
          <w:rFonts w:cs="Times New Roman"/>
          <w:spacing w:val="-1"/>
        </w:rPr>
        <w:t>constitute</w:t>
      </w:r>
      <w:r w:rsidRPr="0015754C">
        <w:rPr>
          <w:rFonts w:cs="Times New Roman"/>
          <w:spacing w:val="12"/>
        </w:rPr>
        <w:t xml:space="preserve"> </w:t>
      </w:r>
      <w:r w:rsidRPr="0015754C">
        <w:rPr>
          <w:rFonts w:cs="Times New Roman"/>
        </w:rPr>
        <w:t>a</w:t>
      </w:r>
      <w:r w:rsidRPr="0015754C">
        <w:rPr>
          <w:rFonts w:cs="Times New Roman"/>
          <w:spacing w:val="2"/>
        </w:rPr>
        <w:t xml:space="preserve"> </w:t>
      </w:r>
      <w:r w:rsidRPr="0015754C">
        <w:rPr>
          <w:rFonts w:cs="Times New Roman"/>
        </w:rPr>
        <w:t>quorum</w:t>
      </w:r>
      <w:r w:rsidRPr="0015754C">
        <w:rPr>
          <w:rFonts w:cs="Times New Roman"/>
          <w:spacing w:val="6"/>
        </w:rPr>
        <w:t xml:space="preserve"> </w:t>
      </w:r>
      <w:r w:rsidRPr="0015754C">
        <w:rPr>
          <w:rFonts w:cs="Times New Roman"/>
          <w:spacing w:val="-2"/>
        </w:rPr>
        <w:t>for</w:t>
      </w:r>
      <w:r w:rsidRPr="0015754C">
        <w:rPr>
          <w:rFonts w:cs="Times New Roman"/>
          <w:spacing w:val="7"/>
        </w:rPr>
        <w:t xml:space="preserve"> </w:t>
      </w:r>
      <w:r w:rsidRPr="0015754C">
        <w:rPr>
          <w:rFonts w:cs="Times New Roman"/>
        </w:rPr>
        <w:t>any</w:t>
      </w:r>
      <w:r w:rsidRPr="0015754C">
        <w:rPr>
          <w:rFonts w:cs="Times New Roman"/>
          <w:spacing w:val="6"/>
        </w:rPr>
        <w:t xml:space="preserve"> </w:t>
      </w:r>
      <w:r w:rsidRPr="0015754C">
        <w:rPr>
          <w:rFonts w:cs="Times New Roman"/>
        </w:rPr>
        <w:t>regular</w:t>
      </w:r>
      <w:r w:rsidRPr="0015754C">
        <w:rPr>
          <w:rFonts w:cs="Times New Roman"/>
          <w:spacing w:val="-2"/>
        </w:rPr>
        <w:t xml:space="preserve"> </w:t>
      </w:r>
      <w:r w:rsidRPr="0015754C">
        <w:rPr>
          <w:rFonts w:cs="Times New Roman"/>
          <w:spacing w:val="1"/>
        </w:rPr>
        <w:t>or</w:t>
      </w:r>
      <w:r w:rsidRPr="0015754C">
        <w:rPr>
          <w:rFonts w:cs="Times New Roman"/>
          <w:spacing w:val="-1"/>
        </w:rPr>
        <w:t xml:space="preserve"> </w:t>
      </w:r>
      <w:r w:rsidRPr="0015754C">
        <w:rPr>
          <w:rFonts w:cs="Times New Roman"/>
        </w:rPr>
        <w:t>special</w:t>
      </w:r>
      <w:r w:rsidRPr="0015754C">
        <w:rPr>
          <w:rFonts w:cs="Times New Roman"/>
          <w:spacing w:val="2"/>
        </w:rPr>
        <w:t xml:space="preserve"> </w:t>
      </w:r>
      <w:r w:rsidRPr="0015754C">
        <w:rPr>
          <w:rFonts w:cs="Times New Roman"/>
          <w:spacing w:val="-1"/>
        </w:rPr>
        <w:t>session</w:t>
      </w:r>
      <w:r w:rsidRPr="0015754C">
        <w:rPr>
          <w:rFonts w:cs="Times New Roman"/>
          <w:spacing w:val="7"/>
        </w:rPr>
        <w:t xml:space="preserve"> </w:t>
      </w:r>
      <w:r w:rsidRPr="0015754C">
        <w:rPr>
          <w:rFonts w:cs="Times New Roman"/>
          <w:spacing w:val="1"/>
        </w:rPr>
        <w:t>of</w:t>
      </w:r>
      <w:r w:rsidRPr="0015754C">
        <w:rPr>
          <w:rFonts w:cs="Times New Roman"/>
        </w:rPr>
        <w:t xml:space="preserve"> </w:t>
      </w:r>
      <w:r w:rsidRPr="0015754C">
        <w:rPr>
          <w:rFonts w:cs="Times New Roman"/>
          <w:spacing w:val="-2"/>
        </w:rPr>
        <w:t>an</w:t>
      </w:r>
      <w:r w:rsidRPr="0015754C">
        <w:rPr>
          <w:rFonts w:cs="Times New Roman"/>
          <w:spacing w:val="6"/>
        </w:rPr>
        <w:t xml:space="preserve"> </w:t>
      </w:r>
      <w:r w:rsidRPr="0015754C">
        <w:rPr>
          <w:rFonts w:cs="Times New Roman"/>
          <w:spacing w:val="1"/>
        </w:rPr>
        <w:t xml:space="preserve">Annual </w:t>
      </w:r>
      <w:r w:rsidRPr="0015754C">
        <w:rPr>
          <w:rFonts w:cs="Times New Roman"/>
        </w:rPr>
        <w:t>Meeting.</w:t>
      </w:r>
    </w:p>
    <w:p w14:paraId="74FF4702" w14:textId="77777777" w:rsidR="00E04181" w:rsidRPr="0015754C" w:rsidRDefault="00E04181">
      <w:pPr>
        <w:spacing w:before="11"/>
        <w:rPr>
          <w:rFonts w:ascii="Times New Roman" w:eastAsia="Times New Roman" w:hAnsi="Times New Roman" w:cs="Times New Roman"/>
          <w:sz w:val="23"/>
          <w:szCs w:val="23"/>
        </w:rPr>
      </w:pPr>
    </w:p>
    <w:p w14:paraId="00540D4B" w14:textId="77777777" w:rsidR="00E04181" w:rsidRPr="0015754C" w:rsidRDefault="009B0C4B">
      <w:pPr>
        <w:pStyle w:val="Heading1"/>
        <w:jc w:val="both"/>
        <w:rPr>
          <w:rFonts w:cs="Times New Roman"/>
          <w:b w:val="0"/>
          <w:bCs w:val="0"/>
        </w:rPr>
      </w:pPr>
      <w:r w:rsidRPr="0015754C">
        <w:rPr>
          <w:rFonts w:cs="Times New Roman"/>
        </w:rPr>
        <w:t>ARTICLE</w:t>
      </w:r>
      <w:r w:rsidRPr="0015754C">
        <w:rPr>
          <w:rFonts w:cs="Times New Roman"/>
          <w:spacing w:val="4"/>
        </w:rPr>
        <w:t xml:space="preserve"> </w:t>
      </w:r>
      <w:r w:rsidRPr="0015754C">
        <w:rPr>
          <w:rFonts w:cs="Times New Roman"/>
        </w:rPr>
        <w:t>VIII</w:t>
      </w:r>
      <w:r w:rsidRPr="0015754C">
        <w:rPr>
          <w:rFonts w:cs="Times New Roman"/>
          <w:spacing w:val="6"/>
        </w:rPr>
        <w:t xml:space="preserve"> </w:t>
      </w:r>
      <w:r w:rsidRPr="0015754C">
        <w:rPr>
          <w:rFonts w:cs="Times New Roman"/>
          <w:b w:val="0"/>
          <w:bCs w:val="0"/>
        </w:rPr>
        <w:t>–</w:t>
      </w:r>
      <w:r w:rsidRPr="0015754C">
        <w:rPr>
          <w:rFonts w:cs="Times New Roman"/>
          <w:b w:val="0"/>
          <w:bCs w:val="0"/>
          <w:spacing w:val="11"/>
        </w:rPr>
        <w:t xml:space="preserve"> </w:t>
      </w:r>
      <w:r w:rsidRPr="0015754C">
        <w:rPr>
          <w:rFonts w:cs="Times New Roman"/>
          <w:spacing w:val="-1"/>
        </w:rPr>
        <w:t>Executive</w:t>
      </w:r>
      <w:r w:rsidRPr="0015754C">
        <w:rPr>
          <w:rFonts w:cs="Times New Roman"/>
          <w:spacing w:val="10"/>
        </w:rPr>
        <w:t xml:space="preserve"> </w:t>
      </w:r>
      <w:r w:rsidRPr="0015754C">
        <w:rPr>
          <w:rFonts w:cs="Times New Roman"/>
        </w:rPr>
        <w:t>Board</w:t>
      </w:r>
    </w:p>
    <w:p w14:paraId="338EA993" w14:textId="77777777" w:rsidR="00E04181" w:rsidRPr="0015754C" w:rsidRDefault="00E04181">
      <w:pPr>
        <w:spacing w:before="9"/>
        <w:rPr>
          <w:rFonts w:ascii="Times New Roman" w:eastAsia="Times New Roman" w:hAnsi="Times New Roman" w:cs="Times New Roman"/>
          <w:b/>
          <w:bCs/>
          <w:sz w:val="23"/>
          <w:szCs w:val="23"/>
        </w:rPr>
      </w:pPr>
    </w:p>
    <w:p w14:paraId="030C3025" w14:textId="77777777" w:rsidR="00E04181" w:rsidRPr="0015754C" w:rsidRDefault="009B0C4B">
      <w:pPr>
        <w:pStyle w:val="BodyText"/>
        <w:spacing w:line="242" w:lineRule="auto"/>
        <w:ind w:right="121" w:firstLine="0"/>
        <w:jc w:val="both"/>
        <w:rPr>
          <w:rFonts w:cs="Times New Roman"/>
        </w:rPr>
      </w:pPr>
      <w:r w:rsidRPr="0015754C">
        <w:rPr>
          <w:rFonts w:cs="Times New Roman"/>
          <w:i/>
          <w:spacing w:val="-1"/>
        </w:rPr>
        <w:t>Section</w:t>
      </w:r>
      <w:r w:rsidRPr="0015754C">
        <w:rPr>
          <w:rFonts w:cs="Times New Roman"/>
          <w:i/>
          <w:spacing w:val="11"/>
        </w:rPr>
        <w:t xml:space="preserve"> </w:t>
      </w:r>
      <w:r w:rsidRPr="0015754C">
        <w:rPr>
          <w:rFonts w:cs="Times New Roman"/>
          <w:i/>
          <w:spacing w:val="-1"/>
        </w:rPr>
        <w:t>8.1.</w:t>
      </w:r>
      <w:r w:rsidRPr="0015754C">
        <w:rPr>
          <w:rFonts w:cs="Times New Roman"/>
          <w:i/>
          <w:spacing w:val="4"/>
        </w:rPr>
        <w:t xml:space="preserve"> </w:t>
      </w:r>
      <w:r w:rsidRPr="0015754C">
        <w:rPr>
          <w:rFonts w:cs="Times New Roman"/>
          <w:spacing w:val="1"/>
        </w:rPr>
        <w:t>The</w:t>
      </w:r>
      <w:r w:rsidRPr="0015754C">
        <w:rPr>
          <w:rFonts w:cs="Times New Roman"/>
          <w:spacing w:val="8"/>
        </w:rPr>
        <w:t xml:space="preserve"> </w:t>
      </w:r>
      <w:r w:rsidRPr="0015754C">
        <w:rPr>
          <w:rFonts w:cs="Times New Roman"/>
          <w:spacing w:val="-1"/>
        </w:rPr>
        <w:t>Executive</w:t>
      </w:r>
      <w:r w:rsidRPr="0015754C">
        <w:rPr>
          <w:rFonts w:cs="Times New Roman"/>
          <w:spacing w:val="14"/>
        </w:rPr>
        <w:t xml:space="preserve"> </w:t>
      </w:r>
      <w:r w:rsidRPr="0015754C">
        <w:rPr>
          <w:rFonts w:cs="Times New Roman"/>
          <w:spacing w:val="-1"/>
        </w:rPr>
        <w:t>Board</w:t>
      </w:r>
      <w:r w:rsidRPr="0015754C">
        <w:rPr>
          <w:rFonts w:cs="Times New Roman"/>
          <w:spacing w:val="14"/>
        </w:rPr>
        <w:t xml:space="preserve"> </w:t>
      </w:r>
      <w:r w:rsidRPr="0015754C">
        <w:rPr>
          <w:rFonts w:cs="Times New Roman"/>
          <w:spacing w:val="-1"/>
        </w:rPr>
        <w:t>shall</w:t>
      </w:r>
      <w:r w:rsidRPr="0015754C">
        <w:rPr>
          <w:rFonts w:cs="Times New Roman"/>
          <w:spacing w:val="7"/>
        </w:rPr>
        <w:t xml:space="preserve"> </w:t>
      </w:r>
      <w:r w:rsidRPr="0015754C">
        <w:rPr>
          <w:rFonts w:cs="Times New Roman"/>
          <w:spacing w:val="1"/>
        </w:rPr>
        <w:t>be</w:t>
      </w:r>
      <w:r w:rsidRPr="0015754C">
        <w:rPr>
          <w:rFonts w:cs="Times New Roman"/>
          <w:spacing w:val="14"/>
        </w:rPr>
        <w:t xml:space="preserve"> </w:t>
      </w:r>
      <w:r w:rsidRPr="0015754C">
        <w:rPr>
          <w:rFonts w:cs="Times New Roman"/>
          <w:spacing w:val="-3"/>
        </w:rPr>
        <w:t>the</w:t>
      </w:r>
      <w:r w:rsidRPr="0015754C">
        <w:rPr>
          <w:rFonts w:cs="Times New Roman"/>
          <w:spacing w:val="14"/>
        </w:rPr>
        <w:t xml:space="preserve"> </w:t>
      </w:r>
      <w:r w:rsidRPr="0015754C">
        <w:rPr>
          <w:rFonts w:cs="Times New Roman"/>
        </w:rPr>
        <w:t>agent</w:t>
      </w:r>
      <w:r w:rsidRPr="0015754C">
        <w:rPr>
          <w:rFonts w:cs="Times New Roman"/>
          <w:spacing w:val="6"/>
        </w:rPr>
        <w:t xml:space="preserve"> </w:t>
      </w:r>
      <w:r w:rsidRPr="0015754C">
        <w:rPr>
          <w:rFonts w:cs="Times New Roman"/>
          <w:spacing w:val="1"/>
        </w:rPr>
        <w:t>of</w:t>
      </w:r>
      <w:r w:rsidRPr="0015754C">
        <w:rPr>
          <w:rFonts w:cs="Times New Roman"/>
          <w:spacing w:val="3"/>
        </w:rPr>
        <w:t xml:space="preserve"> </w:t>
      </w:r>
      <w:r w:rsidRPr="0015754C">
        <w:rPr>
          <w:rFonts w:cs="Times New Roman"/>
        </w:rPr>
        <w:t>the</w:t>
      </w:r>
      <w:r w:rsidRPr="0015754C">
        <w:rPr>
          <w:rFonts w:cs="Times New Roman"/>
          <w:spacing w:val="14"/>
        </w:rPr>
        <w:t xml:space="preserve"> </w:t>
      </w:r>
      <w:r w:rsidRPr="0015754C">
        <w:rPr>
          <w:rFonts w:cs="Times New Roman"/>
        </w:rPr>
        <w:t>Annual</w:t>
      </w:r>
      <w:r w:rsidRPr="0015754C">
        <w:rPr>
          <w:rFonts w:cs="Times New Roman"/>
          <w:spacing w:val="6"/>
        </w:rPr>
        <w:t xml:space="preserve"> </w:t>
      </w:r>
      <w:r w:rsidRPr="0015754C">
        <w:rPr>
          <w:rFonts w:cs="Times New Roman"/>
          <w:spacing w:val="-1"/>
        </w:rPr>
        <w:t>Meeting</w:t>
      </w:r>
      <w:r w:rsidRPr="0015754C">
        <w:rPr>
          <w:rFonts w:cs="Times New Roman"/>
          <w:spacing w:val="14"/>
        </w:rPr>
        <w:t xml:space="preserve"> </w:t>
      </w:r>
      <w:r w:rsidRPr="0015754C">
        <w:rPr>
          <w:rFonts w:cs="Times New Roman"/>
          <w:spacing w:val="-2"/>
        </w:rPr>
        <w:t>in</w:t>
      </w:r>
      <w:r w:rsidRPr="0015754C">
        <w:rPr>
          <w:rFonts w:cs="Times New Roman"/>
          <w:spacing w:val="14"/>
        </w:rPr>
        <w:t xml:space="preserve"> </w:t>
      </w:r>
      <w:r w:rsidRPr="0015754C">
        <w:rPr>
          <w:rFonts w:cs="Times New Roman"/>
          <w:spacing w:val="-1"/>
        </w:rPr>
        <w:t>making</w:t>
      </w:r>
      <w:r w:rsidRPr="0015754C">
        <w:rPr>
          <w:rFonts w:cs="Times New Roman"/>
          <w:spacing w:val="7"/>
        </w:rPr>
        <w:t xml:space="preserve"> </w:t>
      </w:r>
      <w:r w:rsidRPr="0015754C">
        <w:rPr>
          <w:rFonts w:cs="Times New Roman"/>
          <w:spacing w:val="-1"/>
        </w:rPr>
        <w:t>decisions</w:t>
      </w:r>
      <w:r w:rsidRPr="0015754C">
        <w:rPr>
          <w:rFonts w:cs="Times New Roman"/>
          <w:spacing w:val="14"/>
        </w:rPr>
        <w:t xml:space="preserve"> </w:t>
      </w:r>
      <w:r w:rsidRPr="0015754C">
        <w:rPr>
          <w:rFonts w:cs="Times New Roman"/>
          <w:spacing w:val="-1"/>
        </w:rPr>
        <w:t>for,</w:t>
      </w:r>
      <w:r w:rsidRPr="0015754C">
        <w:rPr>
          <w:rFonts w:cs="Times New Roman"/>
          <w:spacing w:val="9"/>
        </w:rPr>
        <w:t xml:space="preserve"> </w:t>
      </w:r>
      <w:r w:rsidRPr="0015754C">
        <w:rPr>
          <w:rFonts w:cs="Times New Roman"/>
          <w:spacing w:val="1"/>
        </w:rPr>
        <w:t>and</w:t>
      </w:r>
      <w:r w:rsidRPr="0015754C">
        <w:rPr>
          <w:rFonts w:cs="Times New Roman"/>
          <w:spacing w:val="79"/>
          <w:w w:val="101"/>
        </w:rPr>
        <w:t xml:space="preserve"> </w:t>
      </w:r>
      <w:r w:rsidRPr="0015754C">
        <w:rPr>
          <w:rFonts w:cs="Times New Roman"/>
          <w:spacing w:val="-1"/>
        </w:rPr>
        <w:lastRenderedPageBreak/>
        <w:t>otherwise</w:t>
      </w:r>
      <w:r w:rsidRPr="0015754C">
        <w:rPr>
          <w:rFonts w:cs="Times New Roman"/>
          <w:spacing w:val="28"/>
        </w:rPr>
        <w:t xml:space="preserve"> </w:t>
      </w:r>
      <w:r w:rsidRPr="0015754C">
        <w:rPr>
          <w:rFonts w:cs="Times New Roman"/>
          <w:spacing w:val="-1"/>
        </w:rPr>
        <w:t>acting</w:t>
      </w:r>
      <w:r w:rsidRPr="0015754C">
        <w:rPr>
          <w:rFonts w:cs="Times New Roman"/>
          <w:spacing w:val="23"/>
        </w:rPr>
        <w:t xml:space="preserve"> </w:t>
      </w:r>
      <w:r w:rsidRPr="0015754C">
        <w:rPr>
          <w:rFonts w:cs="Times New Roman"/>
          <w:spacing w:val="-1"/>
        </w:rPr>
        <w:t>on</w:t>
      </w:r>
      <w:r w:rsidRPr="0015754C">
        <w:rPr>
          <w:rFonts w:cs="Times New Roman"/>
          <w:spacing w:val="26"/>
        </w:rPr>
        <w:t xml:space="preserve"> </w:t>
      </w:r>
      <w:r w:rsidRPr="0015754C">
        <w:rPr>
          <w:rFonts w:cs="Times New Roman"/>
          <w:spacing w:val="-1"/>
        </w:rPr>
        <w:t>behalf</w:t>
      </w:r>
      <w:r w:rsidRPr="0015754C">
        <w:rPr>
          <w:rFonts w:cs="Times New Roman"/>
          <w:spacing w:val="22"/>
        </w:rPr>
        <w:t xml:space="preserve"> </w:t>
      </w:r>
      <w:r w:rsidRPr="0015754C">
        <w:rPr>
          <w:rFonts w:cs="Times New Roman"/>
          <w:spacing w:val="-1"/>
        </w:rPr>
        <w:t>of</w:t>
      </w:r>
      <w:r w:rsidRPr="0015754C">
        <w:rPr>
          <w:rFonts w:cs="Times New Roman"/>
          <w:spacing w:val="23"/>
        </w:rPr>
        <w:t xml:space="preserve"> </w:t>
      </w:r>
      <w:r w:rsidRPr="0015754C">
        <w:rPr>
          <w:rFonts w:cs="Times New Roman"/>
          <w:spacing w:val="1"/>
        </w:rPr>
        <w:t>the</w:t>
      </w:r>
      <w:r w:rsidRPr="0015754C">
        <w:rPr>
          <w:rFonts w:cs="Times New Roman"/>
          <w:spacing w:val="23"/>
        </w:rPr>
        <w:t xml:space="preserve"> </w:t>
      </w:r>
      <w:r w:rsidRPr="0015754C">
        <w:rPr>
          <w:rFonts w:cs="Times New Roman"/>
          <w:spacing w:val="-1"/>
        </w:rPr>
        <w:t>Conference</w:t>
      </w:r>
      <w:r w:rsidRPr="0015754C">
        <w:rPr>
          <w:rFonts w:cs="Times New Roman"/>
          <w:spacing w:val="29"/>
        </w:rPr>
        <w:t xml:space="preserve"> </w:t>
      </w:r>
      <w:r w:rsidRPr="0015754C">
        <w:rPr>
          <w:rFonts w:cs="Times New Roman"/>
          <w:spacing w:val="-3"/>
        </w:rPr>
        <w:t>when</w:t>
      </w:r>
      <w:r w:rsidRPr="0015754C">
        <w:rPr>
          <w:rFonts w:cs="Times New Roman"/>
          <w:spacing w:val="35"/>
        </w:rPr>
        <w:t xml:space="preserve"> </w:t>
      </w:r>
      <w:r w:rsidRPr="0015754C">
        <w:rPr>
          <w:rFonts w:cs="Times New Roman"/>
          <w:spacing w:val="-2"/>
        </w:rPr>
        <w:t>the</w:t>
      </w:r>
      <w:r w:rsidRPr="0015754C">
        <w:rPr>
          <w:rFonts w:cs="Times New Roman"/>
          <w:spacing w:val="23"/>
        </w:rPr>
        <w:t xml:space="preserve"> </w:t>
      </w:r>
      <w:r w:rsidRPr="0015754C">
        <w:rPr>
          <w:rFonts w:cs="Times New Roman"/>
        </w:rPr>
        <w:t>Annual</w:t>
      </w:r>
      <w:r w:rsidRPr="0015754C">
        <w:rPr>
          <w:rFonts w:cs="Times New Roman"/>
          <w:spacing w:val="23"/>
        </w:rPr>
        <w:t xml:space="preserve"> </w:t>
      </w:r>
      <w:r w:rsidRPr="0015754C">
        <w:rPr>
          <w:rFonts w:cs="Times New Roman"/>
          <w:spacing w:val="-1"/>
        </w:rPr>
        <w:t>Meeting</w:t>
      </w:r>
      <w:r w:rsidRPr="0015754C">
        <w:rPr>
          <w:rFonts w:cs="Times New Roman"/>
          <w:spacing w:val="27"/>
        </w:rPr>
        <w:t xml:space="preserve"> </w:t>
      </w:r>
      <w:r w:rsidRPr="0015754C">
        <w:rPr>
          <w:rFonts w:cs="Times New Roman"/>
          <w:spacing w:val="1"/>
        </w:rPr>
        <w:t>is</w:t>
      </w:r>
      <w:r w:rsidRPr="0015754C">
        <w:rPr>
          <w:rFonts w:cs="Times New Roman"/>
          <w:spacing w:val="23"/>
        </w:rPr>
        <w:t xml:space="preserve"> </w:t>
      </w:r>
      <w:r w:rsidRPr="0015754C">
        <w:rPr>
          <w:rFonts w:cs="Times New Roman"/>
        </w:rPr>
        <w:t>not</w:t>
      </w:r>
      <w:r w:rsidRPr="0015754C">
        <w:rPr>
          <w:rFonts w:cs="Times New Roman"/>
          <w:spacing w:val="23"/>
        </w:rPr>
        <w:t xml:space="preserve"> </w:t>
      </w:r>
      <w:r w:rsidRPr="0015754C">
        <w:rPr>
          <w:rFonts w:cs="Times New Roman"/>
          <w:spacing w:val="-1"/>
        </w:rPr>
        <w:t>in</w:t>
      </w:r>
      <w:r w:rsidRPr="0015754C">
        <w:rPr>
          <w:rFonts w:cs="Times New Roman"/>
          <w:spacing w:val="23"/>
        </w:rPr>
        <w:t xml:space="preserve"> </w:t>
      </w:r>
      <w:r w:rsidRPr="0015754C">
        <w:rPr>
          <w:rFonts w:cs="Times New Roman"/>
        </w:rPr>
        <w:t>session.</w:t>
      </w:r>
      <w:r w:rsidRPr="0015754C">
        <w:rPr>
          <w:rFonts w:cs="Times New Roman"/>
          <w:spacing w:val="23"/>
        </w:rPr>
        <w:t xml:space="preserve"> </w:t>
      </w:r>
      <w:r w:rsidRPr="0015754C">
        <w:rPr>
          <w:rFonts w:cs="Times New Roman"/>
        </w:rPr>
        <w:t>This</w:t>
      </w:r>
      <w:r w:rsidRPr="0015754C">
        <w:rPr>
          <w:rFonts w:cs="Times New Roman"/>
          <w:spacing w:val="28"/>
        </w:rPr>
        <w:t xml:space="preserve"> </w:t>
      </w:r>
      <w:r w:rsidRPr="0015754C">
        <w:rPr>
          <w:rFonts w:cs="Times New Roman"/>
          <w:spacing w:val="-1"/>
        </w:rPr>
        <w:t>agency</w:t>
      </w:r>
      <w:r w:rsidRPr="0015754C">
        <w:rPr>
          <w:rFonts w:cs="Times New Roman"/>
          <w:spacing w:val="71"/>
          <w:w w:val="101"/>
        </w:rPr>
        <w:t xml:space="preserve"> </w:t>
      </w:r>
      <w:r w:rsidRPr="0015754C">
        <w:rPr>
          <w:rFonts w:cs="Times New Roman"/>
          <w:spacing w:val="1"/>
        </w:rPr>
        <w:t>does</w:t>
      </w:r>
      <w:r w:rsidRPr="0015754C">
        <w:rPr>
          <w:rFonts w:cs="Times New Roman"/>
          <w:spacing w:val="7"/>
        </w:rPr>
        <w:t xml:space="preserve"> </w:t>
      </w:r>
      <w:r w:rsidRPr="0015754C">
        <w:rPr>
          <w:rFonts w:cs="Times New Roman"/>
          <w:spacing w:val="1"/>
        </w:rPr>
        <w:t>not</w:t>
      </w:r>
      <w:r w:rsidRPr="0015754C">
        <w:rPr>
          <w:rFonts w:cs="Times New Roman"/>
          <w:spacing w:val="20"/>
        </w:rPr>
        <w:t xml:space="preserve"> </w:t>
      </w:r>
      <w:r w:rsidRPr="0015754C">
        <w:rPr>
          <w:rFonts w:cs="Times New Roman"/>
          <w:spacing w:val="-1"/>
        </w:rPr>
        <w:t>include</w:t>
      </w:r>
      <w:r w:rsidRPr="0015754C">
        <w:rPr>
          <w:rFonts w:cs="Times New Roman"/>
          <w:spacing w:val="20"/>
        </w:rPr>
        <w:t xml:space="preserve"> </w:t>
      </w:r>
      <w:r w:rsidRPr="0015754C">
        <w:rPr>
          <w:rFonts w:cs="Times New Roman"/>
          <w:spacing w:val="-2"/>
        </w:rPr>
        <w:t>powers</w:t>
      </w:r>
      <w:r w:rsidRPr="0015754C">
        <w:rPr>
          <w:rFonts w:cs="Times New Roman"/>
          <w:spacing w:val="25"/>
        </w:rPr>
        <w:t xml:space="preserve"> </w:t>
      </w:r>
      <w:r w:rsidRPr="0015754C">
        <w:rPr>
          <w:rFonts w:cs="Times New Roman"/>
          <w:spacing w:val="-1"/>
        </w:rPr>
        <w:t>reserved</w:t>
      </w:r>
      <w:r w:rsidRPr="0015754C">
        <w:rPr>
          <w:rFonts w:cs="Times New Roman"/>
          <w:spacing w:val="20"/>
        </w:rPr>
        <w:t xml:space="preserve"> </w:t>
      </w:r>
      <w:r w:rsidRPr="0015754C">
        <w:rPr>
          <w:rFonts w:cs="Times New Roman"/>
          <w:spacing w:val="-1"/>
        </w:rPr>
        <w:t>exclusively</w:t>
      </w:r>
      <w:r w:rsidRPr="0015754C">
        <w:rPr>
          <w:rFonts w:cs="Times New Roman"/>
          <w:spacing w:val="10"/>
        </w:rPr>
        <w:t xml:space="preserve"> </w:t>
      </w:r>
      <w:r w:rsidRPr="0015754C">
        <w:rPr>
          <w:rFonts w:cs="Times New Roman"/>
          <w:spacing w:val="1"/>
        </w:rPr>
        <w:t>to</w:t>
      </w:r>
      <w:r w:rsidRPr="0015754C">
        <w:rPr>
          <w:rFonts w:cs="Times New Roman"/>
          <w:spacing w:val="20"/>
        </w:rPr>
        <w:t xml:space="preserve"> </w:t>
      </w:r>
      <w:r w:rsidRPr="0015754C">
        <w:rPr>
          <w:rFonts w:cs="Times New Roman"/>
          <w:spacing w:val="-3"/>
        </w:rPr>
        <w:t>the</w:t>
      </w:r>
      <w:r w:rsidRPr="0015754C">
        <w:rPr>
          <w:rFonts w:cs="Times New Roman"/>
          <w:spacing w:val="19"/>
        </w:rPr>
        <w:t xml:space="preserve"> </w:t>
      </w:r>
      <w:r w:rsidRPr="0015754C">
        <w:rPr>
          <w:rFonts w:cs="Times New Roman"/>
          <w:spacing w:val="-1"/>
        </w:rPr>
        <w:t>Annual</w:t>
      </w:r>
      <w:r w:rsidRPr="0015754C">
        <w:rPr>
          <w:rFonts w:cs="Times New Roman"/>
          <w:spacing w:val="13"/>
        </w:rPr>
        <w:t xml:space="preserve"> </w:t>
      </w:r>
      <w:r w:rsidRPr="0015754C">
        <w:rPr>
          <w:rFonts w:cs="Times New Roman"/>
        </w:rPr>
        <w:t>Meeting</w:t>
      </w:r>
      <w:r w:rsidRPr="0015754C">
        <w:rPr>
          <w:rFonts w:cs="Times New Roman"/>
          <w:spacing w:val="13"/>
        </w:rPr>
        <w:t xml:space="preserve"> </w:t>
      </w:r>
      <w:r w:rsidRPr="0015754C">
        <w:rPr>
          <w:rFonts w:cs="Times New Roman"/>
          <w:spacing w:val="1"/>
        </w:rPr>
        <w:t>by</w:t>
      </w:r>
      <w:r w:rsidRPr="0015754C">
        <w:rPr>
          <w:rFonts w:cs="Times New Roman"/>
          <w:spacing w:val="13"/>
        </w:rPr>
        <w:t xml:space="preserve"> </w:t>
      </w:r>
      <w:r w:rsidRPr="0015754C">
        <w:rPr>
          <w:rFonts w:cs="Times New Roman"/>
        </w:rPr>
        <w:t>the</w:t>
      </w:r>
      <w:r w:rsidRPr="0015754C">
        <w:rPr>
          <w:rFonts w:cs="Times New Roman"/>
          <w:spacing w:val="20"/>
        </w:rPr>
        <w:t xml:space="preserve"> </w:t>
      </w:r>
      <w:r w:rsidRPr="0015754C">
        <w:rPr>
          <w:rFonts w:cs="Times New Roman"/>
          <w:spacing w:val="-1"/>
        </w:rPr>
        <w:t>Constitution</w:t>
      </w:r>
      <w:r w:rsidRPr="0015754C">
        <w:rPr>
          <w:rFonts w:cs="Times New Roman"/>
          <w:spacing w:val="20"/>
        </w:rPr>
        <w:t xml:space="preserve"> </w:t>
      </w:r>
      <w:r w:rsidRPr="0015754C">
        <w:rPr>
          <w:rFonts w:cs="Times New Roman"/>
          <w:spacing w:val="-2"/>
        </w:rPr>
        <w:t>and</w:t>
      </w:r>
      <w:r w:rsidRPr="0015754C">
        <w:rPr>
          <w:rFonts w:cs="Times New Roman"/>
          <w:spacing w:val="19"/>
        </w:rPr>
        <w:t xml:space="preserve"> </w:t>
      </w:r>
      <w:r w:rsidRPr="0015754C">
        <w:rPr>
          <w:rFonts w:cs="Times New Roman"/>
          <w:spacing w:val="-2"/>
        </w:rPr>
        <w:t>Bylaws</w:t>
      </w:r>
      <w:r w:rsidRPr="0015754C">
        <w:rPr>
          <w:rFonts w:cs="Times New Roman"/>
          <w:spacing w:val="15"/>
        </w:rPr>
        <w:t xml:space="preserve"> </w:t>
      </w:r>
      <w:r w:rsidRPr="0015754C">
        <w:rPr>
          <w:rFonts w:cs="Times New Roman"/>
          <w:spacing w:val="2"/>
        </w:rPr>
        <w:t>or</w:t>
      </w:r>
      <w:r w:rsidRPr="0015754C">
        <w:rPr>
          <w:rFonts w:cs="Times New Roman"/>
          <w:spacing w:val="57"/>
          <w:w w:val="101"/>
        </w:rPr>
        <w:t xml:space="preserve"> </w:t>
      </w:r>
      <w:r w:rsidRPr="0015754C">
        <w:rPr>
          <w:rFonts w:cs="Times New Roman"/>
          <w:spacing w:val="1"/>
        </w:rPr>
        <w:t>by</w:t>
      </w:r>
      <w:r w:rsidRPr="0015754C">
        <w:rPr>
          <w:rFonts w:cs="Times New Roman"/>
          <w:spacing w:val="2"/>
        </w:rPr>
        <w:t xml:space="preserve"> </w:t>
      </w:r>
      <w:r w:rsidRPr="0015754C">
        <w:rPr>
          <w:rFonts w:cs="Times New Roman"/>
        </w:rPr>
        <w:t>decision</w:t>
      </w:r>
      <w:r w:rsidRPr="0015754C">
        <w:rPr>
          <w:rFonts w:cs="Times New Roman"/>
          <w:spacing w:val="10"/>
        </w:rPr>
        <w:t xml:space="preserve"> </w:t>
      </w:r>
      <w:r w:rsidRPr="0015754C">
        <w:rPr>
          <w:rFonts w:cs="Times New Roman"/>
          <w:spacing w:val="1"/>
        </w:rPr>
        <w:t>of</w:t>
      </w:r>
      <w:r w:rsidRPr="0015754C">
        <w:rPr>
          <w:rFonts w:cs="Times New Roman"/>
          <w:spacing w:val="-4"/>
        </w:rPr>
        <w:t xml:space="preserve"> </w:t>
      </w:r>
      <w:r w:rsidRPr="0015754C">
        <w:rPr>
          <w:rFonts w:cs="Times New Roman"/>
          <w:spacing w:val="1"/>
        </w:rPr>
        <w:t>the</w:t>
      </w:r>
      <w:r w:rsidRPr="0015754C">
        <w:rPr>
          <w:rFonts w:cs="Times New Roman"/>
          <w:spacing w:val="10"/>
        </w:rPr>
        <w:t xml:space="preserve"> </w:t>
      </w:r>
      <w:r w:rsidRPr="0015754C">
        <w:rPr>
          <w:rFonts w:cs="Times New Roman"/>
        </w:rPr>
        <w:t>Annual</w:t>
      </w:r>
      <w:r w:rsidRPr="0015754C">
        <w:rPr>
          <w:rFonts w:cs="Times New Roman"/>
          <w:spacing w:val="2"/>
        </w:rPr>
        <w:t xml:space="preserve"> </w:t>
      </w:r>
      <w:r w:rsidRPr="0015754C">
        <w:rPr>
          <w:rFonts w:cs="Times New Roman"/>
          <w:spacing w:val="-1"/>
        </w:rPr>
        <w:t>Meeting.</w:t>
      </w:r>
      <w:r w:rsidRPr="0015754C">
        <w:rPr>
          <w:rFonts w:cs="Times New Roman"/>
          <w:spacing w:val="3"/>
        </w:rPr>
        <w:t xml:space="preserve"> </w:t>
      </w:r>
      <w:r w:rsidRPr="0015754C">
        <w:rPr>
          <w:rFonts w:cs="Times New Roman"/>
          <w:spacing w:val="-1"/>
        </w:rPr>
        <w:t>The</w:t>
      </w:r>
      <w:r w:rsidRPr="0015754C">
        <w:rPr>
          <w:rFonts w:cs="Times New Roman"/>
          <w:spacing w:val="10"/>
        </w:rPr>
        <w:t xml:space="preserve"> </w:t>
      </w:r>
      <w:r w:rsidRPr="0015754C">
        <w:rPr>
          <w:rFonts w:cs="Times New Roman"/>
          <w:spacing w:val="-1"/>
        </w:rPr>
        <w:t>Executive</w:t>
      </w:r>
      <w:r w:rsidRPr="0015754C">
        <w:rPr>
          <w:rFonts w:cs="Times New Roman"/>
          <w:spacing w:val="6"/>
        </w:rPr>
        <w:t xml:space="preserve"> </w:t>
      </w:r>
      <w:r w:rsidRPr="0015754C">
        <w:rPr>
          <w:rFonts w:cs="Times New Roman"/>
          <w:spacing w:val="-1"/>
        </w:rPr>
        <w:t>Board</w:t>
      </w:r>
      <w:r w:rsidRPr="0015754C">
        <w:rPr>
          <w:rFonts w:cs="Times New Roman"/>
          <w:spacing w:val="10"/>
        </w:rPr>
        <w:t xml:space="preserve"> </w:t>
      </w:r>
      <w:r w:rsidRPr="0015754C">
        <w:rPr>
          <w:rFonts w:cs="Times New Roman"/>
        </w:rPr>
        <w:t>shall</w:t>
      </w:r>
      <w:r w:rsidRPr="0015754C">
        <w:rPr>
          <w:rFonts w:cs="Times New Roman"/>
          <w:spacing w:val="5"/>
        </w:rPr>
        <w:t xml:space="preserve"> </w:t>
      </w:r>
      <w:r w:rsidRPr="0015754C">
        <w:rPr>
          <w:rFonts w:cs="Times New Roman"/>
          <w:spacing w:val="-1"/>
        </w:rPr>
        <w:t>be</w:t>
      </w:r>
      <w:r w:rsidRPr="0015754C">
        <w:rPr>
          <w:rFonts w:cs="Times New Roman"/>
          <w:spacing w:val="10"/>
        </w:rPr>
        <w:t xml:space="preserve"> </w:t>
      </w:r>
      <w:r w:rsidRPr="0015754C">
        <w:rPr>
          <w:rFonts w:cs="Times New Roman"/>
          <w:spacing w:val="-1"/>
        </w:rPr>
        <w:t>responsible</w:t>
      </w:r>
      <w:r w:rsidRPr="0015754C">
        <w:rPr>
          <w:rFonts w:cs="Times New Roman"/>
          <w:spacing w:val="10"/>
        </w:rPr>
        <w:t xml:space="preserve"> </w:t>
      </w:r>
      <w:r w:rsidRPr="0015754C">
        <w:rPr>
          <w:rFonts w:cs="Times New Roman"/>
          <w:spacing w:val="-1"/>
        </w:rPr>
        <w:t>to</w:t>
      </w:r>
      <w:r w:rsidRPr="0015754C">
        <w:rPr>
          <w:rFonts w:cs="Times New Roman"/>
          <w:spacing w:val="10"/>
        </w:rPr>
        <w:t xml:space="preserve"> </w:t>
      </w:r>
      <w:r w:rsidRPr="0015754C">
        <w:rPr>
          <w:rFonts w:cs="Times New Roman"/>
          <w:spacing w:val="-2"/>
        </w:rPr>
        <w:t>the</w:t>
      </w:r>
      <w:r w:rsidRPr="0015754C">
        <w:rPr>
          <w:rFonts w:cs="Times New Roman"/>
          <w:spacing w:val="10"/>
        </w:rPr>
        <w:t xml:space="preserve"> </w:t>
      </w:r>
      <w:r w:rsidRPr="0015754C">
        <w:rPr>
          <w:rFonts w:cs="Times New Roman"/>
          <w:spacing w:val="-1"/>
        </w:rPr>
        <w:t>Annual</w:t>
      </w:r>
      <w:r w:rsidRPr="0015754C">
        <w:rPr>
          <w:rFonts w:cs="Times New Roman"/>
          <w:spacing w:val="10"/>
        </w:rPr>
        <w:t xml:space="preserve"> </w:t>
      </w:r>
      <w:r w:rsidRPr="0015754C">
        <w:rPr>
          <w:rFonts w:cs="Times New Roman"/>
          <w:spacing w:val="-1"/>
        </w:rPr>
        <w:t>Meeting</w:t>
      </w:r>
      <w:r w:rsidRPr="0015754C">
        <w:rPr>
          <w:rFonts w:cs="Times New Roman"/>
          <w:spacing w:val="10"/>
        </w:rPr>
        <w:t xml:space="preserve"> </w:t>
      </w:r>
      <w:r w:rsidRPr="0015754C">
        <w:rPr>
          <w:rFonts w:cs="Times New Roman"/>
          <w:spacing w:val="-4"/>
        </w:rPr>
        <w:t>for</w:t>
      </w:r>
      <w:r w:rsidRPr="0015754C">
        <w:rPr>
          <w:rFonts w:cs="Times New Roman"/>
          <w:spacing w:val="84"/>
          <w:w w:val="101"/>
        </w:rPr>
        <w:t xml:space="preserve"> </w:t>
      </w:r>
      <w:r w:rsidRPr="0015754C">
        <w:rPr>
          <w:rFonts w:cs="Times New Roman"/>
          <w:spacing w:val="-1"/>
        </w:rPr>
        <w:t>its</w:t>
      </w:r>
      <w:r w:rsidRPr="0015754C">
        <w:rPr>
          <w:rFonts w:cs="Times New Roman"/>
          <w:spacing w:val="8"/>
        </w:rPr>
        <w:t xml:space="preserve"> </w:t>
      </w:r>
      <w:r w:rsidRPr="0015754C">
        <w:rPr>
          <w:rFonts w:cs="Times New Roman"/>
        </w:rPr>
        <w:t>decisions</w:t>
      </w:r>
      <w:r w:rsidRPr="0015754C">
        <w:rPr>
          <w:rFonts w:cs="Times New Roman"/>
          <w:spacing w:val="8"/>
        </w:rPr>
        <w:t xml:space="preserve"> </w:t>
      </w:r>
      <w:r w:rsidRPr="0015754C">
        <w:rPr>
          <w:rFonts w:cs="Times New Roman"/>
          <w:spacing w:val="-3"/>
        </w:rPr>
        <w:t>and</w:t>
      </w:r>
      <w:r w:rsidRPr="0015754C">
        <w:rPr>
          <w:rFonts w:cs="Times New Roman"/>
          <w:spacing w:val="8"/>
        </w:rPr>
        <w:t xml:space="preserve"> </w:t>
      </w:r>
      <w:r w:rsidRPr="0015754C">
        <w:rPr>
          <w:rFonts w:cs="Times New Roman"/>
          <w:spacing w:val="1"/>
        </w:rPr>
        <w:t>actions.</w:t>
      </w:r>
    </w:p>
    <w:p w14:paraId="059F9EBD" w14:textId="77777777" w:rsidR="00E04181" w:rsidRPr="0015754C" w:rsidRDefault="00E04181">
      <w:pPr>
        <w:spacing w:before="6"/>
        <w:rPr>
          <w:rFonts w:ascii="Times New Roman" w:eastAsia="Times New Roman" w:hAnsi="Times New Roman" w:cs="Times New Roman"/>
          <w:sz w:val="23"/>
          <w:szCs w:val="23"/>
        </w:rPr>
      </w:pPr>
    </w:p>
    <w:p w14:paraId="57995AFB" w14:textId="77777777" w:rsidR="00E04181" w:rsidRPr="0015754C" w:rsidRDefault="009B0C4B">
      <w:pPr>
        <w:pStyle w:val="BodyText"/>
        <w:spacing w:line="243" w:lineRule="auto"/>
        <w:ind w:right="112" w:firstLine="0"/>
        <w:jc w:val="both"/>
        <w:rPr>
          <w:rFonts w:cs="Times New Roman"/>
        </w:rPr>
      </w:pPr>
      <w:r w:rsidRPr="0015754C">
        <w:rPr>
          <w:rFonts w:cs="Times New Roman"/>
          <w:i/>
          <w:spacing w:val="-1"/>
        </w:rPr>
        <w:t>Section</w:t>
      </w:r>
      <w:r w:rsidRPr="0015754C">
        <w:rPr>
          <w:rFonts w:cs="Times New Roman"/>
          <w:i/>
          <w:spacing w:val="55"/>
        </w:rPr>
        <w:t xml:space="preserve"> </w:t>
      </w:r>
      <w:r w:rsidRPr="0015754C">
        <w:rPr>
          <w:rFonts w:cs="Times New Roman"/>
          <w:i/>
          <w:spacing w:val="1"/>
        </w:rPr>
        <w:t>8.2.</w:t>
      </w:r>
      <w:r w:rsidRPr="0015754C">
        <w:rPr>
          <w:rFonts w:cs="Times New Roman"/>
          <w:i/>
          <w:spacing w:val="51"/>
        </w:rPr>
        <w:t xml:space="preserve"> </w:t>
      </w:r>
      <w:r w:rsidRPr="0015754C">
        <w:rPr>
          <w:rFonts w:cs="Times New Roman"/>
        </w:rPr>
        <w:t>The</w:t>
      </w:r>
      <w:r w:rsidRPr="0015754C">
        <w:rPr>
          <w:rFonts w:cs="Times New Roman"/>
          <w:spacing w:val="2"/>
        </w:rPr>
        <w:t xml:space="preserve"> </w:t>
      </w:r>
      <w:r w:rsidRPr="0015754C">
        <w:rPr>
          <w:rFonts w:cs="Times New Roman"/>
          <w:spacing w:val="-1"/>
        </w:rPr>
        <w:t>Executive</w:t>
      </w:r>
      <w:r w:rsidRPr="0015754C">
        <w:rPr>
          <w:rFonts w:cs="Times New Roman"/>
          <w:spacing w:val="3"/>
        </w:rPr>
        <w:t xml:space="preserve"> </w:t>
      </w:r>
      <w:r w:rsidRPr="0015754C">
        <w:rPr>
          <w:rFonts w:cs="Times New Roman"/>
        </w:rPr>
        <w:t>Board</w:t>
      </w:r>
      <w:r w:rsidRPr="0015754C">
        <w:rPr>
          <w:rFonts w:cs="Times New Roman"/>
          <w:spacing w:val="2"/>
        </w:rPr>
        <w:t xml:space="preserve"> </w:t>
      </w:r>
      <w:r w:rsidRPr="0015754C">
        <w:rPr>
          <w:rFonts w:cs="Times New Roman"/>
          <w:spacing w:val="-1"/>
        </w:rPr>
        <w:t>shall</w:t>
      </w:r>
      <w:r w:rsidRPr="0015754C">
        <w:rPr>
          <w:rFonts w:cs="Times New Roman"/>
          <w:spacing w:val="54"/>
        </w:rPr>
        <w:t xml:space="preserve"> </w:t>
      </w:r>
      <w:r w:rsidRPr="0015754C">
        <w:rPr>
          <w:rFonts w:cs="Times New Roman"/>
          <w:spacing w:val="-1"/>
        </w:rPr>
        <w:t>be</w:t>
      </w:r>
      <w:r w:rsidRPr="0015754C">
        <w:rPr>
          <w:rFonts w:cs="Times New Roman"/>
          <w:spacing w:val="2"/>
        </w:rPr>
        <w:t xml:space="preserve"> </w:t>
      </w:r>
      <w:r w:rsidRPr="0015754C">
        <w:rPr>
          <w:rFonts w:cs="Times New Roman"/>
          <w:spacing w:val="-1"/>
        </w:rPr>
        <w:t>responsible</w:t>
      </w:r>
      <w:r w:rsidRPr="0015754C">
        <w:rPr>
          <w:rFonts w:cs="Times New Roman"/>
          <w:spacing w:val="7"/>
        </w:rPr>
        <w:t xml:space="preserve"> </w:t>
      </w:r>
      <w:r w:rsidRPr="0015754C">
        <w:rPr>
          <w:rFonts w:cs="Times New Roman"/>
          <w:spacing w:val="-3"/>
        </w:rPr>
        <w:t>for</w:t>
      </w:r>
      <w:r w:rsidRPr="0015754C">
        <w:rPr>
          <w:rFonts w:cs="Times New Roman"/>
          <w:spacing w:val="3"/>
        </w:rPr>
        <w:t xml:space="preserve"> </w:t>
      </w:r>
      <w:r w:rsidRPr="0015754C">
        <w:rPr>
          <w:rFonts w:cs="Times New Roman"/>
        </w:rPr>
        <w:t>ensuring</w:t>
      </w:r>
      <w:r w:rsidRPr="0015754C">
        <w:rPr>
          <w:rFonts w:cs="Times New Roman"/>
          <w:spacing w:val="54"/>
        </w:rPr>
        <w:t xml:space="preserve"> </w:t>
      </w:r>
      <w:r w:rsidRPr="0015754C">
        <w:rPr>
          <w:rFonts w:cs="Times New Roman"/>
        </w:rPr>
        <w:t>that</w:t>
      </w:r>
      <w:r w:rsidRPr="0015754C">
        <w:rPr>
          <w:rFonts w:cs="Times New Roman"/>
          <w:spacing w:val="54"/>
        </w:rPr>
        <w:t xml:space="preserve"> </w:t>
      </w:r>
      <w:r w:rsidRPr="0015754C">
        <w:rPr>
          <w:rFonts w:cs="Times New Roman"/>
          <w:spacing w:val="1"/>
        </w:rPr>
        <w:t>all</w:t>
      </w:r>
      <w:r w:rsidRPr="0015754C">
        <w:rPr>
          <w:rFonts w:cs="Times New Roman"/>
          <w:spacing w:val="53"/>
        </w:rPr>
        <w:t xml:space="preserve"> </w:t>
      </w:r>
      <w:r w:rsidRPr="0015754C">
        <w:rPr>
          <w:rFonts w:cs="Times New Roman"/>
          <w:spacing w:val="-1"/>
        </w:rPr>
        <w:t>matters</w:t>
      </w:r>
      <w:r w:rsidRPr="0015754C">
        <w:rPr>
          <w:rFonts w:cs="Times New Roman"/>
          <w:spacing w:val="2"/>
        </w:rPr>
        <w:t xml:space="preserve"> </w:t>
      </w:r>
      <w:r w:rsidRPr="0015754C">
        <w:rPr>
          <w:rFonts w:cs="Times New Roman"/>
          <w:spacing w:val="-1"/>
        </w:rPr>
        <w:t>required</w:t>
      </w:r>
      <w:r w:rsidRPr="0015754C">
        <w:rPr>
          <w:rFonts w:cs="Times New Roman"/>
          <w:spacing w:val="3"/>
        </w:rPr>
        <w:t xml:space="preserve"> </w:t>
      </w:r>
      <w:r w:rsidRPr="0015754C">
        <w:rPr>
          <w:rFonts w:cs="Times New Roman"/>
          <w:spacing w:val="-1"/>
        </w:rPr>
        <w:t>to</w:t>
      </w:r>
      <w:r w:rsidRPr="0015754C">
        <w:rPr>
          <w:rFonts w:cs="Times New Roman"/>
          <w:spacing w:val="2"/>
        </w:rPr>
        <w:t xml:space="preserve"> be</w:t>
      </w:r>
      <w:r w:rsidRPr="0015754C">
        <w:rPr>
          <w:rFonts w:cs="Times New Roman"/>
          <w:spacing w:val="51"/>
          <w:w w:val="101"/>
        </w:rPr>
        <w:t xml:space="preserve"> </w:t>
      </w:r>
      <w:r w:rsidRPr="0015754C">
        <w:rPr>
          <w:rFonts w:cs="Times New Roman"/>
        </w:rPr>
        <w:t>brought</w:t>
      </w:r>
      <w:r w:rsidRPr="0015754C">
        <w:rPr>
          <w:rFonts w:cs="Times New Roman"/>
          <w:spacing w:val="30"/>
        </w:rPr>
        <w:t xml:space="preserve"> </w:t>
      </w:r>
      <w:r w:rsidRPr="0015754C">
        <w:rPr>
          <w:rFonts w:cs="Times New Roman"/>
          <w:spacing w:val="-2"/>
        </w:rPr>
        <w:t>to</w:t>
      </w:r>
      <w:r w:rsidRPr="0015754C">
        <w:rPr>
          <w:rFonts w:cs="Times New Roman"/>
          <w:spacing w:val="37"/>
        </w:rPr>
        <w:t xml:space="preserve"> </w:t>
      </w:r>
      <w:r w:rsidRPr="0015754C">
        <w:rPr>
          <w:rFonts w:cs="Times New Roman"/>
          <w:spacing w:val="-1"/>
        </w:rPr>
        <w:t>the</w:t>
      </w:r>
      <w:r w:rsidRPr="0015754C">
        <w:rPr>
          <w:rFonts w:cs="Times New Roman"/>
          <w:spacing w:val="38"/>
        </w:rPr>
        <w:t xml:space="preserve"> </w:t>
      </w:r>
      <w:r w:rsidRPr="0015754C">
        <w:rPr>
          <w:rFonts w:cs="Times New Roman"/>
          <w:spacing w:val="-2"/>
        </w:rPr>
        <w:t>Annual</w:t>
      </w:r>
      <w:r w:rsidRPr="0015754C">
        <w:rPr>
          <w:rFonts w:cs="Times New Roman"/>
          <w:spacing w:val="30"/>
        </w:rPr>
        <w:t xml:space="preserve"> </w:t>
      </w:r>
      <w:r w:rsidRPr="0015754C">
        <w:rPr>
          <w:rFonts w:cs="Times New Roman"/>
        </w:rPr>
        <w:t>Meeting</w:t>
      </w:r>
      <w:r w:rsidRPr="0015754C">
        <w:rPr>
          <w:rFonts w:cs="Times New Roman"/>
          <w:spacing w:val="27"/>
        </w:rPr>
        <w:t xml:space="preserve"> </w:t>
      </w:r>
      <w:r w:rsidRPr="0015754C">
        <w:rPr>
          <w:rFonts w:cs="Times New Roman"/>
        </w:rPr>
        <w:t>under</w:t>
      </w:r>
      <w:r w:rsidRPr="0015754C">
        <w:rPr>
          <w:rFonts w:cs="Times New Roman"/>
          <w:spacing w:val="37"/>
        </w:rPr>
        <w:t xml:space="preserve"> </w:t>
      </w:r>
      <w:r w:rsidRPr="0015754C">
        <w:rPr>
          <w:rFonts w:cs="Times New Roman"/>
          <w:spacing w:val="-1"/>
        </w:rPr>
        <w:t>this</w:t>
      </w:r>
      <w:r w:rsidRPr="0015754C">
        <w:rPr>
          <w:rFonts w:cs="Times New Roman"/>
          <w:spacing w:val="38"/>
        </w:rPr>
        <w:t xml:space="preserve"> </w:t>
      </w:r>
      <w:r w:rsidRPr="0015754C">
        <w:rPr>
          <w:rFonts w:cs="Times New Roman"/>
          <w:spacing w:val="-1"/>
        </w:rPr>
        <w:t>Constitution</w:t>
      </w:r>
      <w:r w:rsidRPr="0015754C">
        <w:rPr>
          <w:rFonts w:cs="Times New Roman"/>
          <w:spacing w:val="37"/>
        </w:rPr>
        <w:t xml:space="preserve"> </w:t>
      </w:r>
      <w:r w:rsidRPr="0015754C">
        <w:rPr>
          <w:rFonts w:cs="Times New Roman"/>
          <w:spacing w:val="-2"/>
        </w:rPr>
        <w:t>and</w:t>
      </w:r>
      <w:r w:rsidRPr="0015754C">
        <w:rPr>
          <w:rFonts w:cs="Times New Roman"/>
          <w:spacing w:val="37"/>
        </w:rPr>
        <w:t xml:space="preserve"> </w:t>
      </w:r>
      <w:r w:rsidRPr="0015754C">
        <w:rPr>
          <w:rFonts w:cs="Times New Roman"/>
          <w:spacing w:val="-2"/>
        </w:rPr>
        <w:t>Bylaws</w:t>
      </w:r>
      <w:r w:rsidRPr="0015754C">
        <w:rPr>
          <w:rFonts w:cs="Times New Roman"/>
          <w:spacing w:val="38"/>
        </w:rPr>
        <w:t xml:space="preserve"> </w:t>
      </w:r>
      <w:r w:rsidRPr="0015754C">
        <w:rPr>
          <w:rFonts w:cs="Times New Roman"/>
          <w:spacing w:val="-1"/>
        </w:rPr>
        <w:t>are</w:t>
      </w:r>
      <w:r w:rsidRPr="0015754C">
        <w:rPr>
          <w:rFonts w:cs="Times New Roman"/>
          <w:spacing w:val="37"/>
        </w:rPr>
        <w:t xml:space="preserve"> </w:t>
      </w:r>
      <w:r w:rsidRPr="0015754C">
        <w:rPr>
          <w:rFonts w:cs="Times New Roman"/>
          <w:spacing w:val="1"/>
        </w:rPr>
        <w:t>in</w:t>
      </w:r>
      <w:r w:rsidRPr="0015754C">
        <w:rPr>
          <w:rFonts w:cs="Times New Roman"/>
          <w:spacing w:val="38"/>
        </w:rPr>
        <w:t xml:space="preserve"> </w:t>
      </w:r>
      <w:r w:rsidRPr="0015754C">
        <w:rPr>
          <w:rFonts w:cs="Times New Roman"/>
          <w:spacing w:val="-1"/>
        </w:rPr>
        <w:t>fact</w:t>
      </w:r>
      <w:r w:rsidRPr="0015754C">
        <w:rPr>
          <w:rFonts w:cs="Times New Roman"/>
          <w:spacing w:val="27"/>
        </w:rPr>
        <w:t xml:space="preserve"> </w:t>
      </w:r>
      <w:r w:rsidRPr="0015754C">
        <w:rPr>
          <w:rFonts w:cs="Times New Roman"/>
        </w:rPr>
        <w:t>brought</w:t>
      </w:r>
      <w:r w:rsidRPr="0015754C">
        <w:rPr>
          <w:rFonts w:cs="Times New Roman"/>
          <w:spacing w:val="37"/>
        </w:rPr>
        <w:t xml:space="preserve"> </w:t>
      </w:r>
      <w:r w:rsidRPr="0015754C">
        <w:rPr>
          <w:rFonts w:cs="Times New Roman"/>
          <w:spacing w:val="-5"/>
        </w:rPr>
        <w:t>to</w:t>
      </w:r>
      <w:r w:rsidRPr="0015754C">
        <w:rPr>
          <w:rFonts w:cs="Times New Roman"/>
          <w:spacing w:val="42"/>
        </w:rPr>
        <w:t xml:space="preserve"> </w:t>
      </w:r>
      <w:r w:rsidRPr="0015754C">
        <w:rPr>
          <w:rFonts w:cs="Times New Roman"/>
          <w:spacing w:val="-2"/>
        </w:rPr>
        <w:t>the</w:t>
      </w:r>
      <w:r w:rsidRPr="0015754C">
        <w:rPr>
          <w:rFonts w:cs="Times New Roman"/>
          <w:spacing w:val="37"/>
        </w:rPr>
        <w:t xml:space="preserve"> </w:t>
      </w:r>
      <w:r w:rsidRPr="0015754C">
        <w:rPr>
          <w:rFonts w:cs="Times New Roman"/>
          <w:spacing w:val="-1"/>
        </w:rPr>
        <w:t>Annual</w:t>
      </w:r>
      <w:r w:rsidRPr="0015754C">
        <w:rPr>
          <w:rFonts w:cs="Times New Roman"/>
          <w:spacing w:val="67"/>
          <w:w w:val="101"/>
        </w:rPr>
        <w:t xml:space="preserve"> </w:t>
      </w:r>
      <w:r w:rsidRPr="0015754C">
        <w:rPr>
          <w:rFonts w:cs="Times New Roman"/>
          <w:spacing w:val="1"/>
        </w:rPr>
        <w:t>Meeting.</w:t>
      </w:r>
    </w:p>
    <w:p w14:paraId="314420FF" w14:textId="77777777" w:rsidR="00E04181" w:rsidRPr="0015754C" w:rsidRDefault="00E04181">
      <w:pPr>
        <w:spacing w:before="5"/>
        <w:rPr>
          <w:rFonts w:ascii="Times New Roman" w:eastAsia="Times New Roman" w:hAnsi="Times New Roman" w:cs="Times New Roman"/>
          <w:sz w:val="23"/>
          <w:szCs w:val="23"/>
        </w:rPr>
      </w:pPr>
    </w:p>
    <w:p w14:paraId="1DB2AEAE" w14:textId="77777777" w:rsidR="00E04181" w:rsidRPr="0015754C" w:rsidRDefault="009B0C4B">
      <w:pPr>
        <w:pStyle w:val="BodyText"/>
        <w:spacing w:line="243" w:lineRule="auto"/>
        <w:ind w:right="110" w:firstLine="0"/>
        <w:jc w:val="both"/>
        <w:rPr>
          <w:rFonts w:cs="Times New Roman"/>
        </w:rPr>
      </w:pPr>
      <w:r w:rsidRPr="0015754C">
        <w:rPr>
          <w:rFonts w:cs="Times New Roman"/>
          <w:i/>
          <w:spacing w:val="-1"/>
        </w:rPr>
        <w:t>Section</w:t>
      </w:r>
      <w:r w:rsidRPr="0015754C">
        <w:rPr>
          <w:rFonts w:cs="Times New Roman"/>
          <w:i/>
          <w:spacing w:val="27"/>
        </w:rPr>
        <w:t xml:space="preserve"> </w:t>
      </w:r>
      <w:r w:rsidRPr="0015754C">
        <w:rPr>
          <w:rFonts w:cs="Times New Roman"/>
          <w:i/>
          <w:spacing w:val="-1"/>
        </w:rPr>
        <w:t>8.3.</w:t>
      </w:r>
      <w:r w:rsidRPr="0015754C">
        <w:rPr>
          <w:rFonts w:cs="Times New Roman"/>
          <w:i/>
          <w:spacing w:val="14"/>
        </w:rPr>
        <w:t xml:space="preserve"> </w:t>
      </w:r>
      <w:r w:rsidRPr="0015754C">
        <w:rPr>
          <w:rFonts w:cs="Times New Roman"/>
          <w:spacing w:val="1"/>
        </w:rPr>
        <w:t>The</w:t>
      </w:r>
      <w:r w:rsidRPr="0015754C">
        <w:rPr>
          <w:rFonts w:cs="Times New Roman"/>
          <w:spacing w:val="25"/>
        </w:rPr>
        <w:t xml:space="preserve"> </w:t>
      </w:r>
      <w:r w:rsidRPr="0015754C">
        <w:rPr>
          <w:rFonts w:cs="Times New Roman"/>
          <w:spacing w:val="-1"/>
        </w:rPr>
        <w:t>Executive</w:t>
      </w:r>
      <w:r w:rsidRPr="0015754C">
        <w:rPr>
          <w:rFonts w:cs="Times New Roman"/>
          <w:spacing w:val="25"/>
        </w:rPr>
        <w:t xml:space="preserve"> </w:t>
      </w:r>
      <w:r w:rsidRPr="0015754C">
        <w:rPr>
          <w:rFonts w:cs="Times New Roman"/>
          <w:spacing w:val="-1"/>
        </w:rPr>
        <w:t>Board</w:t>
      </w:r>
      <w:r w:rsidRPr="0015754C">
        <w:rPr>
          <w:rFonts w:cs="Times New Roman"/>
          <w:spacing w:val="25"/>
        </w:rPr>
        <w:t xml:space="preserve"> </w:t>
      </w:r>
      <w:r w:rsidRPr="0015754C">
        <w:rPr>
          <w:rFonts w:cs="Times New Roman"/>
          <w:spacing w:val="-1"/>
        </w:rPr>
        <w:t>shall</w:t>
      </w:r>
      <w:r w:rsidRPr="0015754C">
        <w:rPr>
          <w:rFonts w:cs="Times New Roman"/>
          <w:spacing w:val="25"/>
        </w:rPr>
        <w:t xml:space="preserve"> </w:t>
      </w:r>
      <w:r w:rsidRPr="0015754C">
        <w:rPr>
          <w:rFonts w:cs="Times New Roman"/>
          <w:spacing w:val="-2"/>
        </w:rPr>
        <w:t>have</w:t>
      </w:r>
      <w:r w:rsidRPr="0015754C">
        <w:rPr>
          <w:rFonts w:cs="Times New Roman"/>
          <w:spacing w:val="24"/>
        </w:rPr>
        <w:t xml:space="preserve"> </w:t>
      </w:r>
      <w:r w:rsidRPr="0015754C">
        <w:rPr>
          <w:rFonts w:cs="Times New Roman"/>
        </w:rPr>
        <w:t>authority</w:t>
      </w:r>
      <w:r w:rsidRPr="0015754C">
        <w:rPr>
          <w:rFonts w:cs="Times New Roman"/>
          <w:spacing w:val="17"/>
        </w:rPr>
        <w:t xml:space="preserve"> </w:t>
      </w:r>
      <w:r w:rsidRPr="0015754C">
        <w:rPr>
          <w:rFonts w:cs="Times New Roman"/>
          <w:spacing w:val="1"/>
        </w:rPr>
        <w:t>and</w:t>
      </w:r>
      <w:r w:rsidRPr="0015754C">
        <w:rPr>
          <w:rFonts w:cs="Times New Roman"/>
          <w:spacing w:val="25"/>
        </w:rPr>
        <w:t xml:space="preserve"> </w:t>
      </w:r>
      <w:r w:rsidRPr="0015754C">
        <w:rPr>
          <w:rFonts w:cs="Times New Roman"/>
          <w:spacing w:val="-1"/>
        </w:rPr>
        <w:t>responsibility</w:t>
      </w:r>
      <w:r w:rsidRPr="0015754C">
        <w:rPr>
          <w:rFonts w:cs="Times New Roman"/>
          <w:spacing w:val="25"/>
        </w:rPr>
        <w:t xml:space="preserve"> </w:t>
      </w:r>
      <w:r w:rsidRPr="0015754C">
        <w:rPr>
          <w:rFonts w:cs="Times New Roman"/>
          <w:spacing w:val="-2"/>
        </w:rPr>
        <w:t>for</w:t>
      </w:r>
      <w:r w:rsidRPr="0015754C">
        <w:rPr>
          <w:rFonts w:cs="Times New Roman"/>
          <w:spacing w:val="19"/>
        </w:rPr>
        <w:t xml:space="preserve"> </w:t>
      </w:r>
      <w:r w:rsidRPr="0015754C">
        <w:rPr>
          <w:rFonts w:cs="Times New Roman"/>
        </w:rPr>
        <w:t>ensuring</w:t>
      </w:r>
      <w:r w:rsidRPr="0015754C">
        <w:rPr>
          <w:rFonts w:cs="Times New Roman"/>
          <w:spacing w:val="25"/>
        </w:rPr>
        <w:t xml:space="preserve"> </w:t>
      </w:r>
      <w:r w:rsidRPr="0015754C">
        <w:rPr>
          <w:rFonts w:cs="Times New Roman"/>
          <w:spacing w:val="-2"/>
        </w:rPr>
        <w:t>that</w:t>
      </w:r>
      <w:r w:rsidRPr="0015754C">
        <w:rPr>
          <w:rFonts w:cs="Times New Roman"/>
          <w:spacing w:val="25"/>
        </w:rPr>
        <w:t xml:space="preserve"> </w:t>
      </w:r>
      <w:r w:rsidRPr="0015754C">
        <w:rPr>
          <w:rFonts w:cs="Times New Roman"/>
          <w:spacing w:val="1"/>
        </w:rPr>
        <w:t>the</w:t>
      </w:r>
      <w:r w:rsidRPr="0015754C">
        <w:rPr>
          <w:rFonts w:cs="Times New Roman"/>
          <w:spacing w:val="18"/>
        </w:rPr>
        <w:t xml:space="preserve"> </w:t>
      </w:r>
      <w:r w:rsidRPr="0015754C">
        <w:rPr>
          <w:rFonts w:cs="Times New Roman"/>
        </w:rPr>
        <w:t>policies,</w:t>
      </w:r>
      <w:r w:rsidRPr="0015754C">
        <w:rPr>
          <w:rFonts w:cs="Times New Roman"/>
          <w:spacing w:val="78"/>
          <w:w w:val="101"/>
        </w:rPr>
        <w:t xml:space="preserve"> </w:t>
      </w:r>
      <w:r w:rsidRPr="0015754C">
        <w:rPr>
          <w:rFonts w:cs="Times New Roman"/>
        </w:rPr>
        <w:t>procedures,</w:t>
      </w:r>
      <w:r w:rsidRPr="0015754C">
        <w:rPr>
          <w:rFonts w:cs="Times New Roman"/>
          <w:spacing w:val="2"/>
        </w:rPr>
        <w:t xml:space="preserve"> </w:t>
      </w:r>
      <w:r w:rsidRPr="0015754C">
        <w:rPr>
          <w:rFonts w:cs="Times New Roman"/>
          <w:spacing w:val="-2"/>
        </w:rPr>
        <w:t>and</w:t>
      </w:r>
      <w:r w:rsidRPr="0015754C">
        <w:rPr>
          <w:rFonts w:cs="Times New Roman"/>
          <w:spacing w:val="7"/>
        </w:rPr>
        <w:t xml:space="preserve"> </w:t>
      </w:r>
      <w:r w:rsidRPr="0015754C">
        <w:rPr>
          <w:rFonts w:cs="Times New Roman"/>
        </w:rPr>
        <w:t>actions</w:t>
      </w:r>
      <w:r w:rsidRPr="0015754C">
        <w:rPr>
          <w:rFonts w:cs="Times New Roman"/>
          <w:spacing w:val="2"/>
        </w:rPr>
        <w:t xml:space="preserve"> </w:t>
      </w:r>
      <w:r w:rsidRPr="0015754C">
        <w:rPr>
          <w:rFonts w:cs="Times New Roman"/>
          <w:spacing w:val="1"/>
        </w:rPr>
        <w:t>of</w:t>
      </w:r>
      <w:r w:rsidRPr="0015754C">
        <w:rPr>
          <w:rFonts w:cs="Times New Roman"/>
        </w:rPr>
        <w:t xml:space="preserve"> </w:t>
      </w:r>
      <w:r w:rsidRPr="0015754C">
        <w:rPr>
          <w:rFonts w:cs="Times New Roman"/>
          <w:spacing w:val="1"/>
        </w:rPr>
        <w:t>the</w:t>
      </w:r>
      <w:r w:rsidRPr="0015754C">
        <w:rPr>
          <w:rFonts w:cs="Times New Roman"/>
          <w:spacing w:val="7"/>
        </w:rPr>
        <w:t xml:space="preserve"> </w:t>
      </w:r>
      <w:r w:rsidRPr="0015754C">
        <w:rPr>
          <w:rFonts w:cs="Times New Roman"/>
          <w:spacing w:val="-1"/>
        </w:rPr>
        <w:t>Conference</w:t>
      </w:r>
      <w:r w:rsidRPr="0015754C">
        <w:rPr>
          <w:rFonts w:cs="Times New Roman"/>
          <w:spacing w:val="7"/>
        </w:rPr>
        <w:t xml:space="preserve"> </w:t>
      </w:r>
      <w:r w:rsidRPr="0015754C">
        <w:rPr>
          <w:rFonts w:cs="Times New Roman"/>
        </w:rPr>
        <w:t>comply</w:t>
      </w:r>
      <w:r w:rsidRPr="0015754C">
        <w:rPr>
          <w:rFonts w:cs="Times New Roman"/>
          <w:spacing w:val="-1"/>
        </w:rPr>
        <w:t xml:space="preserve"> with</w:t>
      </w:r>
      <w:r w:rsidRPr="0015754C">
        <w:rPr>
          <w:rFonts w:cs="Times New Roman"/>
          <w:spacing w:val="7"/>
        </w:rPr>
        <w:t xml:space="preserve"> </w:t>
      </w:r>
      <w:r w:rsidRPr="0015754C">
        <w:rPr>
          <w:rFonts w:cs="Times New Roman"/>
          <w:spacing w:val="1"/>
        </w:rPr>
        <w:t>this</w:t>
      </w:r>
      <w:r w:rsidRPr="0015754C">
        <w:rPr>
          <w:rFonts w:cs="Times New Roman"/>
          <w:spacing w:val="-2"/>
        </w:rPr>
        <w:t xml:space="preserve"> </w:t>
      </w:r>
      <w:r w:rsidRPr="0015754C">
        <w:rPr>
          <w:rFonts w:cs="Times New Roman"/>
          <w:spacing w:val="-1"/>
        </w:rPr>
        <w:t>Constitution</w:t>
      </w:r>
      <w:r w:rsidRPr="0015754C">
        <w:rPr>
          <w:rFonts w:cs="Times New Roman"/>
          <w:spacing w:val="7"/>
        </w:rPr>
        <w:t xml:space="preserve"> </w:t>
      </w:r>
      <w:r w:rsidRPr="0015754C">
        <w:rPr>
          <w:rFonts w:cs="Times New Roman"/>
          <w:spacing w:val="1"/>
        </w:rPr>
        <w:t>and</w:t>
      </w:r>
      <w:r w:rsidRPr="0015754C">
        <w:rPr>
          <w:rFonts w:cs="Times New Roman"/>
          <w:spacing w:val="7"/>
        </w:rPr>
        <w:t xml:space="preserve"> </w:t>
      </w:r>
      <w:r w:rsidRPr="0015754C">
        <w:rPr>
          <w:rFonts w:cs="Times New Roman"/>
          <w:spacing w:val="-1"/>
        </w:rPr>
        <w:t>Bylaws.</w:t>
      </w:r>
    </w:p>
    <w:p w14:paraId="6AE40D18" w14:textId="77777777" w:rsidR="00E04181" w:rsidRPr="0015754C" w:rsidRDefault="00E04181">
      <w:pPr>
        <w:spacing w:before="5"/>
        <w:rPr>
          <w:rFonts w:ascii="Times New Roman" w:eastAsia="Times New Roman" w:hAnsi="Times New Roman" w:cs="Times New Roman"/>
          <w:sz w:val="23"/>
          <w:szCs w:val="23"/>
        </w:rPr>
      </w:pPr>
    </w:p>
    <w:p w14:paraId="49D74149" w14:textId="77777777" w:rsidR="00E04181" w:rsidRPr="0015754C" w:rsidRDefault="009B0C4B">
      <w:pPr>
        <w:pStyle w:val="BodyText"/>
        <w:spacing w:line="243" w:lineRule="auto"/>
        <w:ind w:right="115" w:firstLine="0"/>
        <w:jc w:val="both"/>
        <w:rPr>
          <w:rFonts w:cs="Times New Roman"/>
        </w:rPr>
      </w:pPr>
      <w:r w:rsidRPr="0015754C">
        <w:rPr>
          <w:rFonts w:cs="Times New Roman"/>
          <w:i/>
          <w:spacing w:val="-1"/>
        </w:rPr>
        <w:t>Section</w:t>
      </w:r>
      <w:r w:rsidRPr="0015754C">
        <w:rPr>
          <w:rFonts w:cs="Times New Roman"/>
          <w:i/>
          <w:spacing w:val="56"/>
        </w:rPr>
        <w:t xml:space="preserve"> </w:t>
      </w:r>
      <w:r w:rsidRPr="0015754C">
        <w:rPr>
          <w:rFonts w:cs="Times New Roman"/>
          <w:i/>
          <w:spacing w:val="1"/>
        </w:rPr>
        <w:t>8.4.</w:t>
      </w:r>
      <w:r w:rsidRPr="0015754C">
        <w:rPr>
          <w:rFonts w:cs="Times New Roman"/>
          <w:i/>
          <w:spacing w:val="54"/>
        </w:rPr>
        <w:t xml:space="preserve"> </w:t>
      </w:r>
      <w:r w:rsidRPr="0015754C">
        <w:rPr>
          <w:rFonts w:cs="Times New Roman"/>
          <w:spacing w:val="-1"/>
        </w:rPr>
        <w:t>The</w:t>
      </w:r>
      <w:r w:rsidRPr="0015754C">
        <w:rPr>
          <w:rFonts w:cs="Times New Roman"/>
          <w:spacing w:val="5"/>
        </w:rPr>
        <w:t xml:space="preserve"> </w:t>
      </w:r>
      <w:r w:rsidRPr="0015754C">
        <w:rPr>
          <w:rFonts w:cs="Times New Roman"/>
          <w:spacing w:val="-1"/>
        </w:rPr>
        <w:t>Executive</w:t>
      </w:r>
      <w:r w:rsidRPr="0015754C">
        <w:rPr>
          <w:rFonts w:cs="Times New Roman"/>
          <w:spacing w:val="5"/>
        </w:rPr>
        <w:t xml:space="preserve"> </w:t>
      </w:r>
      <w:r w:rsidRPr="0015754C">
        <w:rPr>
          <w:rFonts w:cs="Times New Roman"/>
          <w:spacing w:val="-1"/>
        </w:rPr>
        <w:t>Board</w:t>
      </w:r>
      <w:r w:rsidRPr="0015754C">
        <w:rPr>
          <w:rFonts w:cs="Times New Roman"/>
          <w:spacing w:val="5"/>
        </w:rPr>
        <w:t xml:space="preserve"> </w:t>
      </w:r>
      <w:r w:rsidRPr="0015754C">
        <w:rPr>
          <w:rFonts w:cs="Times New Roman"/>
        </w:rPr>
        <w:t>shall</w:t>
      </w:r>
      <w:r w:rsidRPr="0015754C">
        <w:rPr>
          <w:rFonts w:cs="Times New Roman"/>
          <w:spacing w:val="55"/>
        </w:rPr>
        <w:t xml:space="preserve"> </w:t>
      </w:r>
      <w:r w:rsidRPr="0015754C">
        <w:rPr>
          <w:rFonts w:cs="Times New Roman"/>
          <w:spacing w:val="-1"/>
        </w:rPr>
        <w:t>have</w:t>
      </w:r>
      <w:r w:rsidRPr="0015754C">
        <w:rPr>
          <w:rFonts w:cs="Times New Roman"/>
          <w:spacing w:val="5"/>
        </w:rPr>
        <w:t xml:space="preserve"> </w:t>
      </w:r>
      <w:r w:rsidRPr="0015754C">
        <w:rPr>
          <w:rFonts w:cs="Times New Roman"/>
          <w:spacing w:val="-1"/>
        </w:rPr>
        <w:t>the</w:t>
      </w:r>
      <w:r w:rsidRPr="0015754C">
        <w:rPr>
          <w:rFonts w:cs="Times New Roman"/>
          <w:spacing w:val="5"/>
        </w:rPr>
        <w:t xml:space="preserve"> </w:t>
      </w:r>
      <w:r w:rsidRPr="0015754C">
        <w:rPr>
          <w:rFonts w:cs="Times New Roman"/>
          <w:spacing w:val="-1"/>
        </w:rPr>
        <w:t>authority</w:t>
      </w:r>
      <w:r w:rsidRPr="0015754C">
        <w:rPr>
          <w:rFonts w:cs="Times New Roman"/>
          <w:spacing w:val="50"/>
        </w:rPr>
        <w:t xml:space="preserve"> </w:t>
      </w:r>
      <w:r w:rsidRPr="0015754C">
        <w:rPr>
          <w:rFonts w:cs="Times New Roman"/>
          <w:spacing w:val="1"/>
        </w:rPr>
        <w:t>and</w:t>
      </w:r>
      <w:r w:rsidRPr="0015754C">
        <w:rPr>
          <w:rFonts w:cs="Times New Roman"/>
          <w:spacing w:val="5"/>
        </w:rPr>
        <w:t xml:space="preserve"> </w:t>
      </w:r>
      <w:r w:rsidRPr="0015754C">
        <w:rPr>
          <w:rFonts w:cs="Times New Roman"/>
          <w:spacing w:val="-1"/>
        </w:rPr>
        <w:t>responsibility</w:t>
      </w:r>
      <w:r w:rsidRPr="0015754C">
        <w:rPr>
          <w:rFonts w:cs="Times New Roman"/>
          <w:spacing w:val="5"/>
        </w:rPr>
        <w:t xml:space="preserve"> </w:t>
      </w:r>
      <w:r w:rsidRPr="0015754C">
        <w:rPr>
          <w:rFonts w:cs="Times New Roman"/>
          <w:spacing w:val="-2"/>
        </w:rPr>
        <w:t>for</w:t>
      </w:r>
      <w:r w:rsidR="001B7B42" w:rsidRPr="0015754C">
        <w:rPr>
          <w:rFonts w:cs="Times New Roman"/>
        </w:rPr>
        <w:t xml:space="preserve"> </w:t>
      </w:r>
      <w:r w:rsidRPr="0015754C">
        <w:rPr>
          <w:rFonts w:cs="Times New Roman"/>
        </w:rPr>
        <w:t>ensuring</w:t>
      </w:r>
      <w:r w:rsidRPr="0015754C">
        <w:rPr>
          <w:rFonts w:cs="Times New Roman"/>
          <w:spacing w:val="56"/>
        </w:rPr>
        <w:t xml:space="preserve"> </w:t>
      </w:r>
      <w:r w:rsidRPr="0015754C">
        <w:rPr>
          <w:rFonts w:cs="Times New Roman"/>
        </w:rPr>
        <w:t>that</w:t>
      </w:r>
      <w:r w:rsidRPr="0015754C">
        <w:rPr>
          <w:rFonts w:cs="Times New Roman"/>
          <w:spacing w:val="54"/>
        </w:rPr>
        <w:t xml:space="preserve"> </w:t>
      </w:r>
      <w:r w:rsidRPr="0015754C">
        <w:rPr>
          <w:rFonts w:cs="Times New Roman"/>
          <w:spacing w:val="1"/>
        </w:rPr>
        <w:t>the</w:t>
      </w:r>
      <w:r w:rsidRPr="0015754C">
        <w:rPr>
          <w:rFonts w:cs="Times New Roman"/>
          <w:spacing w:val="93"/>
          <w:w w:val="101"/>
        </w:rPr>
        <w:t xml:space="preserve"> </w:t>
      </w:r>
      <w:r w:rsidRPr="0015754C">
        <w:rPr>
          <w:rFonts w:cs="Times New Roman"/>
          <w:spacing w:val="-1"/>
        </w:rPr>
        <w:t>officers</w:t>
      </w:r>
      <w:r w:rsidRPr="0015754C">
        <w:rPr>
          <w:rFonts w:cs="Times New Roman"/>
          <w:spacing w:val="11"/>
        </w:rPr>
        <w:t xml:space="preserve"> </w:t>
      </w:r>
      <w:r w:rsidRPr="0015754C">
        <w:rPr>
          <w:rFonts w:cs="Times New Roman"/>
          <w:spacing w:val="1"/>
        </w:rPr>
        <w:t>of</w:t>
      </w:r>
      <w:r w:rsidRPr="0015754C">
        <w:rPr>
          <w:rFonts w:cs="Times New Roman"/>
          <w:spacing w:val="-5"/>
        </w:rPr>
        <w:t xml:space="preserve"> </w:t>
      </w:r>
      <w:r w:rsidRPr="0015754C">
        <w:rPr>
          <w:rFonts w:cs="Times New Roman"/>
          <w:spacing w:val="1"/>
        </w:rPr>
        <w:t>the</w:t>
      </w:r>
      <w:r w:rsidRPr="0015754C">
        <w:rPr>
          <w:rFonts w:cs="Times New Roman"/>
          <w:spacing w:val="6"/>
        </w:rPr>
        <w:t xml:space="preserve"> </w:t>
      </w:r>
      <w:r w:rsidRPr="0015754C">
        <w:rPr>
          <w:rFonts w:cs="Times New Roman"/>
          <w:spacing w:val="-1"/>
        </w:rPr>
        <w:t>Conference</w:t>
      </w:r>
      <w:r w:rsidRPr="0015754C">
        <w:rPr>
          <w:rFonts w:cs="Times New Roman"/>
          <w:spacing w:val="7"/>
        </w:rPr>
        <w:t xml:space="preserve"> </w:t>
      </w:r>
      <w:r w:rsidRPr="0015754C">
        <w:rPr>
          <w:rFonts w:cs="Times New Roman"/>
          <w:spacing w:val="-2"/>
        </w:rPr>
        <w:t>and</w:t>
      </w:r>
      <w:r w:rsidRPr="0015754C">
        <w:rPr>
          <w:rFonts w:cs="Times New Roman"/>
          <w:spacing w:val="6"/>
        </w:rPr>
        <w:t xml:space="preserve"> </w:t>
      </w:r>
      <w:r w:rsidRPr="0015754C">
        <w:rPr>
          <w:rFonts w:cs="Times New Roman"/>
        </w:rPr>
        <w:t>staff</w:t>
      </w:r>
      <w:r w:rsidRPr="0015754C">
        <w:rPr>
          <w:rFonts w:cs="Times New Roman"/>
          <w:spacing w:val="-1"/>
        </w:rPr>
        <w:t xml:space="preserve"> </w:t>
      </w:r>
      <w:r w:rsidRPr="0015754C">
        <w:rPr>
          <w:rFonts w:cs="Times New Roman"/>
        </w:rPr>
        <w:t>comply</w:t>
      </w:r>
      <w:r w:rsidRPr="0015754C">
        <w:rPr>
          <w:rFonts w:cs="Times New Roman"/>
          <w:spacing w:val="-1"/>
        </w:rPr>
        <w:t xml:space="preserve"> </w:t>
      </w:r>
      <w:r w:rsidRPr="0015754C">
        <w:rPr>
          <w:rFonts w:cs="Times New Roman"/>
        </w:rPr>
        <w:t>with</w:t>
      </w:r>
      <w:r w:rsidRPr="0015754C">
        <w:rPr>
          <w:rFonts w:cs="Times New Roman"/>
          <w:spacing w:val="6"/>
        </w:rPr>
        <w:t xml:space="preserve"> </w:t>
      </w:r>
      <w:r w:rsidRPr="0015754C">
        <w:rPr>
          <w:rFonts w:cs="Times New Roman"/>
          <w:spacing w:val="-2"/>
        </w:rPr>
        <w:t>this</w:t>
      </w:r>
      <w:r w:rsidRPr="0015754C">
        <w:rPr>
          <w:rFonts w:cs="Times New Roman"/>
          <w:spacing w:val="6"/>
        </w:rPr>
        <w:t xml:space="preserve"> </w:t>
      </w:r>
      <w:r w:rsidRPr="0015754C">
        <w:rPr>
          <w:rFonts w:cs="Times New Roman"/>
          <w:spacing w:val="-1"/>
        </w:rPr>
        <w:t>Constitution</w:t>
      </w:r>
      <w:r w:rsidRPr="0015754C">
        <w:rPr>
          <w:rFonts w:cs="Times New Roman"/>
          <w:spacing w:val="10"/>
        </w:rPr>
        <w:t xml:space="preserve"> </w:t>
      </w:r>
      <w:r w:rsidRPr="0015754C">
        <w:rPr>
          <w:rFonts w:cs="Times New Roman"/>
          <w:spacing w:val="-2"/>
        </w:rPr>
        <w:t>and</w:t>
      </w:r>
      <w:r w:rsidRPr="0015754C">
        <w:rPr>
          <w:rFonts w:cs="Times New Roman"/>
          <w:spacing w:val="6"/>
        </w:rPr>
        <w:t xml:space="preserve"> </w:t>
      </w:r>
      <w:r w:rsidRPr="0015754C">
        <w:rPr>
          <w:rFonts w:cs="Times New Roman"/>
        </w:rPr>
        <w:t>Bylaws.</w:t>
      </w:r>
    </w:p>
    <w:p w14:paraId="61F07931" w14:textId="77777777" w:rsidR="00E04181" w:rsidRPr="0015754C" w:rsidRDefault="00E04181">
      <w:pPr>
        <w:spacing w:before="5"/>
        <w:rPr>
          <w:rFonts w:ascii="Times New Roman" w:eastAsia="Times New Roman" w:hAnsi="Times New Roman" w:cs="Times New Roman"/>
          <w:sz w:val="23"/>
          <w:szCs w:val="23"/>
        </w:rPr>
      </w:pPr>
    </w:p>
    <w:p w14:paraId="61662750" w14:textId="77777777" w:rsidR="00E04181" w:rsidRPr="0015754C" w:rsidRDefault="009B0C4B">
      <w:pPr>
        <w:pStyle w:val="BodyText"/>
        <w:ind w:firstLine="0"/>
        <w:jc w:val="both"/>
        <w:rPr>
          <w:rFonts w:cs="Times New Roman"/>
        </w:rPr>
      </w:pPr>
      <w:r w:rsidRPr="0015754C">
        <w:rPr>
          <w:rFonts w:cs="Times New Roman"/>
          <w:i/>
          <w:spacing w:val="-1"/>
        </w:rPr>
        <w:t>Section</w:t>
      </w:r>
      <w:r w:rsidRPr="0015754C">
        <w:rPr>
          <w:rFonts w:cs="Times New Roman"/>
          <w:i/>
          <w:spacing w:val="7"/>
        </w:rPr>
        <w:t xml:space="preserve"> </w:t>
      </w:r>
      <w:r w:rsidRPr="0015754C">
        <w:rPr>
          <w:rFonts w:cs="Times New Roman"/>
          <w:i/>
          <w:spacing w:val="-1"/>
        </w:rPr>
        <w:t>8.5.</w:t>
      </w:r>
      <w:r w:rsidRPr="0015754C">
        <w:rPr>
          <w:rFonts w:cs="Times New Roman"/>
          <w:i/>
          <w:spacing w:val="1"/>
        </w:rPr>
        <w:t xml:space="preserve"> </w:t>
      </w:r>
      <w:r w:rsidRPr="0015754C">
        <w:rPr>
          <w:rFonts w:cs="Times New Roman"/>
          <w:spacing w:val="1"/>
        </w:rPr>
        <w:t>The</w:t>
      </w:r>
      <w:r w:rsidRPr="0015754C">
        <w:rPr>
          <w:rFonts w:cs="Times New Roman"/>
          <w:spacing w:val="6"/>
        </w:rPr>
        <w:t xml:space="preserve"> </w:t>
      </w:r>
      <w:r w:rsidRPr="0015754C">
        <w:rPr>
          <w:rFonts w:cs="Times New Roman"/>
          <w:spacing w:val="-2"/>
        </w:rPr>
        <w:t>Annual</w:t>
      </w:r>
      <w:r w:rsidRPr="0015754C">
        <w:rPr>
          <w:rFonts w:cs="Times New Roman"/>
          <w:spacing w:val="8"/>
        </w:rPr>
        <w:t xml:space="preserve"> </w:t>
      </w:r>
      <w:r w:rsidRPr="0015754C">
        <w:rPr>
          <w:rFonts w:cs="Times New Roman"/>
        </w:rPr>
        <w:t>Meeting</w:t>
      </w:r>
      <w:r w:rsidRPr="0015754C">
        <w:rPr>
          <w:rFonts w:cs="Times New Roman"/>
          <w:spacing w:val="4"/>
        </w:rPr>
        <w:t xml:space="preserve"> </w:t>
      </w:r>
      <w:r w:rsidRPr="0015754C">
        <w:rPr>
          <w:rFonts w:cs="Times New Roman"/>
        </w:rPr>
        <w:t>shall</w:t>
      </w:r>
      <w:r w:rsidRPr="0015754C">
        <w:rPr>
          <w:rFonts w:cs="Times New Roman"/>
          <w:spacing w:val="-4"/>
        </w:rPr>
        <w:t xml:space="preserve"> </w:t>
      </w:r>
      <w:r w:rsidRPr="0015754C">
        <w:rPr>
          <w:rFonts w:cs="Times New Roman"/>
          <w:spacing w:val="1"/>
        </w:rPr>
        <w:t>elect</w:t>
      </w:r>
      <w:r w:rsidRPr="0015754C">
        <w:rPr>
          <w:rFonts w:cs="Times New Roman"/>
          <w:spacing w:val="-1"/>
        </w:rPr>
        <w:t xml:space="preserve"> </w:t>
      </w:r>
      <w:r w:rsidRPr="0015754C">
        <w:rPr>
          <w:rFonts w:cs="Times New Roman"/>
        </w:rPr>
        <w:t>members</w:t>
      </w:r>
      <w:r w:rsidRPr="0015754C">
        <w:rPr>
          <w:rFonts w:cs="Times New Roman"/>
          <w:spacing w:val="7"/>
        </w:rPr>
        <w:t xml:space="preserve"> </w:t>
      </w:r>
      <w:r w:rsidRPr="0015754C">
        <w:rPr>
          <w:rFonts w:cs="Times New Roman"/>
          <w:spacing w:val="1"/>
        </w:rPr>
        <w:t>of</w:t>
      </w:r>
      <w:r w:rsidRPr="0015754C">
        <w:rPr>
          <w:rFonts w:cs="Times New Roman"/>
          <w:spacing w:val="-4"/>
        </w:rPr>
        <w:t xml:space="preserve"> </w:t>
      </w:r>
      <w:r w:rsidRPr="0015754C">
        <w:rPr>
          <w:rFonts w:cs="Times New Roman"/>
          <w:spacing w:val="1"/>
        </w:rPr>
        <w:t>the</w:t>
      </w:r>
      <w:r w:rsidRPr="0015754C">
        <w:rPr>
          <w:rFonts w:cs="Times New Roman"/>
          <w:spacing w:val="8"/>
        </w:rPr>
        <w:t xml:space="preserve"> </w:t>
      </w:r>
      <w:r w:rsidRPr="0015754C">
        <w:rPr>
          <w:rFonts w:cs="Times New Roman"/>
          <w:spacing w:val="-1"/>
        </w:rPr>
        <w:t>Executive</w:t>
      </w:r>
      <w:r w:rsidRPr="0015754C">
        <w:rPr>
          <w:rFonts w:cs="Times New Roman"/>
          <w:spacing w:val="8"/>
        </w:rPr>
        <w:t xml:space="preserve"> </w:t>
      </w:r>
      <w:r w:rsidRPr="0015754C">
        <w:rPr>
          <w:rFonts w:cs="Times New Roman"/>
          <w:spacing w:val="-1"/>
        </w:rPr>
        <w:t>Board</w:t>
      </w:r>
      <w:r w:rsidRPr="0015754C">
        <w:rPr>
          <w:rFonts w:cs="Times New Roman"/>
          <w:spacing w:val="8"/>
        </w:rPr>
        <w:t xml:space="preserve"> </w:t>
      </w:r>
      <w:r w:rsidRPr="0015754C">
        <w:rPr>
          <w:rFonts w:cs="Times New Roman"/>
          <w:spacing w:val="1"/>
        </w:rPr>
        <w:t>as</w:t>
      </w:r>
      <w:r w:rsidRPr="0015754C">
        <w:rPr>
          <w:rFonts w:cs="Times New Roman"/>
          <w:spacing w:val="7"/>
        </w:rPr>
        <w:t xml:space="preserve"> </w:t>
      </w:r>
      <w:r w:rsidRPr="0015754C">
        <w:rPr>
          <w:rFonts w:cs="Times New Roman"/>
          <w:spacing w:val="-1"/>
        </w:rPr>
        <w:t>provided</w:t>
      </w:r>
      <w:r w:rsidRPr="0015754C">
        <w:rPr>
          <w:rFonts w:cs="Times New Roman"/>
          <w:spacing w:val="8"/>
        </w:rPr>
        <w:t xml:space="preserve"> </w:t>
      </w:r>
      <w:r w:rsidRPr="0015754C">
        <w:rPr>
          <w:rFonts w:cs="Times New Roman"/>
          <w:spacing w:val="1"/>
        </w:rPr>
        <w:t>in</w:t>
      </w:r>
      <w:r w:rsidRPr="0015754C">
        <w:rPr>
          <w:rFonts w:cs="Times New Roman"/>
          <w:spacing w:val="7"/>
        </w:rPr>
        <w:t xml:space="preserve"> </w:t>
      </w:r>
      <w:r w:rsidRPr="0015754C">
        <w:rPr>
          <w:rFonts w:cs="Times New Roman"/>
          <w:spacing w:val="-1"/>
        </w:rPr>
        <w:t>the</w:t>
      </w:r>
      <w:r w:rsidRPr="0015754C">
        <w:rPr>
          <w:rFonts w:cs="Times New Roman"/>
          <w:spacing w:val="8"/>
        </w:rPr>
        <w:t xml:space="preserve"> </w:t>
      </w:r>
      <w:r w:rsidRPr="0015754C">
        <w:rPr>
          <w:rFonts w:cs="Times New Roman"/>
          <w:spacing w:val="-1"/>
        </w:rPr>
        <w:t>Bylaws.</w:t>
      </w:r>
    </w:p>
    <w:p w14:paraId="26FF1216" w14:textId="77777777" w:rsidR="00E04181" w:rsidRPr="0015754C" w:rsidRDefault="00E04181">
      <w:pPr>
        <w:spacing w:before="9"/>
        <w:rPr>
          <w:rFonts w:ascii="Times New Roman" w:eastAsia="Times New Roman" w:hAnsi="Times New Roman" w:cs="Times New Roman"/>
          <w:sz w:val="23"/>
          <w:szCs w:val="23"/>
        </w:rPr>
      </w:pPr>
    </w:p>
    <w:p w14:paraId="2265B0A8" w14:textId="77777777" w:rsidR="00E04181" w:rsidRPr="0015754C" w:rsidRDefault="009B0C4B">
      <w:pPr>
        <w:pStyle w:val="BodyText"/>
        <w:ind w:right="122" w:firstLine="0"/>
        <w:jc w:val="both"/>
        <w:rPr>
          <w:rFonts w:cs="Times New Roman"/>
        </w:rPr>
      </w:pPr>
      <w:r w:rsidRPr="0015754C">
        <w:rPr>
          <w:rFonts w:cs="Times New Roman"/>
          <w:i/>
          <w:spacing w:val="-1"/>
        </w:rPr>
        <w:t>Section</w:t>
      </w:r>
      <w:r w:rsidRPr="0015754C">
        <w:rPr>
          <w:rFonts w:cs="Times New Roman"/>
          <w:i/>
          <w:spacing w:val="8"/>
        </w:rPr>
        <w:t xml:space="preserve"> </w:t>
      </w:r>
      <w:r w:rsidRPr="0015754C">
        <w:rPr>
          <w:rFonts w:cs="Times New Roman"/>
          <w:i/>
          <w:spacing w:val="1"/>
        </w:rPr>
        <w:t>8.6.</w:t>
      </w:r>
      <w:r w:rsidRPr="0015754C">
        <w:rPr>
          <w:rFonts w:cs="Times New Roman"/>
          <w:i/>
          <w:spacing w:val="-2"/>
        </w:rPr>
        <w:t xml:space="preserve"> </w:t>
      </w:r>
      <w:r w:rsidRPr="0015754C">
        <w:rPr>
          <w:rFonts w:cs="Times New Roman"/>
          <w:spacing w:val="1"/>
        </w:rPr>
        <w:t>The</w:t>
      </w:r>
      <w:r w:rsidRPr="0015754C">
        <w:rPr>
          <w:rFonts w:cs="Times New Roman"/>
          <w:spacing w:val="9"/>
        </w:rPr>
        <w:t xml:space="preserve"> </w:t>
      </w:r>
      <w:r w:rsidRPr="0015754C">
        <w:rPr>
          <w:rFonts w:cs="Times New Roman"/>
          <w:spacing w:val="-1"/>
        </w:rPr>
        <w:t>Superintendent</w:t>
      </w:r>
      <w:r w:rsidRPr="0015754C">
        <w:rPr>
          <w:rFonts w:cs="Times New Roman"/>
          <w:spacing w:val="9"/>
        </w:rPr>
        <w:t xml:space="preserve"> </w:t>
      </w:r>
      <w:r w:rsidRPr="0015754C">
        <w:rPr>
          <w:rFonts w:cs="Times New Roman"/>
          <w:spacing w:val="-1"/>
        </w:rPr>
        <w:t>shall</w:t>
      </w:r>
      <w:r w:rsidRPr="0015754C">
        <w:rPr>
          <w:rFonts w:cs="Times New Roman"/>
          <w:spacing w:val="9"/>
        </w:rPr>
        <w:t xml:space="preserve"> </w:t>
      </w:r>
      <w:r w:rsidRPr="0015754C">
        <w:rPr>
          <w:rFonts w:cs="Times New Roman"/>
          <w:spacing w:val="1"/>
        </w:rPr>
        <w:t>be</w:t>
      </w:r>
      <w:r w:rsidRPr="0015754C">
        <w:rPr>
          <w:rFonts w:cs="Times New Roman"/>
          <w:spacing w:val="9"/>
        </w:rPr>
        <w:t xml:space="preserve"> </w:t>
      </w:r>
      <w:r w:rsidRPr="0015754C">
        <w:rPr>
          <w:rFonts w:cs="Times New Roman"/>
          <w:spacing w:val="-4"/>
        </w:rPr>
        <w:t>an</w:t>
      </w:r>
      <w:r w:rsidRPr="0015754C">
        <w:rPr>
          <w:rFonts w:cs="Times New Roman"/>
          <w:spacing w:val="12"/>
        </w:rPr>
        <w:t xml:space="preserve"> </w:t>
      </w:r>
      <w:r w:rsidRPr="0015754C">
        <w:rPr>
          <w:rFonts w:cs="Times New Roman"/>
          <w:spacing w:val="2"/>
        </w:rPr>
        <w:t>ex</w:t>
      </w:r>
      <w:r w:rsidRPr="0015754C">
        <w:rPr>
          <w:rFonts w:cs="Times New Roman"/>
          <w:spacing w:val="3"/>
        </w:rPr>
        <w:t xml:space="preserve"> </w:t>
      </w:r>
      <w:r w:rsidRPr="0015754C">
        <w:rPr>
          <w:rFonts w:cs="Times New Roman"/>
          <w:spacing w:val="-1"/>
        </w:rPr>
        <w:t>officio</w:t>
      </w:r>
      <w:r w:rsidRPr="0015754C">
        <w:rPr>
          <w:rFonts w:cs="Times New Roman"/>
          <w:spacing w:val="12"/>
        </w:rPr>
        <w:t xml:space="preserve"> </w:t>
      </w:r>
      <w:r w:rsidRPr="0015754C">
        <w:rPr>
          <w:rFonts w:cs="Times New Roman"/>
        </w:rPr>
        <w:t>member</w:t>
      </w:r>
      <w:r w:rsidRPr="0015754C">
        <w:rPr>
          <w:rFonts w:cs="Times New Roman"/>
          <w:spacing w:val="3"/>
        </w:rPr>
        <w:t xml:space="preserve"> </w:t>
      </w:r>
      <w:r w:rsidRPr="0015754C">
        <w:rPr>
          <w:rFonts w:cs="Times New Roman"/>
          <w:spacing w:val="1"/>
        </w:rPr>
        <w:t>of</w:t>
      </w:r>
      <w:r w:rsidRPr="0015754C">
        <w:rPr>
          <w:rFonts w:cs="Times New Roman"/>
          <w:spacing w:val="4"/>
        </w:rPr>
        <w:t xml:space="preserve"> </w:t>
      </w:r>
      <w:r w:rsidRPr="0015754C">
        <w:rPr>
          <w:rFonts w:cs="Times New Roman"/>
          <w:spacing w:val="1"/>
        </w:rPr>
        <w:t>the</w:t>
      </w:r>
      <w:r w:rsidRPr="0015754C">
        <w:rPr>
          <w:rFonts w:cs="Times New Roman"/>
          <w:spacing w:val="9"/>
        </w:rPr>
        <w:t xml:space="preserve"> </w:t>
      </w:r>
      <w:r w:rsidRPr="0015754C">
        <w:rPr>
          <w:rFonts w:cs="Times New Roman"/>
          <w:spacing w:val="-1"/>
        </w:rPr>
        <w:t>Executive</w:t>
      </w:r>
      <w:r w:rsidRPr="0015754C">
        <w:rPr>
          <w:rFonts w:cs="Times New Roman"/>
          <w:spacing w:val="9"/>
        </w:rPr>
        <w:t xml:space="preserve"> </w:t>
      </w:r>
      <w:r w:rsidRPr="0015754C">
        <w:rPr>
          <w:rFonts w:cs="Times New Roman"/>
        </w:rPr>
        <w:t>Board.</w:t>
      </w:r>
      <w:r w:rsidRPr="0015754C">
        <w:rPr>
          <w:rFonts w:cs="Times New Roman"/>
          <w:spacing w:val="3"/>
        </w:rPr>
        <w:t xml:space="preserve"> </w:t>
      </w:r>
      <w:r w:rsidRPr="0015754C">
        <w:rPr>
          <w:rFonts w:cs="Times New Roman"/>
          <w:spacing w:val="1"/>
        </w:rPr>
        <w:t>The</w:t>
      </w:r>
      <w:r w:rsidRPr="0015754C">
        <w:rPr>
          <w:rFonts w:cs="Times New Roman"/>
          <w:spacing w:val="10"/>
        </w:rPr>
        <w:t xml:space="preserve"> </w:t>
      </w:r>
      <w:r w:rsidRPr="0015754C">
        <w:rPr>
          <w:rFonts w:cs="Times New Roman"/>
          <w:spacing w:val="-1"/>
        </w:rPr>
        <w:t>Bylaws</w:t>
      </w:r>
      <w:r w:rsidRPr="0015754C">
        <w:rPr>
          <w:rFonts w:cs="Times New Roman"/>
          <w:spacing w:val="9"/>
        </w:rPr>
        <w:t xml:space="preserve"> </w:t>
      </w:r>
      <w:r w:rsidRPr="0015754C">
        <w:rPr>
          <w:rFonts w:cs="Times New Roman"/>
        </w:rPr>
        <w:t>may</w:t>
      </w:r>
      <w:r w:rsidRPr="0015754C">
        <w:rPr>
          <w:rFonts w:cs="Times New Roman"/>
          <w:spacing w:val="62"/>
          <w:w w:val="101"/>
        </w:rPr>
        <w:t xml:space="preserve"> </w:t>
      </w:r>
      <w:r w:rsidRPr="0015754C">
        <w:rPr>
          <w:rFonts w:cs="Times New Roman"/>
        </w:rPr>
        <w:t>provide</w:t>
      </w:r>
      <w:r w:rsidRPr="0015754C">
        <w:rPr>
          <w:rFonts w:cs="Times New Roman"/>
          <w:spacing w:val="8"/>
        </w:rPr>
        <w:t xml:space="preserve"> </w:t>
      </w:r>
      <w:r w:rsidRPr="0015754C">
        <w:rPr>
          <w:rFonts w:cs="Times New Roman"/>
          <w:spacing w:val="-2"/>
        </w:rPr>
        <w:t>for</w:t>
      </w:r>
      <w:r w:rsidRPr="0015754C">
        <w:rPr>
          <w:rFonts w:cs="Times New Roman"/>
          <w:spacing w:val="-1"/>
        </w:rPr>
        <w:t xml:space="preserve"> </w:t>
      </w:r>
      <w:r w:rsidRPr="0015754C">
        <w:rPr>
          <w:rFonts w:cs="Times New Roman"/>
        </w:rPr>
        <w:t>additional</w:t>
      </w:r>
      <w:r w:rsidRPr="0015754C">
        <w:rPr>
          <w:rFonts w:cs="Times New Roman"/>
          <w:spacing w:val="2"/>
        </w:rPr>
        <w:t xml:space="preserve"> </w:t>
      </w:r>
      <w:r w:rsidRPr="0015754C">
        <w:rPr>
          <w:rFonts w:cs="Times New Roman"/>
          <w:spacing w:val="1"/>
        </w:rPr>
        <w:t>ex</w:t>
      </w:r>
      <w:r w:rsidRPr="0015754C">
        <w:rPr>
          <w:rFonts w:cs="Times New Roman"/>
          <w:spacing w:val="-3"/>
        </w:rPr>
        <w:t xml:space="preserve"> </w:t>
      </w:r>
      <w:r w:rsidRPr="0015754C">
        <w:rPr>
          <w:rFonts w:cs="Times New Roman"/>
        </w:rPr>
        <w:t>officio</w:t>
      </w:r>
      <w:r w:rsidRPr="0015754C">
        <w:rPr>
          <w:rFonts w:cs="Times New Roman"/>
          <w:spacing w:val="8"/>
        </w:rPr>
        <w:t xml:space="preserve"> </w:t>
      </w:r>
      <w:r w:rsidRPr="0015754C">
        <w:rPr>
          <w:rFonts w:cs="Times New Roman"/>
          <w:spacing w:val="-1"/>
        </w:rPr>
        <w:t>members,</w:t>
      </w:r>
      <w:r w:rsidRPr="0015754C">
        <w:rPr>
          <w:rFonts w:cs="Times New Roman"/>
          <w:spacing w:val="2"/>
        </w:rPr>
        <w:t xml:space="preserve"> </w:t>
      </w:r>
      <w:r w:rsidRPr="0015754C">
        <w:rPr>
          <w:rFonts w:cs="Times New Roman"/>
          <w:spacing w:val="-2"/>
        </w:rPr>
        <w:t>as</w:t>
      </w:r>
      <w:r w:rsidRPr="0015754C">
        <w:rPr>
          <w:rFonts w:cs="Times New Roman"/>
          <w:spacing w:val="8"/>
        </w:rPr>
        <w:t xml:space="preserve"> </w:t>
      </w:r>
      <w:r w:rsidRPr="0015754C">
        <w:rPr>
          <w:rFonts w:cs="Times New Roman"/>
          <w:spacing w:val="1"/>
        </w:rPr>
        <w:t>well</w:t>
      </w:r>
      <w:r w:rsidRPr="0015754C">
        <w:rPr>
          <w:rFonts w:cs="Times New Roman"/>
        </w:rPr>
        <w:t xml:space="preserve"> </w:t>
      </w:r>
      <w:r w:rsidRPr="0015754C">
        <w:rPr>
          <w:rFonts w:cs="Times New Roman"/>
          <w:spacing w:val="-2"/>
        </w:rPr>
        <w:t>as</w:t>
      </w:r>
      <w:r w:rsidRPr="0015754C">
        <w:rPr>
          <w:rFonts w:cs="Times New Roman"/>
          <w:spacing w:val="8"/>
        </w:rPr>
        <w:t xml:space="preserve"> </w:t>
      </w:r>
      <w:r w:rsidRPr="0015754C">
        <w:rPr>
          <w:rFonts w:cs="Times New Roman"/>
        </w:rPr>
        <w:t>for</w:t>
      </w:r>
      <w:r w:rsidRPr="0015754C">
        <w:rPr>
          <w:rFonts w:cs="Times New Roman"/>
          <w:spacing w:val="8"/>
        </w:rPr>
        <w:t xml:space="preserve"> </w:t>
      </w:r>
      <w:r w:rsidRPr="0015754C">
        <w:rPr>
          <w:rFonts w:cs="Times New Roman"/>
        </w:rPr>
        <w:t>advisors.</w:t>
      </w:r>
    </w:p>
    <w:p w14:paraId="3236EEA1" w14:textId="77777777" w:rsidR="00E04181" w:rsidRPr="0015754C" w:rsidRDefault="00E04181">
      <w:pPr>
        <w:spacing w:before="9"/>
        <w:rPr>
          <w:rFonts w:ascii="Times New Roman" w:eastAsia="Times New Roman" w:hAnsi="Times New Roman" w:cs="Times New Roman"/>
          <w:sz w:val="23"/>
          <w:szCs w:val="23"/>
        </w:rPr>
      </w:pPr>
    </w:p>
    <w:p w14:paraId="006D68EA" w14:textId="77777777" w:rsidR="00E04181" w:rsidRPr="0015754C" w:rsidRDefault="009B0C4B">
      <w:pPr>
        <w:pStyle w:val="BodyText"/>
        <w:spacing w:line="248" w:lineRule="auto"/>
        <w:ind w:right="120" w:firstLine="0"/>
        <w:jc w:val="both"/>
        <w:rPr>
          <w:rFonts w:cs="Times New Roman"/>
        </w:rPr>
      </w:pPr>
      <w:r w:rsidRPr="0015754C">
        <w:rPr>
          <w:rFonts w:cs="Times New Roman"/>
          <w:i/>
          <w:spacing w:val="-1"/>
        </w:rPr>
        <w:t>Section</w:t>
      </w:r>
      <w:r w:rsidRPr="0015754C">
        <w:rPr>
          <w:rFonts w:cs="Times New Roman"/>
          <w:i/>
          <w:spacing w:val="3"/>
        </w:rPr>
        <w:t xml:space="preserve"> </w:t>
      </w:r>
      <w:r w:rsidRPr="0015754C">
        <w:rPr>
          <w:rFonts w:cs="Times New Roman"/>
          <w:i/>
          <w:spacing w:val="1"/>
        </w:rPr>
        <w:t xml:space="preserve">8.7. </w:t>
      </w:r>
      <w:r w:rsidRPr="0015754C">
        <w:rPr>
          <w:rFonts w:cs="Times New Roman"/>
          <w:spacing w:val="-1"/>
        </w:rPr>
        <w:t>The</w:t>
      </w:r>
      <w:r w:rsidRPr="0015754C">
        <w:rPr>
          <w:rFonts w:cs="Times New Roman"/>
          <w:spacing w:val="12"/>
        </w:rPr>
        <w:t xml:space="preserve"> </w:t>
      </w:r>
      <w:r w:rsidRPr="0015754C">
        <w:rPr>
          <w:rFonts w:cs="Times New Roman"/>
          <w:spacing w:val="-1"/>
        </w:rPr>
        <w:t>Executive</w:t>
      </w:r>
      <w:r w:rsidRPr="0015754C">
        <w:rPr>
          <w:rFonts w:cs="Times New Roman"/>
          <w:spacing w:val="13"/>
        </w:rPr>
        <w:t xml:space="preserve"> </w:t>
      </w:r>
      <w:r w:rsidRPr="0015754C">
        <w:rPr>
          <w:rFonts w:cs="Times New Roman"/>
          <w:spacing w:val="-1"/>
        </w:rPr>
        <w:t>Board</w:t>
      </w:r>
      <w:r w:rsidRPr="0015754C">
        <w:rPr>
          <w:rFonts w:cs="Times New Roman"/>
          <w:spacing w:val="13"/>
        </w:rPr>
        <w:t xml:space="preserve"> </w:t>
      </w:r>
      <w:r w:rsidRPr="0015754C">
        <w:rPr>
          <w:rFonts w:cs="Times New Roman"/>
          <w:spacing w:val="-1"/>
        </w:rPr>
        <w:t>may</w:t>
      </w:r>
      <w:r w:rsidRPr="0015754C">
        <w:rPr>
          <w:rFonts w:cs="Times New Roman"/>
          <w:spacing w:val="4"/>
        </w:rPr>
        <w:t xml:space="preserve"> </w:t>
      </w:r>
      <w:r w:rsidRPr="0015754C">
        <w:rPr>
          <w:rFonts w:cs="Times New Roman"/>
          <w:spacing w:val="-1"/>
        </w:rPr>
        <w:t>establish</w:t>
      </w:r>
      <w:r w:rsidRPr="0015754C">
        <w:rPr>
          <w:rFonts w:cs="Times New Roman"/>
          <w:spacing w:val="9"/>
        </w:rPr>
        <w:t xml:space="preserve"> </w:t>
      </w:r>
      <w:r w:rsidRPr="0015754C">
        <w:rPr>
          <w:rFonts w:cs="Times New Roman"/>
          <w:spacing w:val="-1"/>
        </w:rPr>
        <w:t>committees</w:t>
      </w:r>
      <w:r w:rsidRPr="0015754C">
        <w:rPr>
          <w:rFonts w:cs="Times New Roman"/>
          <w:spacing w:val="9"/>
        </w:rPr>
        <w:t xml:space="preserve"> </w:t>
      </w:r>
      <w:r w:rsidRPr="0015754C">
        <w:rPr>
          <w:rFonts w:cs="Times New Roman"/>
          <w:spacing w:val="-2"/>
        </w:rPr>
        <w:t>and</w:t>
      </w:r>
      <w:r w:rsidRPr="0015754C">
        <w:rPr>
          <w:rFonts w:cs="Times New Roman"/>
          <w:spacing w:val="5"/>
        </w:rPr>
        <w:t xml:space="preserve"> </w:t>
      </w:r>
      <w:r w:rsidRPr="0015754C">
        <w:rPr>
          <w:rFonts w:cs="Times New Roman"/>
          <w:spacing w:val="-1"/>
        </w:rPr>
        <w:t>otherwise</w:t>
      </w:r>
      <w:r w:rsidRPr="0015754C">
        <w:rPr>
          <w:rFonts w:cs="Times New Roman"/>
          <w:spacing w:val="9"/>
        </w:rPr>
        <w:t xml:space="preserve"> </w:t>
      </w:r>
      <w:r w:rsidRPr="0015754C">
        <w:rPr>
          <w:rFonts w:cs="Times New Roman"/>
          <w:spacing w:val="-1"/>
        </w:rPr>
        <w:t>organize</w:t>
      </w:r>
      <w:r w:rsidRPr="0015754C">
        <w:rPr>
          <w:rFonts w:cs="Times New Roman"/>
          <w:spacing w:val="9"/>
        </w:rPr>
        <w:t xml:space="preserve"> </w:t>
      </w:r>
      <w:r w:rsidRPr="0015754C">
        <w:rPr>
          <w:rFonts w:cs="Times New Roman"/>
        </w:rPr>
        <w:t>itself</w:t>
      </w:r>
      <w:r w:rsidRPr="0015754C">
        <w:rPr>
          <w:rFonts w:cs="Times New Roman"/>
          <w:spacing w:val="2"/>
        </w:rPr>
        <w:t xml:space="preserve"> </w:t>
      </w:r>
      <w:r w:rsidRPr="0015754C">
        <w:rPr>
          <w:rFonts w:cs="Times New Roman"/>
          <w:spacing w:val="-2"/>
        </w:rPr>
        <w:t>for</w:t>
      </w:r>
      <w:r w:rsidRPr="0015754C">
        <w:rPr>
          <w:rFonts w:cs="Times New Roman"/>
          <w:spacing w:val="9"/>
        </w:rPr>
        <w:t xml:space="preserve"> </w:t>
      </w:r>
      <w:r w:rsidRPr="0015754C">
        <w:rPr>
          <w:rFonts w:cs="Times New Roman"/>
        </w:rPr>
        <w:t>the</w:t>
      </w:r>
      <w:r w:rsidRPr="0015754C">
        <w:rPr>
          <w:rFonts w:cs="Times New Roman"/>
          <w:spacing w:val="88"/>
          <w:w w:val="101"/>
        </w:rPr>
        <w:t xml:space="preserve"> </w:t>
      </w:r>
      <w:r w:rsidRPr="0015754C">
        <w:rPr>
          <w:rFonts w:cs="Times New Roman"/>
        </w:rPr>
        <w:t>accomplishment</w:t>
      </w:r>
      <w:r w:rsidRPr="0015754C">
        <w:rPr>
          <w:rFonts w:cs="Times New Roman"/>
          <w:spacing w:val="1"/>
        </w:rPr>
        <w:t xml:space="preserve"> of</w:t>
      </w:r>
      <w:r w:rsidRPr="0015754C">
        <w:rPr>
          <w:rFonts w:cs="Times New Roman"/>
          <w:spacing w:val="4"/>
        </w:rPr>
        <w:t xml:space="preserve"> </w:t>
      </w:r>
      <w:r w:rsidRPr="0015754C">
        <w:rPr>
          <w:rFonts w:cs="Times New Roman"/>
        </w:rPr>
        <w:t>its</w:t>
      </w:r>
      <w:r w:rsidRPr="0015754C">
        <w:rPr>
          <w:rFonts w:cs="Times New Roman"/>
          <w:spacing w:val="13"/>
        </w:rPr>
        <w:t xml:space="preserve"> </w:t>
      </w:r>
      <w:r w:rsidRPr="0015754C">
        <w:rPr>
          <w:rFonts w:cs="Times New Roman"/>
        </w:rPr>
        <w:t>assignments.</w:t>
      </w:r>
    </w:p>
    <w:p w14:paraId="005E84FF" w14:textId="77777777" w:rsidR="00E04181" w:rsidRPr="0015754C" w:rsidRDefault="00E04181">
      <w:pPr>
        <w:spacing w:before="11"/>
        <w:rPr>
          <w:rFonts w:ascii="Times New Roman" w:eastAsia="Times New Roman" w:hAnsi="Times New Roman" w:cs="Times New Roman"/>
          <w:sz w:val="23"/>
          <w:szCs w:val="23"/>
        </w:rPr>
      </w:pPr>
    </w:p>
    <w:p w14:paraId="4520CFA7" w14:textId="77777777" w:rsidR="00E04181" w:rsidRPr="0015754C" w:rsidRDefault="009B0C4B">
      <w:pPr>
        <w:pStyle w:val="BodyText"/>
        <w:ind w:firstLine="0"/>
        <w:jc w:val="both"/>
        <w:rPr>
          <w:rFonts w:cs="Times New Roman"/>
        </w:rPr>
      </w:pPr>
      <w:r w:rsidRPr="0015754C">
        <w:rPr>
          <w:rFonts w:cs="Times New Roman"/>
          <w:i/>
          <w:spacing w:val="-1"/>
        </w:rPr>
        <w:t>Section</w:t>
      </w:r>
      <w:r w:rsidRPr="0015754C">
        <w:rPr>
          <w:rFonts w:cs="Times New Roman"/>
          <w:i/>
          <w:spacing w:val="8"/>
        </w:rPr>
        <w:t xml:space="preserve"> </w:t>
      </w:r>
      <w:r w:rsidRPr="0015754C">
        <w:rPr>
          <w:rFonts w:cs="Times New Roman"/>
          <w:i/>
          <w:spacing w:val="-1"/>
        </w:rPr>
        <w:t>8.8.</w:t>
      </w:r>
      <w:r w:rsidRPr="0015754C">
        <w:rPr>
          <w:rFonts w:cs="Times New Roman"/>
          <w:i/>
          <w:spacing w:val="4"/>
        </w:rPr>
        <w:t xml:space="preserve"> </w:t>
      </w:r>
      <w:r w:rsidRPr="0015754C">
        <w:rPr>
          <w:rFonts w:cs="Times New Roman"/>
          <w:spacing w:val="-1"/>
        </w:rPr>
        <w:t>Additional</w:t>
      </w:r>
      <w:r w:rsidRPr="0015754C">
        <w:rPr>
          <w:rFonts w:cs="Times New Roman"/>
          <w:spacing w:val="6"/>
        </w:rPr>
        <w:t xml:space="preserve"> </w:t>
      </w:r>
      <w:r w:rsidRPr="0015754C">
        <w:rPr>
          <w:rFonts w:cs="Times New Roman"/>
          <w:spacing w:val="-1"/>
        </w:rPr>
        <w:t>responsibilities</w:t>
      </w:r>
      <w:r w:rsidRPr="0015754C">
        <w:rPr>
          <w:rFonts w:cs="Times New Roman"/>
          <w:spacing w:val="7"/>
        </w:rPr>
        <w:t xml:space="preserve"> </w:t>
      </w:r>
      <w:r w:rsidRPr="0015754C">
        <w:rPr>
          <w:rFonts w:cs="Times New Roman"/>
          <w:spacing w:val="-2"/>
        </w:rPr>
        <w:t>for</w:t>
      </w:r>
      <w:r w:rsidRPr="0015754C">
        <w:rPr>
          <w:rFonts w:cs="Times New Roman"/>
          <w:spacing w:val="-1"/>
        </w:rPr>
        <w:t xml:space="preserve"> </w:t>
      </w:r>
      <w:r w:rsidRPr="0015754C">
        <w:rPr>
          <w:rFonts w:cs="Times New Roman"/>
          <w:spacing w:val="1"/>
        </w:rPr>
        <w:t>the</w:t>
      </w:r>
      <w:r w:rsidRPr="0015754C">
        <w:rPr>
          <w:rFonts w:cs="Times New Roman"/>
          <w:spacing w:val="7"/>
        </w:rPr>
        <w:t xml:space="preserve"> </w:t>
      </w:r>
      <w:r w:rsidRPr="0015754C">
        <w:rPr>
          <w:rFonts w:cs="Times New Roman"/>
          <w:spacing w:val="-1"/>
        </w:rPr>
        <w:t>Executive</w:t>
      </w:r>
      <w:r w:rsidRPr="0015754C">
        <w:rPr>
          <w:rFonts w:cs="Times New Roman"/>
          <w:spacing w:val="7"/>
        </w:rPr>
        <w:t xml:space="preserve"> </w:t>
      </w:r>
      <w:r w:rsidRPr="0015754C">
        <w:rPr>
          <w:rFonts w:cs="Times New Roman"/>
        </w:rPr>
        <w:t>Board</w:t>
      </w:r>
      <w:r w:rsidRPr="0015754C">
        <w:rPr>
          <w:rFonts w:cs="Times New Roman"/>
          <w:spacing w:val="6"/>
        </w:rPr>
        <w:t xml:space="preserve"> </w:t>
      </w:r>
      <w:r w:rsidRPr="0015754C">
        <w:rPr>
          <w:rFonts w:cs="Times New Roman"/>
        </w:rPr>
        <w:t>shall</w:t>
      </w:r>
      <w:r w:rsidRPr="0015754C">
        <w:rPr>
          <w:rFonts w:cs="Times New Roman"/>
          <w:spacing w:val="-2"/>
        </w:rPr>
        <w:t xml:space="preserve"> </w:t>
      </w:r>
      <w:r w:rsidRPr="0015754C">
        <w:rPr>
          <w:rFonts w:cs="Times New Roman"/>
          <w:spacing w:val="-1"/>
        </w:rPr>
        <w:t>be</w:t>
      </w:r>
      <w:r w:rsidRPr="0015754C">
        <w:rPr>
          <w:rFonts w:cs="Times New Roman"/>
          <w:spacing w:val="6"/>
        </w:rPr>
        <w:t xml:space="preserve"> </w:t>
      </w:r>
      <w:r w:rsidRPr="0015754C">
        <w:rPr>
          <w:rFonts w:cs="Times New Roman"/>
          <w:spacing w:val="-1"/>
        </w:rPr>
        <w:t>delineated</w:t>
      </w:r>
      <w:r w:rsidRPr="0015754C">
        <w:rPr>
          <w:rFonts w:cs="Times New Roman"/>
          <w:spacing w:val="7"/>
        </w:rPr>
        <w:t xml:space="preserve"> </w:t>
      </w:r>
      <w:r w:rsidRPr="0015754C">
        <w:rPr>
          <w:rFonts w:cs="Times New Roman"/>
          <w:spacing w:val="1"/>
        </w:rPr>
        <w:t xml:space="preserve">by </w:t>
      </w:r>
      <w:r w:rsidRPr="0015754C">
        <w:rPr>
          <w:rFonts w:cs="Times New Roman"/>
          <w:spacing w:val="-1"/>
        </w:rPr>
        <w:t>the</w:t>
      </w:r>
      <w:r w:rsidRPr="0015754C">
        <w:rPr>
          <w:rFonts w:cs="Times New Roman"/>
          <w:spacing w:val="6"/>
        </w:rPr>
        <w:t xml:space="preserve"> </w:t>
      </w:r>
      <w:r w:rsidRPr="0015754C">
        <w:rPr>
          <w:rFonts w:cs="Times New Roman"/>
        </w:rPr>
        <w:t>Bylaws.</w:t>
      </w:r>
    </w:p>
    <w:p w14:paraId="16CB14AB" w14:textId="77777777" w:rsidR="00E04181" w:rsidRPr="0015754C" w:rsidRDefault="00E04181">
      <w:pPr>
        <w:spacing w:before="9"/>
        <w:rPr>
          <w:rFonts w:ascii="Times New Roman" w:eastAsia="Times New Roman" w:hAnsi="Times New Roman" w:cs="Times New Roman"/>
          <w:sz w:val="23"/>
          <w:szCs w:val="23"/>
        </w:rPr>
      </w:pPr>
    </w:p>
    <w:p w14:paraId="07E4ADC8" w14:textId="77777777" w:rsidR="00E04181" w:rsidRPr="0015754C" w:rsidRDefault="009B0C4B">
      <w:pPr>
        <w:pStyle w:val="Heading1"/>
        <w:jc w:val="both"/>
        <w:rPr>
          <w:rFonts w:cs="Times New Roman"/>
          <w:b w:val="0"/>
          <w:bCs w:val="0"/>
        </w:rPr>
      </w:pPr>
      <w:r w:rsidRPr="0015754C">
        <w:rPr>
          <w:rFonts w:cs="Times New Roman"/>
        </w:rPr>
        <w:t>ARTICLE</w:t>
      </w:r>
      <w:r w:rsidRPr="0015754C">
        <w:rPr>
          <w:rFonts w:cs="Times New Roman"/>
          <w:spacing w:val="10"/>
        </w:rPr>
        <w:t xml:space="preserve"> </w:t>
      </w:r>
      <w:r w:rsidRPr="0015754C">
        <w:rPr>
          <w:rFonts w:cs="Times New Roman"/>
          <w:spacing w:val="1"/>
        </w:rPr>
        <w:t>IX</w:t>
      </w:r>
      <w:r w:rsidRPr="0015754C">
        <w:rPr>
          <w:rFonts w:cs="Times New Roman"/>
          <w:spacing w:val="-1"/>
        </w:rPr>
        <w:t xml:space="preserve"> </w:t>
      </w:r>
      <w:r w:rsidRPr="0015754C">
        <w:rPr>
          <w:rFonts w:cs="Times New Roman"/>
          <w:b w:val="0"/>
          <w:bCs w:val="0"/>
        </w:rPr>
        <w:t>–</w:t>
      </w:r>
      <w:r w:rsidRPr="0015754C">
        <w:rPr>
          <w:rFonts w:cs="Times New Roman"/>
          <w:b w:val="0"/>
          <w:bCs w:val="0"/>
          <w:spacing w:val="12"/>
        </w:rPr>
        <w:t xml:space="preserve"> </w:t>
      </w:r>
      <w:r w:rsidRPr="0015754C">
        <w:rPr>
          <w:rFonts w:cs="Times New Roman"/>
        </w:rPr>
        <w:t>Ministries</w:t>
      </w:r>
    </w:p>
    <w:p w14:paraId="6AEB73F9" w14:textId="77777777" w:rsidR="00E04181" w:rsidRPr="0015754C" w:rsidRDefault="00E04181">
      <w:pPr>
        <w:spacing w:before="9"/>
        <w:rPr>
          <w:rFonts w:ascii="Times New Roman" w:eastAsia="Times New Roman" w:hAnsi="Times New Roman" w:cs="Times New Roman"/>
          <w:b/>
          <w:bCs/>
          <w:sz w:val="23"/>
          <w:szCs w:val="23"/>
        </w:rPr>
      </w:pPr>
    </w:p>
    <w:p w14:paraId="036B75B0" w14:textId="06BBEC20" w:rsidR="00E04181" w:rsidRPr="0015754C" w:rsidRDefault="009B0C4B" w:rsidP="009F299C">
      <w:pPr>
        <w:pStyle w:val="BodyText"/>
        <w:spacing w:line="242" w:lineRule="auto"/>
        <w:ind w:right="118" w:firstLine="0"/>
        <w:jc w:val="both"/>
        <w:rPr>
          <w:rFonts w:cs="Times New Roman"/>
        </w:rPr>
      </w:pPr>
      <w:r w:rsidRPr="0015754C">
        <w:rPr>
          <w:rFonts w:cs="Times New Roman"/>
          <w:i/>
          <w:spacing w:val="-1"/>
        </w:rPr>
        <w:t>Section</w:t>
      </w:r>
      <w:r w:rsidRPr="0015754C">
        <w:rPr>
          <w:rFonts w:cs="Times New Roman"/>
          <w:i/>
          <w:spacing w:val="7"/>
        </w:rPr>
        <w:t xml:space="preserve"> </w:t>
      </w:r>
      <w:r w:rsidRPr="0015754C">
        <w:rPr>
          <w:rFonts w:cs="Times New Roman"/>
          <w:i/>
          <w:spacing w:val="-1"/>
        </w:rPr>
        <w:t>9.1.</w:t>
      </w:r>
      <w:r w:rsidRPr="0015754C">
        <w:rPr>
          <w:rFonts w:cs="Times New Roman"/>
          <w:i/>
        </w:rPr>
        <w:t xml:space="preserve"> </w:t>
      </w:r>
      <w:r w:rsidRPr="0015754C">
        <w:rPr>
          <w:rFonts w:cs="Times New Roman"/>
          <w:spacing w:val="1"/>
        </w:rPr>
        <w:t>The</w:t>
      </w:r>
      <w:r w:rsidRPr="0015754C">
        <w:rPr>
          <w:rFonts w:cs="Times New Roman"/>
          <w:spacing w:val="5"/>
        </w:rPr>
        <w:t xml:space="preserve"> </w:t>
      </w:r>
      <w:r w:rsidRPr="0015754C">
        <w:rPr>
          <w:rFonts w:cs="Times New Roman"/>
          <w:spacing w:val="-1"/>
        </w:rPr>
        <w:t>Conference</w:t>
      </w:r>
      <w:r w:rsidRPr="0015754C">
        <w:rPr>
          <w:rFonts w:cs="Times New Roman"/>
          <w:spacing w:val="8"/>
        </w:rPr>
        <w:t xml:space="preserve"> </w:t>
      </w:r>
      <w:r w:rsidRPr="0015754C">
        <w:rPr>
          <w:rFonts w:cs="Times New Roman"/>
        </w:rPr>
        <w:t>shall</w:t>
      </w:r>
      <w:r w:rsidRPr="0015754C">
        <w:rPr>
          <w:rFonts w:cs="Times New Roman"/>
          <w:spacing w:val="9"/>
        </w:rPr>
        <w:t xml:space="preserve"> </w:t>
      </w:r>
      <w:r w:rsidRPr="0015754C">
        <w:rPr>
          <w:rFonts w:cs="Times New Roman"/>
          <w:spacing w:val="-1"/>
        </w:rPr>
        <w:t>have</w:t>
      </w:r>
      <w:r w:rsidRPr="0015754C">
        <w:rPr>
          <w:rFonts w:cs="Times New Roman"/>
          <w:spacing w:val="9"/>
        </w:rPr>
        <w:t xml:space="preserve"> </w:t>
      </w:r>
      <w:r w:rsidRPr="0015754C">
        <w:rPr>
          <w:rFonts w:cs="Times New Roman"/>
          <w:spacing w:val="-1"/>
        </w:rPr>
        <w:t>ministries</w:t>
      </w:r>
      <w:r w:rsidRPr="0015754C">
        <w:rPr>
          <w:rFonts w:cs="Times New Roman"/>
          <w:spacing w:val="8"/>
        </w:rPr>
        <w:t xml:space="preserve"> </w:t>
      </w:r>
      <w:r w:rsidRPr="0015754C">
        <w:rPr>
          <w:rFonts w:cs="Times New Roman"/>
          <w:spacing w:val="-3"/>
        </w:rPr>
        <w:t>to</w:t>
      </w:r>
      <w:r w:rsidRPr="0015754C">
        <w:rPr>
          <w:rFonts w:cs="Times New Roman"/>
          <w:spacing w:val="9"/>
        </w:rPr>
        <w:t xml:space="preserve"> </w:t>
      </w:r>
      <w:r w:rsidRPr="0015754C">
        <w:rPr>
          <w:rFonts w:cs="Times New Roman"/>
          <w:spacing w:val="-1"/>
        </w:rPr>
        <w:t>be</w:t>
      </w:r>
      <w:r w:rsidRPr="0015754C">
        <w:rPr>
          <w:rFonts w:cs="Times New Roman"/>
          <w:spacing w:val="8"/>
        </w:rPr>
        <w:t xml:space="preserve"> </w:t>
      </w:r>
      <w:r w:rsidRPr="0015754C">
        <w:rPr>
          <w:rFonts w:cs="Times New Roman"/>
          <w:spacing w:val="-1"/>
        </w:rPr>
        <w:t>responsible</w:t>
      </w:r>
      <w:r w:rsidRPr="0015754C">
        <w:rPr>
          <w:rFonts w:cs="Times New Roman"/>
          <w:spacing w:val="9"/>
        </w:rPr>
        <w:t xml:space="preserve"> </w:t>
      </w:r>
      <w:r w:rsidRPr="0015754C">
        <w:rPr>
          <w:rFonts w:cs="Times New Roman"/>
          <w:spacing w:val="-1"/>
        </w:rPr>
        <w:t>for</w:t>
      </w:r>
      <w:r w:rsidRPr="0015754C">
        <w:rPr>
          <w:rFonts w:cs="Times New Roman"/>
          <w:spacing w:val="4"/>
        </w:rPr>
        <w:t xml:space="preserve"> </w:t>
      </w:r>
      <w:r w:rsidRPr="0015754C">
        <w:rPr>
          <w:rFonts w:cs="Times New Roman"/>
          <w:spacing w:val="-2"/>
        </w:rPr>
        <w:t>specific</w:t>
      </w:r>
      <w:r w:rsidRPr="0015754C">
        <w:rPr>
          <w:rFonts w:cs="Times New Roman"/>
          <w:spacing w:val="17"/>
        </w:rPr>
        <w:t xml:space="preserve"> </w:t>
      </w:r>
      <w:r w:rsidRPr="0015754C">
        <w:rPr>
          <w:rFonts w:cs="Times New Roman"/>
          <w:spacing w:val="-1"/>
        </w:rPr>
        <w:t>missions</w:t>
      </w:r>
      <w:r w:rsidRPr="0015754C">
        <w:rPr>
          <w:rFonts w:cs="Times New Roman"/>
          <w:spacing w:val="9"/>
        </w:rPr>
        <w:t xml:space="preserve"> </w:t>
      </w:r>
      <w:r w:rsidRPr="0015754C">
        <w:rPr>
          <w:rFonts w:cs="Times New Roman"/>
          <w:spacing w:val="-2"/>
        </w:rPr>
        <w:t>and</w:t>
      </w:r>
      <w:r w:rsidRPr="0015754C">
        <w:rPr>
          <w:rFonts w:cs="Times New Roman"/>
          <w:spacing w:val="3"/>
        </w:rPr>
        <w:t xml:space="preserve"> </w:t>
      </w:r>
      <w:r w:rsidRPr="0015754C">
        <w:rPr>
          <w:rFonts w:cs="Times New Roman"/>
          <w:spacing w:val="-1"/>
        </w:rPr>
        <w:t>purposes</w:t>
      </w:r>
      <w:r w:rsidRPr="0015754C">
        <w:rPr>
          <w:rFonts w:cs="Times New Roman"/>
          <w:spacing w:val="8"/>
        </w:rPr>
        <w:t xml:space="preserve"> </w:t>
      </w:r>
      <w:r w:rsidRPr="0015754C">
        <w:rPr>
          <w:rFonts w:cs="Times New Roman"/>
          <w:spacing w:val="2"/>
        </w:rPr>
        <w:t>of</w:t>
      </w:r>
      <w:r w:rsidRPr="0015754C">
        <w:rPr>
          <w:rFonts w:cs="Times New Roman"/>
          <w:spacing w:val="79"/>
          <w:w w:val="101"/>
        </w:rPr>
        <w:t xml:space="preserve"> </w:t>
      </w:r>
      <w:r w:rsidRPr="0015754C">
        <w:rPr>
          <w:rFonts w:cs="Times New Roman"/>
        </w:rPr>
        <w:t>the</w:t>
      </w:r>
      <w:r w:rsidRPr="0015754C">
        <w:rPr>
          <w:rFonts w:cs="Times New Roman"/>
          <w:spacing w:val="13"/>
        </w:rPr>
        <w:t xml:space="preserve"> </w:t>
      </w:r>
      <w:r w:rsidRPr="0015754C">
        <w:rPr>
          <w:rFonts w:cs="Times New Roman"/>
        </w:rPr>
        <w:t>Conference.</w:t>
      </w:r>
      <w:r w:rsidRPr="0015754C">
        <w:rPr>
          <w:rFonts w:cs="Times New Roman"/>
          <w:spacing w:val="4"/>
        </w:rPr>
        <w:t xml:space="preserve"> </w:t>
      </w:r>
      <w:r w:rsidRPr="0015754C">
        <w:rPr>
          <w:rFonts w:cs="Times New Roman"/>
        </w:rPr>
        <w:t>These</w:t>
      </w:r>
      <w:r w:rsidRPr="0015754C">
        <w:rPr>
          <w:rFonts w:cs="Times New Roman"/>
          <w:spacing w:val="8"/>
        </w:rPr>
        <w:t xml:space="preserve"> </w:t>
      </w:r>
      <w:r w:rsidRPr="0015754C">
        <w:rPr>
          <w:rFonts w:cs="Times New Roman"/>
          <w:spacing w:val="-1"/>
        </w:rPr>
        <w:t>shall</w:t>
      </w:r>
      <w:r w:rsidRPr="0015754C">
        <w:rPr>
          <w:rFonts w:cs="Times New Roman"/>
          <w:spacing w:val="13"/>
        </w:rPr>
        <w:t xml:space="preserve"> </w:t>
      </w:r>
      <w:r w:rsidRPr="0015754C">
        <w:rPr>
          <w:rFonts w:cs="Times New Roman"/>
          <w:spacing w:val="1"/>
        </w:rPr>
        <w:t>be</w:t>
      </w:r>
      <w:r w:rsidRPr="0015754C">
        <w:rPr>
          <w:rFonts w:cs="Times New Roman"/>
          <w:spacing w:val="14"/>
        </w:rPr>
        <w:t xml:space="preserve"> </w:t>
      </w:r>
      <w:r w:rsidRPr="0015754C">
        <w:rPr>
          <w:rFonts w:cs="Times New Roman"/>
          <w:spacing w:val="-3"/>
        </w:rPr>
        <w:t>in</w:t>
      </w:r>
      <w:r w:rsidRPr="0015754C">
        <w:rPr>
          <w:rFonts w:cs="Times New Roman"/>
          <w:spacing w:val="13"/>
        </w:rPr>
        <w:t xml:space="preserve"> </w:t>
      </w:r>
      <w:r w:rsidRPr="0015754C">
        <w:rPr>
          <w:rFonts w:cs="Times New Roman"/>
          <w:spacing w:val="-1"/>
        </w:rPr>
        <w:t>cooperation</w:t>
      </w:r>
      <w:r w:rsidRPr="0015754C">
        <w:rPr>
          <w:rFonts w:cs="Times New Roman"/>
          <w:spacing w:val="14"/>
        </w:rPr>
        <w:t xml:space="preserve"> </w:t>
      </w:r>
      <w:r w:rsidRPr="0015754C">
        <w:rPr>
          <w:rFonts w:cs="Times New Roman"/>
          <w:spacing w:val="-1"/>
        </w:rPr>
        <w:t>with</w:t>
      </w:r>
      <w:r w:rsidRPr="0015754C">
        <w:rPr>
          <w:rFonts w:cs="Times New Roman"/>
          <w:spacing w:val="13"/>
        </w:rPr>
        <w:t xml:space="preserve"> </w:t>
      </w:r>
      <w:r w:rsidRPr="0015754C">
        <w:rPr>
          <w:rFonts w:cs="Times New Roman"/>
          <w:spacing w:val="-1"/>
        </w:rPr>
        <w:t>each</w:t>
      </w:r>
      <w:r w:rsidRPr="0015754C">
        <w:rPr>
          <w:rFonts w:cs="Times New Roman"/>
          <w:spacing w:val="13"/>
        </w:rPr>
        <w:t xml:space="preserve"> </w:t>
      </w:r>
      <w:r w:rsidRPr="0015754C">
        <w:rPr>
          <w:rFonts w:cs="Times New Roman"/>
          <w:spacing w:val="-1"/>
        </w:rPr>
        <w:t>other,</w:t>
      </w:r>
      <w:r w:rsidRPr="0015754C">
        <w:rPr>
          <w:rFonts w:cs="Times New Roman"/>
          <w:spacing w:val="10"/>
        </w:rPr>
        <w:t xml:space="preserve"> </w:t>
      </w:r>
      <w:r w:rsidRPr="0015754C">
        <w:rPr>
          <w:rFonts w:cs="Times New Roman"/>
          <w:spacing w:val="-1"/>
        </w:rPr>
        <w:t>the</w:t>
      </w:r>
      <w:r w:rsidRPr="0015754C">
        <w:rPr>
          <w:rFonts w:cs="Times New Roman"/>
          <w:spacing w:val="13"/>
        </w:rPr>
        <w:t xml:space="preserve"> </w:t>
      </w:r>
      <w:r w:rsidRPr="0015754C">
        <w:rPr>
          <w:rFonts w:cs="Times New Roman"/>
          <w:spacing w:val="-1"/>
        </w:rPr>
        <w:t>congregations,</w:t>
      </w:r>
      <w:r w:rsidRPr="0015754C">
        <w:rPr>
          <w:rFonts w:cs="Times New Roman"/>
          <w:spacing w:val="13"/>
        </w:rPr>
        <w:t xml:space="preserve"> </w:t>
      </w:r>
      <w:r w:rsidRPr="0015754C">
        <w:rPr>
          <w:rFonts w:cs="Times New Roman"/>
          <w:spacing w:val="-1"/>
        </w:rPr>
        <w:t>the</w:t>
      </w:r>
      <w:r w:rsidRPr="0015754C">
        <w:rPr>
          <w:rFonts w:cs="Times New Roman"/>
        </w:rPr>
        <w:t xml:space="preserve"> </w:t>
      </w:r>
      <w:r w:rsidRPr="0015754C">
        <w:rPr>
          <w:rFonts w:cs="Times New Roman"/>
          <w:spacing w:val="-1"/>
        </w:rPr>
        <w:t>ECC,</w:t>
      </w:r>
      <w:r w:rsidR="002A51C8" w:rsidRPr="0015754C">
        <w:rPr>
          <w:rFonts w:cs="Times New Roman"/>
        </w:rPr>
        <w:t xml:space="preserve"> </w:t>
      </w:r>
      <w:r w:rsidRPr="0015754C">
        <w:rPr>
          <w:rFonts w:cs="Times New Roman"/>
        </w:rPr>
        <w:t>and</w:t>
      </w:r>
      <w:r w:rsidRPr="0015754C">
        <w:rPr>
          <w:rFonts w:cs="Times New Roman"/>
          <w:spacing w:val="61"/>
          <w:w w:val="101"/>
        </w:rPr>
        <w:t xml:space="preserve"> </w:t>
      </w:r>
      <w:r w:rsidRPr="0015754C">
        <w:rPr>
          <w:rFonts w:cs="Times New Roman"/>
          <w:spacing w:val="-1"/>
        </w:rPr>
        <w:t>affiliated</w:t>
      </w:r>
      <w:r w:rsidRPr="0015754C">
        <w:rPr>
          <w:rFonts w:cs="Times New Roman"/>
          <w:spacing w:val="33"/>
        </w:rPr>
        <w:t xml:space="preserve"> </w:t>
      </w:r>
      <w:r w:rsidRPr="0015754C">
        <w:rPr>
          <w:rFonts w:cs="Times New Roman"/>
          <w:spacing w:val="-1"/>
        </w:rPr>
        <w:t>corporations</w:t>
      </w:r>
      <w:r w:rsidRPr="0015754C">
        <w:rPr>
          <w:rFonts w:cs="Times New Roman"/>
          <w:spacing w:val="34"/>
        </w:rPr>
        <w:t xml:space="preserve"> </w:t>
      </w:r>
      <w:r w:rsidRPr="0015754C">
        <w:rPr>
          <w:rFonts w:cs="Times New Roman"/>
          <w:spacing w:val="-1"/>
        </w:rPr>
        <w:t>and</w:t>
      </w:r>
      <w:r w:rsidRPr="0015754C">
        <w:rPr>
          <w:rFonts w:cs="Times New Roman"/>
          <w:spacing w:val="33"/>
        </w:rPr>
        <w:t xml:space="preserve"> </w:t>
      </w:r>
      <w:r w:rsidRPr="0015754C">
        <w:rPr>
          <w:rFonts w:cs="Times New Roman"/>
          <w:spacing w:val="-1"/>
        </w:rPr>
        <w:t>institutions.</w:t>
      </w:r>
      <w:r w:rsidRPr="0015754C">
        <w:rPr>
          <w:rFonts w:cs="Times New Roman"/>
          <w:spacing w:val="28"/>
        </w:rPr>
        <w:t xml:space="preserve"> </w:t>
      </w:r>
      <w:r w:rsidRPr="0015754C">
        <w:rPr>
          <w:rFonts w:cs="Times New Roman"/>
          <w:spacing w:val="-1"/>
        </w:rPr>
        <w:t>Conference</w:t>
      </w:r>
      <w:r w:rsidRPr="0015754C">
        <w:rPr>
          <w:rFonts w:cs="Times New Roman"/>
          <w:spacing w:val="34"/>
        </w:rPr>
        <w:t xml:space="preserve"> </w:t>
      </w:r>
      <w:r w:rsidRPr="0015754C">
        <w:rPr>
          <w:rFonts w:cs="Times New Roman"/>
          <w:spacing w:val="-1"/>
        </w:rPr>
        <w:t>ministries</w:t>
      </w:r>
      <w:r w:rsidRPr="0015754C">
        <w:rPr>
          <w:rFonts w:cs="Times New Roman"/>
          <w:spacing w:val="33"/>
        </w:rPr>
        <w:t xml:space="preserve"> </w:t>
      </w:r>
      <w:r w:rsidRPr="0015754C">
        <w:rPr>
          <w:rFonts w:cs="Times New Roman"/>
        </w:rPr>
        <w:t>shall</w:t>
      </w:r>
      <w:r w:rsidRPr="0015754C">
        <w:rPr>
          <w:rFonts w:cs="Times New Roman"/>
          <w:spacing w:val="29"/>
        </w:rPr>
        <w:t xml:space="preserve"> </w:t>
      </w:r>
      <w:r w:rsidRPr="0015754C">
        <w:rPr>
          <w:rFonts w:cs="Times New Roman"/>
          <w:spacing w:val="1"/>
        </w:rPr>
        <w:t>be</w:t>
      </w:r>
      <w:r w:rsidRPr="0015754C">
        <w:rPr>
          <w:rFonts w:cs="Times New Roman"/>
          <w:spacing w:val="38"/>
        </w:rPr>
        <w:t xml:space="preserve"> </w:t>
      </w:r>
      <w:r w:rsidRPr="0015754C">
        <w:rPr>
          <w:rFonts w:cs="Times New Roman"/>
          <w:spacing w:val="-1"/>
        </w:rPr>
        <w:t>recognized</w:t>
      </w:r>
      <w:r w:rsidRPr="0015754C">
        <w:rPr>
          <w:rFonts w:cs="Times New Roman"/>
          <w:spacing w:val="33"/>
        </w:rPr>
        <w:t xml:space="preserve"> </w:t>
      </w:r>
      <w:r w:rsidRPr="0015754C">
        <w:rPr>
          <w:rFonts w:cs="Times New Roman"/>
          <w:spacing w:val="-1"/>
        </w:rPr>
        <w:t>and</w:t>
      </w:r>
      <w:r w:rsidRPr="0015754C">
        <w:rPr>
          <w:rFonts w:cs="Times New Roman"/>
          <w:spacing w:val="34"/>
        </w:rPr>
        <w:t xml:space="preserve"> </w:t>
      </w:r>
      <w:r w:rsidRPr="0015754C">
        <w:rPr>
          <w:rFonts w:cs="Times New Roman"/>
          <w:spacing w:val="-1"/>
        </w:rPr>
        <w:t>organized</w:t>
      </w:r>
      <w:r w:rsidRPr="0015754C">
        <w:rPr>
          <w:rFonts w:cs="Times New Roman"/>
          <w:spacing w:val="87"/>
          <w:w w:val="101"/>
        </w:rPr>
        <w:t xml:space="preserve"> </w:t>
      </w:r>
      <w:r w:rsidRPr="0015754C">
        <w:rPr>
          <w:rFonts w:cs="Times New Roman"/>
        </w:rPr>
        <w:t>according</w:t>
      </w:r>
      <w:r w:rsidRPr="0015754C">
        <w:rPr>
          <w:rFonts w:cs="Times New Roman"/>
          <w:spacing w:val="6"/>
        </w:rPr>
        <w:t xml:space="preserve"> </w:t>
      </w:r>
      <w:r w:rsidRPr="0015754C">
        <w:rPr>
          <w:rFonts w:cs="Times New Roman"/>
          <w:spacing w:val="-3"/>
        </w:rPr>
        <w:t>to</w:t>
      </w:r>
      <w:r w:rsidRPr="0015754C">
        <w:rPr>
          <w:rFonts w:cs="Times New Roman"/>
          <w:spacing w:val="7"/>
        </w:rPr>
        <w:t xml:space="preserve"> </w:t>
      </w:r>
      <w:r w:rsidRPr="0015754C">
        <w:rPr>
          <w:rFonts w:cs="Times New Roman"/>
        </w:rPr>
        <w:t>provisions</w:t>
      </w:r>
      <w:r w:rsidRPr="0015754C">
        <w:rPr>
          <w:rFonts w:cs="Times New Roman"/>
          <w:spacing w:val="7"/>
        </w:rPr>
        <w:t xml:space="preserve"> </w:t>
      </w:r>
      <w:r w:rsidRPr="0015754C">
        <w:rPr>
          <w:rFonts w:cs="Times New Roman"/>
          <w:spacing w:val="-1"/>
        </w:rPr>
        <w:t>identified</w:t>
      </w:r>
      <w:r w:rsidRPr="0015754C">
        <w:rPr>
          <w:rFonts w:cs="Times New Roman"/>
          <w:spacing w:val="7"/>
        </w:rPr>
        <w:t xml:space="preserve"> </w:t>
      </w:r>
      <w:r w:rsidRPr="0015754C">
        <w:rPr>
          <w:rFonts w:cs="Times New Roman"/>
          <w:spacing w:val="-1"/>
        </w:rPr>
        <w:t>in</w:t>
      </w:r>
      <w:r w:rsidRPr="0015754C">
        <w:rPr>
          <w:rFonts w:cs="Times New Roman"/>
          <w:spacing w:val="7"/>
        </w:rPr>
        <w:t xml:space="preserve"> </w:t>
      </w:r>
      <w:r w:rsidRPr="0015754C">
        <w:rPr>
          <w:rFonts w:cs="Times New Roman"/>
          <w:spacing w:val="-1"/>
        </w:rPr>
        <w:t>the</w:t>
      </w:r>
      <w:r w:rsidRPr="0015754C">
        <w:rPr>
          <w:rFonts w:cs="Times New Roman"/>
          <w:spacing w:val="7"/>
        </w:rPr>
        <w:t xml:space="preserve"> </w:t>
      </w:r>
      <w:r w:rsidRPr="0015754C">
        <w:rPr>
          <w:rFonts w:cs="Times New Roman"/>
        </w:rPr>
        <w:t>Bylaws.</w:t>
      </w:r>
      <w:r w:rsidR="009F299C" w:rsidRPr="0015754C">
        <w:rPr>
          <w:rFonts w:cs="Times New Roman"/>
        </w:rPr>
        <w:t xml:space="preserve"> </w:t>
      </w:r>
    </w:p>
    <w:p w14:paraId="725E2CB6" w14:textId="77777777" w:rsidR="009F299C" w:rsidRPr="0015754C" w:rsidRDefault="009F299C" w:rsidP="009F299C">
      <w:pPr>
        <w:pStyle w:val="BodyText"/>
        <w:spacing w:line="242" w:lineRule="auto"/>
        <w:ind w:right="118" w:firstLine="0"/>
        <w:jc w:val="both"/>
        <w:rPr>
          <w:rFonts w:cs="Times New Roman"/>
        </w:rPr>
      </w:pPr>
    </w:p>
    <w:p w14:paraId="2E19A41C" w14:textId="77777777" w:rsidR="00E04181" w:rsidRPr="0015754C" w:rsidRDefault="009B0C4B">
      <w:pPr>
        <w:pStyle w:val="Heading1"/>
        <w:spacing w:before="73"/>
        <w:jc w:val="both"/>
        <w:rPr>
          <w:rFonts w:cs="Times New Roman"/>
          <w:b w:val="0"/>
          <w:bCs w:val="0"/>
        </w:rPr>
      </w:pPr>
      <w:r w:rsidRPr="0015754C">
        <w:rPr>
          <w:rFonts w:cs="Times New Roman"/>
        </w:rPr>
        <w:t>ARTICLE</w:t>
      </w:r>
      <w:r w:rsidRPr="0015754C">
        <w:rPr>
          <w:rFonts w:cs="Times New Roman"/>
          <w:spacing w:val="11"/>
        </w:rPr>
        <w:t xml:space="preserve"> </w:t>
      </w:r>
      <w:r w:rsidRPr="0015754C">
        <w:rPr>
          <w:rFonts w:cs="Times New Roman"/>
        </w:rPr>
        <w:t>X</w:t>
      </w:r>
      <w:r w:rsidRPr="0015754C">
        <w:rPr>
          <w:rFonts w:cs="Times New Roman"/>
          <w:spacing w:val="3"/>
        </w:rPr>
        <w:t xml:space="preserve"> </w:t>
      </w:r>
      <w:r w:rsidRPr="0015754C">
        <w:rPr>
          <w:rFonts w:cs="Times New Roman"/>
          <w:b w:val="0"/>
          <w:bCs w:val="0"/>
        </w:rPr>
        <w:t>–</w:t>
      </w:r>
      <w:r w:rsidRPr="0015754C">
        <w:rPr>
          <w:rFonts w:cs="Times New Roman"/>
          <w:b w:val="0"/>
          <w:bCs w:val="0"/>
          <w:spacing w:val="13"/>
        </w:rPr>
        <w:t xml:space="preserve"> </w:t>
      </w:r>
      <w:r w:rsidRPr="0015754C">
        <w:rPr>
          <w:rFonts w:cs="Times New Roman"/>
          <w:spacing w:val="-2"/>
        </w:rPr>
        <w:t>Superintendent</w:t>
      </w:r>
    </w:p>
    <w:p w14:paraId="28B99C91" w14:textId="77777777" w:rsidR="00E04181" w:rsidRPr="0015754C" w:rsidRDefault="00E04181">
      <w:pPr>
        <w:spacing w:before="9"/>
        <w:rPr>
          <w:rFonts w:ascii="Times New Roman" w:eastAsia="Times New Roman" w:hAnsi="Times New Roman" w:cs="Times New Roman"/>
          <w:b/>
          <w:bCs/>
          <w:sz w:val="23"/>
          <w:szCs w:val="23"/>
        </w:rPr>
      </w:pPr>
    </w:p>
    <w:p w14:paraId="73B82AB5" w14:textId="77777777" w:rsidR="00E04181" w:rsidRPr="0015754C" w:rsidRDefault="009B0C4B">
      <w:pPr>
        <w:pStyle w:val="BodyText"/>
        <w:spacing w:line="242" w:lineRule="auto"/>
        <w:ind w:right="115" w:firstLine="0"/>
        <w:jc w:val="both"/>
        <w:rPr>
          <w:rFonts w:cs="Times New Roman"/>
        </w:rPr>
      </w:pPr>
      <w:r w:rsidRPr="0015754C">
        <w:rPr>
          <w:rFonts w:cs="Times New Roman"/>
          <w:i/>
          <w:spacing w:val="-1"/>
        </w:rPr>
        <w:t>Section</w:t>
      </w:r>
      <w:r w:rsidRPr="0015754C">
        <w:rPr>
          <w:rFonts w:cs="Times New Roman"/>
          <w:i/>
          <w:spacing w:val="22"/>
        </w:rPr>
        <w:t xml:space="preserve"> </w:t>
      </w:r>
      <w:r w:rsidRPr="0015754C">
        <w:rPr>
          <w:rFonts w:cs="Times New Roman"/>
          <w:i/>
        </w:rPr>
        <w:t>10.1.</w:t>
      </w:r>
      <w:r w:rsidRPr="0015754C">
        <w:rPr>
          <w:rFonts w:cs="Times New Roman"/>
          <w:i/>
          <w:spacing w:val="21"/>
        </w:rPr>
        <w:t xml:space="preserve"> </w:t>
      </w:r>
      <w:r w:rsidRPr="0015754C">
        <w:rPr>
          <w:rFonts w:cs="Times New Roman"/>
        </w:rPr>
        <w:t>The</w:t>
      </w:r>
      <w:r w:rsidRPr="0015754C">
        <w:rPr>
          <w:rFonts w:cs="Times New Roman"/>
          <w:spacing w:val="24"/>
        </w:rPr>
        <w:t xml:space="preserve"> </w:t>
      </w:r>
      <w:r w:rsidRPr="0015754C">
        <w:rPr>
          <w:rFonts w:cs="Times New Roman"/>
          <w:spacing w:val="-1"/>
        </w:rPr>
        <w:t>Superintendent</w:t>
      </w:r>
      <w:r w:rsidRPr="0015754C">
        <w:rPr>
          <w:rFonts w:cs="Times New Roman"/>
          <w:spacing w:val="24"/>
        </w:rPr>
        <w:t xml:space="preserve"> </w:t>
      </w:r>
      <w:r w:rsidRPr="0015754C">
        <w:rPr>
          <w:rFonts w:cs="Times New Roman"/>
          <w:spacing w:val="-2"/>
        </w:rPr>
        <w:t>shall</w:t>
      </w:r>
      <w:r w:rsidRPr="0015754C">
        <w:rPr>
          <w:rFonts w:cs="Times New Roman"/>
          <w:spacing w:val="24"/>
        </w:rPr>
        <w:t xml:space="preserve"> </w:t>
      </w:r>
      <w:r w:rsidRPr="0015754C">
        <w:rPr>
          <w:rFonts w:cs="Times New Roman"/>
          <w:spacing w:val="1"/>
        </w:rPr>
        <w:t>be</w:t>
      </w:r>
      <w:r w:rsidRPr="0015754C">
        <w:rPr>
          <w:rFonts w:cs="Times New Roman"/>
          <w:spacing w:val="25"/>
        </w:rPr>
        <w:t xml:space="preserve"> </w:t>
      </w:r>
      <w:r w:rsidRPr="0015754C">
        <w:rPr>
          <w:rFonts w:cs="Times New Roman"/>
          <w:spacing w:val="-2"/>
        </w:rPr>
        <w:t>the</w:t>
      </w:r>
      <w:r w:rsidRPr="0015754C">
        <w:rPr>
          <w:rFonts w:cs="Times New Roman"/>
          <w:spacing w:val="24"/>
        </w:rPr>
        <w:t xml:space="preserve"> </w:t>
      </w:r>
      <w:r w:rsidRPr="0015754C">
        <w:rPr>
          <w:rFonts w:cs="Times New Roman"/>
        </w:rPr>
        <w:t>pastor</w:t>
      </w:r>
      <w:r w:rsidRPr="0015754C">
        <w:rPr>
          <w:rFonts w:cs="Times New Roman"/>
          <w:spacing w:val="18"/>
        </w:rPr>
        <w:t xml:space="preserve"> </w:t>
      </w:r>
      <w:r w:rsidRPr="0015754C">
        <w:rPr>
          <w:rFonts w:cs="Times New Roman"/>
          <w:spacing w:val="-1"/>
        </w:rPr>
        <w:t>and</w:t>
      </w:r>
      <w:r w:rsidRPr="0015754C">
        <w:rPr>
          <w:rFonts w:cs="Times New Roman"/>
          <w:spacing w:val="24"/>
        </w:rPr>
        <w:t xml:space="preserve"> </w:t>
      </w:r>
      <w:r w:rsidRPr="0015754C">
        <w:rPr>
          <w:rFonts w:cs="Times New Roman"/>
          <w:spacing w:val="1"/>
        </w:rPr>
        <w:t>chief</w:t>
      </w:r>
      <w:r w:rsidRPr="0015754C">
        <w:rPr>
          <w:rFonts w:cs="Times New Roman"/>
          <w:spacing w:val="12"/>
        </w:rPr>
        <w:t xml:space="preserve"> </w:t>
      </w:r>
      <w:r w:rsidRPr="0015754C">
        <w:rPr>
          <w:rFonts w:cs="Times New Roman"/>
          <w:spacing w:val="-1"/>
        </w:rPr>
        <w:t>executive</w:t>
      </w:r>
      <w:r w:rsidRPr="0015754C">
        <w:rPr>
          <w:rFonts w:cs="Times New Roman"/>
          <w:spacing w:val="25"/>
        </w:rPr>
        <w:t xml:space="preserve"> </w:t>
      </w:r>
      <w:r w:rsidRPr="0015754C">
        <w:rPr>
          <w:rFonts w:cs="Times New Roman"/>
        </w:rPr>
        <w:t>officer</w:t>
      </w:r>
      <w:r w:rsidRPr="0015754C">
        <w:rPr>
          <w:rFonts w:cs="Times New Roman"/>
          <w:spacing w:val="16"/>
        </w:rPr>
        <w:t xml:space="preserve"> </w:t>
      </w:r>
      <w:r w:rsidRPr="0015754C">
        <w:rPr>
          <w:rFonts w:cs="Times New Roman"/>
          <w:spacing w:val="1"/>
        </w:rPr>
        <w:t>of</w:t>
      </w:r>
      <w:r w:rsidRPr="0015754C">
        <w:rPr>
          <w:rFonts w:cs="Times New Roman"/>
          <w:spacing w:val="19"/>
        </w:rPr>
        <w:t xml:space="preserve"> </w:t>
      </w:r>
      <w:r w:rsidRPr="0015754C">
        <w:rPr>
          <w:rFonts w:cs="Times New Roman"/>
          <w:spacing w:val="1"/>
        </w:rPr>
        <w:t>the</w:t>
      </w:r>
      <w:r w:rsidRPr="0015754C">
        <w:rPr>
          <w:rFonts w:cs="Times New Roman"/>
          <w:spacing w:val="24"/>
        </w:rPr>
        <w:t xml:space="preserve"> </w:t>
      </w:r>
      <w:r w:rsidRPr="0015754C">
        <w:rPr>
          <w:rFonts w:cs="Times New Roman"/>
          <w:spacing w:val="-1"/>
        </w:rPr>
        <w:t>Conference</w:t>
      </w:r>
      <w:r w:rsidRPr="0015754C">
        <w:rPr>
          <w:rFonts w:cs="Times New Roman"/>
          <w:spacing w:val="25"/>
        </w:rPr>
        <w:t xml:space="preserve"> </w:t>
      </w:r>
      <w:r w:rsidRPr="0015754C">
        <w:rPr>
          <w:rFonts w:cs="Times New Roman"/>
          <w:spacing w:val="-1"/>
        </w:rPr>
        <w:t>and</w:t>
      </w:r>
      <w:r w:rsidRPr="0015754C">
        <w:rPr>
          <w:rFonts w:cs="Times New Roman"/>
          <w:spacing w:val="68"/>
          <w:w w:val="101"/>
        </w:rPr>
        <w:t xml:space="preserve"> </w:t>
      </w:r>
      <w:r w:rsidRPr="0015754C">
        <w:rPr>
          <w:rFonts w:cs="Times New Roman"/>
          <w:spacing w:val="-1"/>
        </w:rPr>
        <w:t>its</w:t>
      </w:r>
      <w:r w:rsidRPr="0015754C">
        <w:rPr>
          <w:rFonts w:cs="Times New Roman"/>
          <w:spacing w:val="42"/>
        </w:rPr>
        <w:t xml:space="preserve"> </w:t>
      </w:r>
      <w:r w:rsidRPr="0015754C">
        <w:rPr>
          <w:rFonts w:cs="Times New Roman"/>
          <w:spacing w:val="-1"/>
        </w:rPr>
        <w:t>mission,</w:t>
      </w:r>
      <w:r w:rsidRPr="0015754C">
        <w:rPr>
          <w:rFonts w:cs="Times New Roman"/>
          <w:spacing w:val="42"/>
        </w:rPr>
        <w:t xml:space="preserve"> </w:t>
      </w:r>
      <w:r w:rsidRPr="0015754C">
        <w:rPr>
          <w:rFonts w:cs="Times New Roman"/>
        </w:rPr>
        <w:t>with</w:t>
      </w:r>
      <w:r w:rsidRPr="0015754C">
        <w:rPr>
          <w:rFonts w:cs="Times New Roman"/>
          <w:spacing w:val="36"/>
        </w:rPr>
        <w:t xml:space="preserve"> </w:t>
      </w:r>
      <w:r w:rsidRPr="0015754C">
        <w:rPr>
          <w:rFonts w:cs="Times New Roman"/>
          <w:spacing w:val="-1"/>
        </w:rPr>
        <w:t>responsibilities</w:t>
      </w:r>
      <w:r w:rsidRPr="0015754C">
        <w:rPr>
          <w:rFonts w:cs="Times New Roman"/>
          <w:spacing w:val="42"/>
        </w:rPr>
        <w:t xml:space="preserve"> </w:t>
      </w:r>
      <w:r w:rsidRPr="0015754C">
        <w:rPr>
          <w:rFonts w:cs="Times New Roman"/>
          <w:spacing w:val="-2"/>
        </w:rPr>
        <w:t>delineated</w:t>
      </w:r>
      <w:r w:rsidRPr="0015754C">
        <w:rPr>
          <w:rFonts w:cs="Times New Roman"/>
          <w:spacing w:val="46"/>
        </w:rPr>
        <w:t xml:space="preserve"> </w:t>
      </w:r>
      <w:r w:rsidRPr="0015754C">
        <w:rPr>
          <w:rFonts w:cs="Times New Roman"/>
          <w:spacing w:val="-4"/>
        </w:rPr>
        <w:t>in</w:t>
      </w:r>
      <w:r w:rsidRPr="0015754C">
        <w:rPr>
          <w:rFonts w:cs="Times New Roman"/>
          <w:spacing w:val="42"/>
        </w:rPr>
        <w:t xml:space="preserve"> </w:t>
      </w:r>
      <w:r w:rsidRPr="0015754C">
        <w:rPr>
          <w:rFonts w:cs="Times New Roman"/>
          <w:spacing w:val="-2"/>
        </w:rPr>
        <w:t>the</w:t>
      </w:r>
      <w:r w:rsidRPr="0015754C">
        <w:rPr>
          <w:rFonts w:cs="Times New Roman"/>
          <w:spacing w:val="43"/>
        </w:rPr>
        <w:t xml:space="preserve"> </w:t>
      </w:r>
      <w:r w:rsidRPr="0015754C">
        <w:rPr>
          <w:rFonts w:cs="Times New Roman"/>
          <w:spacing w:val="-1"/>
        </w:rPr>
        <w:t>Bylaws.</w:t>
      </w:r>
      <w:r w:rsidRPr="0015754C">
        <w:rPr>
          <w:rFonts w:cs="Times New Roman"/>
          <w:spacing w:val="34"/>
        </w:rPr>
        <w:t xml:space="preserve"> </w:t>
      </w:r>
      <w:r w:rsidRPr="0015754C">
        <w:rPr>
          <w:rFonts w:cs="Times New Roman"/>
          <w:spacing w:val="1"/>
        </w:rPr>
        <w:t>The</w:t>
      </w:r>
      <w:r w:rsidRPr="0015754C">
        <w:rPr>
          <w:rFonts w:cs="Times New Roman"/>
          <w:spacing w:val="43"/>
        </w:rPr>
        <w:t xml:space="preserve"> </w:t>
      </w:r>
      <w:r w:rsidRPr="0015754C">
        <w:rPr>
          <w:rFonts w:cs="Times New Roman"/>
          <w:spacing w:val="-1"/>
        </w:rPr>
        <w:t>Superintendent</w:t>
      </w:r>
      <w:r w:rsidRPr="0015754C">
        <w:rPr>
          <w:rFonts w:cs="Times New Roman"/>
          <w:spacing w:val="35"/>
        </w:rPr>
        <w:t xml:space="preserve"> </w:t>
      </w:r>
      <w:r w:rsidRPr="0015754C">
        <w:rPr>
          <w:rFonts w:cs="Times New Roman"/>
        </w:rPr>
        <w:t>shall</w:t>
      </w:r>
      <w:r w:rsidRPr="0015754C">
        <w:rPr>
          <w:rFonts w:cs="Times New Roman"/>
          <w:spacing w:val="36"/>
        </w:rPr>
        <w:t xml:space="preserve"> </w:t>
      </w:r>
      <w:r w:rsidRPr="0015754C">
        <w:rPr>
          <w:rFonts w:cs="Times New Roman"/>
          <w:spacing w:val="-1"/>
        </w:rPr>
        <w:t>be</w:t>
      </w:r>
      <w:r w:rsidRPr="0015754C">
        <w:rPr>
          <w:rFonts w:cs="Times New Roman"/>
          <w:spacing w:val="46"/>
        </w:rPr>
        <w:t xml:space="preserve"> </w:t>
      </w:r>
      <w:r w:rsidRPr="0015754C">
        <w:rPr>
          <w:rFonts w:cs="Times New Roman"/>
          <w:spacing w:val="-2"/>
        </w:rPr>
        <w:t>an</w:t>
      </w:r>
      <w:r w:rsidRPr="0015754C">
        <w:rPr>
          <w:rFonts w:cs="Times New Roman"/>
          <w:spacing w:val="36"/>
        </w:rPr>
        <w:t xml:space="preserve"> </w:t>
      </w:r>
      <w:r w:rsidRPr="0015754C">
        <w:rPr>
          <w:rFonts w:cs="Times New Roman"/>
          <w:spacing w:val="2"/>
        </w:rPr>
        <w:t>ex</w:t>
      </w:r>
      <w:r w:rsidRPr="0015754C">
        <w:rPr>
          <w:rFonts w:cs="Times New Roman"/>
          <w:spacing w:val="33"/>
        </w:rPr>
        <w:t xml:space="preserve"> </w:t>
      </w:r>
      <w:r w:rsidRPr="0015754C">
        <w:rPr>
          <w:rFonts w:cs="Times New Roman"/>
          <w:spacing w:val="-1"/>
        </w:rPr>
        <w:t>officio</w:t>
      </w:r>
      <w:r w:rsidRPr="0015754C">
        <w:rPr>
          <w:rFonts w:cs="Times New Roman"/>
          <w:spacing w:val="82"/>
          <w:w w:val="101"/>
        </w:rPr>
        <w:t xml:space="preserve"> </w:t>
      </w:r>
      <w:r w:rsidRPr="0015754C">
        <w:rPr>
          <w:rFonts w:cs="Times New Roman"/>
        </w:rPr>
        <w:t>member</w:t>
      </w:r>
      <w:r w:rsidRPr="0015754C">
        <w:rPr>
          <w:rFonts w:cs="Times New Roman"/>
          <w:spacing w:val="23"/>
        </w:rPr>
        <w:t xml:space="preserve"> </w:t>
      </w:r>
      <w:r w:rsidRPr="0015754C">
        <w:rPr>
          <w:rFonts w:cs="Times New Roman"/>
          <w:spacing w:val="2"/>
        </w:rPr>
        <w:t>of</w:t>
      </w:r>
      <w:r w:rsidRPr="0015754C">
        <w:rPr>
          <w:rFonts w:cs="Times New Roman"/>
          <w:spacing w:val="18"/>
        </w:rPr>
        <w:t xml:space="preserve"> </w:t>
      </w:r>
      <w:r w:rsidRPr="0015754C">
        <w:rPr>
          <w:rFonts w:cs="Times New Roman"/>
          <w:spacing w:val="1"/>
        </w:rPr>
        <w:t>the</w:t>
      </w:r>
      <w:r w:rsidRPr="0015754C">
        <w:rPr>
          <w:rFonts w:cs="Times New Roman"/>
          <w:spacing w:val="30"/>
        </w:rPr>
        <w:t xml:space="preserve"> </w:t>
      </w:r>
      <w:r w:rsidRPr="0015754C">
        <w:rPr>
          <w:rFonts w:cs="Times New Roman"/>
          <w:spacing w:val="-2"/>
        </w:rPr>
        <w:t>Executive</w:t>
      </w:r>
      <w:r w:rsidRPr="0015754C">
        <w:rPr>
          <w:rFonts w:cs="Times New Roman"/>
          <w:spacing w:val="30"/>
        </w:rPr>
        <w:t xml:space="preserve"> </w:t>
      </w:r>
      <w:r w:rsidRPr="0015754C">
        <w:rPr>
          <w:rFonts w:cs="Times New Roman"/>
          <w:spacing w:val="-1"/>
        </w:rPr>
        <w:t>Board</w:t>
      </w:r>
      <w:r w:rsidRPr="0015754C">
        <w:rPr>
          <w:rFonts w:cs="Times New Roman"/>
          <w:spacing w:val="30"/>
        </w:rPr>
        <w:t xml:space="preserve"> </w:t>
      </w:r>
      <w:r w:rsidRPr="0015754C">
        <w:rPr>
          <w:rFonts w:cs="Times New Roman"/>
          <w:spacing w:val="-1"/>
        </w:rPr>
        <w:t>and</w:t>
      </w:r>
      <w:r w:rsidRPr="0015754C">
        <w:rPr>
          <w:rFonts w:cs="Times New Roman"/>
          <w:spacing w:val="30"/>
        </w:rPr>
        <w:t xml:space="preserve"> </w:t>
      </w:r>
      <w:r w:rsidRPr="0015754C">
        <w:rPr>
          <w:rFonts w:cs="Times New Roman"/>
          <w:spacing w:val="1"/>
        </w:rPr>
        <w:t>all</w:t>
      </w:r>
      <w:r w:rsidRPr="0015754C">
        <w:rPr>
          <w:rFonts w:cs="Times New Roman"/>
          <w:spacing w:val="19"/>
        </w:rPr>
        <w:t xml:space="preserve"> </w:t>
      </w:r>
      <w:r w:rsidRPr="0015754C">
        <w:rPr>
          <w:rFonts w:cs="Times New Roman"/>
        </w:rPr>
        <w:t>other</w:t>
      </w:r>
      <w:r w:rsidRPr="0015754C">
        <w:rPr>
          <w:rFonts w:cs="Times New Roman"/>
          <w:spacing w:val="24"/>
        </w:rPr>
        <w:t xml:space="preserve"> </w:t>
      </w:r>
      <w:r w:rsidRPr="0015754C">
        <w:rPr>
          <w:rFonts w:cs="Times New Roman"/>
          <w:spacing w:val="-1"/>
        </w:rPr>
        <w:t>administrative</w:t>
      </w:r>
      <w:r w:rsidRPr="0015754C">
        <w:rPr>
          <w:rFonts w:cs="Times New Roman"/>
          <w:spacing w:val="30"/>
        </w:rPr>
        <w:t xml:space="preserve"> </w:t>
      </w:r>
      <w:r w:rsidRPr="0015754C">
        <w:rPr>
          <w:rFonts w:cs="Times New Roman"/>
          <w:spacing w:val="-2"/>
        </w:rPr>
        <w:t>entities</w:t>
      </w:r>
      <w:r w:rsidRPr="0015754C">
        <w:rPr>
          <w:rFonts w:cs="Times New Roman"/>
          <w:spacing w:val="30"/>
        </w:rPr>
        <w:t xml:space="preserve"> </w:t>
      </w:r>
      <w:r w:rsidRPr="0015754C">
        <w:rPr>
          <w:rFonts w:cs="Times New Roman"/>
          <w:spacing w:val="-2"/>
        </w:rPr>
        <w:t>aligned</w:t>
      </w:r>
      <w:r w:rsidRPr="0015754C">
        <w:rPr>
          <w:rFonts w:cs="Times New Roman"/>
          <w:spacing w:val="30"/>
        </w:rPr>
        <w:t xml:space="preserve"> </w:t>
      </w:r>
      <w:r w:rsidRPr="0015754C">
        <w:rPr>
          <w:rFonts w:cs="Times New Roman"/>
          <w:spacing w:val="-1"/>
        </w:rPr>
        <w:t>with</w:t>
      </w:r>
      <w:r w:rsidRPr="0015754C">
        <w:rPr>
          <w:rFonts w:cs="Times New Roman"/>
          <w:spacing w:val="30"/>
        </w:rPr>
        <w:t xml:space="preserve"> </w:t>
      </w:r>
      <w:r w:rsidRPr="0015754C">
        <w:rPr>
          <w:rFonts w:cs="Times New Roman"/>
          <w:spacing w:val="-1"/>
        </w:rPr>
        <w:t>the</w:t>
      </w:r>
      <w:r w:rsidRPr="0015754C">
        <w:rPr>
          <w:rFonts w:cs="Times New Roman"/>
          <w:spacing w:val="30"/>
        </w:rPr>
        <w:t xml:space="preserve"> </w:t>
      </w:r>
      <w:r w:rsidRPr="0015754C">
        <w:rPr>
          <w:rFonts w:cs="Times New Roman"/>
          <w:spacing w:val="-1"/>
        </w:rPr>
        <w:t>Conference.</w:t>
      </w:r>
      <w:r w:rsidRPr="0015754C">
        <w:rPr>
          <w:rFonts w:cs="Times New Roman"/>
          <w:spacing w:val="18"/>
        </w:rPr>
        <w:t xml:space="preserve"> </w:t>
      </w:r>
      <w:r w:rsidRPr="0015754C">
        <w:rPr>
          <w:rFonts w:cs="Times New Roman"/>
          <w:spacing w:val="1"/>
        </w:rPr>
        <w:t>The</w:t>
      </w:r>
      <w:r w:rsidRPr="0015754C">
        <w:rPr>
          <w:rFonts w:cs="Times New Roman"/>
          <w:spacing w:val="96"/>
          <w:w w:val="101"/>
        </w:rPr>
        <w:t xml:space="preserve"> </w:t>
      </w:r>
      <w:r w:rsidRPr="0015754C">
        <w:rPr>
          <w:rFonts w:cs="Times New Roman"/>
          <w:spacing w:val="-1"/>
        </w:rPr>
        <w:t>Superintendent</w:t>
      </w:r>
      <w:r w:rsidRPr="0015754C">
        <w:rPr>
          <w:rFonts w:cs="Times New Roman"/>
          <w:spacing w:val="7"/>
        </w:rPr>
        <w:t xml:space="preserve"> </w:t>
      </w:r>
      <w:r w:rsidRPr="0015754C">
        <w:rPr>
          <w:rFonts w:cs="Times New Roman"/>
          <w:spacing w:val="-1"/>
        </w:rPr>
        <w:t>shall</w:t>
      </w:r>
      <w:r w:rsidRPr="0015754C">
        <w:rPr>
          <w:rFonts w:cs="Times New Roman"/>
          <w:spacing w:val="3"/>
        </w:rPr>
        <w:t xml:space="preserve"> </w:t>
      </w:r>
      <w:r w:rsidRPr="0015754C">
        <w:rPr>
          <w:rFonts w:cs="Times New Roman"/>
          <w:spacing w:val="-1"/>
        </w:rPr>
        <w:t>be</w:t>
      </w:r>
      <w:r w:rsidRPr="0015754C">
        <w:rPr>
          <w:rFonts w:cs="Times New Roman"/>
          <w:spacing w:val="8"/>
        </w:rPr>
        <w:t xml:space="preserve"> </w:t>
      </w:r>
      <w:r w:rsidRPr="0015754C">
        <w:rPr>
          <w:rFonts w:cs="Times New Roman"/>
          <w:spacing w:val="-1"/>
        </w:rPr>
        <w:t>elected</w:t>
      </w:r>
      <w:r w:rsidRPr="0015754C">
        <w:rPr>
          <w:rFonts w:cs="Times New Roman"/>
          <w:spacing w:val="8"/>
        </w:rPr>
        <w:t xml:space="preserve"> </w:t>
      </w:r>
      <w:r w:rsidRPr="0015754C">
        <w:rPr>
          <w:rFonts w:cs="Times New Roman"/>
          <w:spacing w:val="-1"/>
        </w:rPr>
        <w:t>according</w:t>
      </w:r>
      <w:r w:rsidRPr="0015754C">
        <w:rPr>
          <w:rFonts w:cs="Times New Roman"/>
          <w:spacing w:val="7"/>
        </w:rPr>
        <w:t xml:space="preserve"> </w:t>
      </w:r>
      <w:r w:rsidRPr="0015754C">
        <w:rPr>
          <w:rFonts w:cs="Times New Roman"/>
          <w:spacing w:val="-3"/>
        </w:rPr>
        <w:t>to</w:t>
      </w:r>
      <w:r w:rsidRPr="0015754C">
        <w:rPr>
          <w:rFonts w:cs="Times New Roman"/>
          <w:spacing w:val="8"/>
        </w:rPr>
        <w:t xml:space="preserve"> </w:t>
      </w:r>
      <w:r w:rsidRPr="0015754C">
        <w:rPr>
          <w:rFonts w:cs="Times New Roman"/>
          <w:spacing w:val="-1"/>
        </w:rPr>
        <w:t>provisions</w:t>
      </w:r>
      <w:r w:rsidRPr="0015754C">
        <w:rPr>
          <w:rFonts w:cs="Times New Roman"/>
          <w:spacing w:val="8"/>
        </w:rPr>
        <w:t xml:space="preserve"> </w:t>
      </w:r>
      <w:r w:rsidRPr="0015754C">
        <w:rPr>
          <w:rFonts w:cs="Times New Roman"/>
          <w:spacing w:val="1"/>
        </w:rPr>
        <w:t>in</w:t>
      </w:r>
      <w:r w:rsidRPr="0015754C">
        <w:rPr>
          <w:rFonts w:cs="Times New Roman"/>
          <w:spacing w:val="7"/>
        </w:rPr>
        <w:t xml:space="preserve"> </w:t>
      </w:r>
      <w:r w:rsidRPr="0015754C">
        <w:rPr>
          <w:rFonts w:cs="Times New Roman"/>
          <w:spacing w:val="-2"/>
        </w:rPr>
        <w:t>the</w:t>
      </w:r>
      <w:r w:rsidRPr="0015754C">
        <w:rPr>
          <w:rFonts w:cs="Times New Roman"/>
          <w:spacing w:val="8"/>
        </w:rPr>
        <w:t xml:space="preserve"> </w:t>
      </w:r>
      <w:r w:rsidRPr="0015754C">
        <w:rPr>
          <w:rFonts w:cs="Times New Roman"/>
        </w:rPr>
        <w:t>Bylaws.</w:t>
      </w:r>
    </w:p>
    <w:p w14:paraId="7B4B5F41" w14:textId="77777777" w:rsidR="00E04181" w:rsidRPr="0015754C" w:rsidRDefault="00E04181">
      <w:pPr>
        <w:spacing w:before="6"/>
        <w:rPr>
          <w:rFonts w:ascii="Times New Roman" w:eastAsia="Times New Roman" w:hAnsi="Times New Roman" w:cs="Times New Roman"/>
          <w:sz w:val="23"/>
          <w:szCs w:val="23"/>
        </w:rPr>
      </w:pPr>
    </w:p>
    <w:p w14:paraId="15924A69" w14:textId="77777777" w:rsidR="00E04181" w:rsidRPr="0015754C" w:rsidRDefault="009B0C4B">
      <w:pPr>
        <w:pStyle w:val="Heading1"/>
        <w:jc w:val="both"/>
        <w:rPr>
          <w:rFonts w:cs="Times New Roman"/>
          <w:b w:val="0"/>
          <w:bCs w:val="0"/>
        </w:rPr>
      </w:pPr>
      <w:r w:rsidRPr="0015754C">
        <w:rPr>
          <w:rFonts w:cs="Times New Roman"/>
          <w:spacing w:val="-1"/>
        </w:rPr>
        <w:t>ARTICLE</w:t>
      </w:r>
      <w:r w:rsidRPr="0015754C">
        <w:rPr>
          <w:rFonts w:cs="Times New Roman"/>
          <w:spacing w:val="14"/>
        </w:rPr>
        <w:t xml:space="preserve"> </w:t>
      </w:r>
      <w:r w:rsidRPr="0015754C">
        <w:rPr>
          <w:rFonts w:cs="Times New Roman"/>
          <w:spacing w:val="-1"/>
        </w:rPr>
        <w:t>XI</w:t>
      </w:r>
      <w:r w:rsidRPr="0015754C">
        <w:rPr>
          <w:rFonts w:cs="Times New Roman"/>
          <w:spacing w:val="5"/>
        </w:rPr>
        <w:t xml:space="preserve"> </w:t>
      </w:r>
      <w:r w:rsidRPr="0015754C">
        <w:rPr>
          <w:rFonts w:cs="Times New Roman"/>
          <w:b w:val="0"/>
          <w:bCs w:val="0"/>
        </w:rPr>
        <w:t>–</w:t>
      </w:r>
      <w:r w:rsidRPr="0015754C">
        <w:rPr>
          <w:rFonts w:cs="Times New Roman"/>
          <w:b w:val="0"/>
          <w:bCs w:val="0"/>
          <w:spacing w:val="12"/>
        </w:rPr>
        <w:t xml:space="preserve"> </w:t>
      </w:r>
      <w:r w:rsidRPr="0015754C">
        <w:rPr>
          <w:rFonts w:cs="Times New Roman"/>
        </w:rPr>
        <w:t>Corporations,</w:t>
      </w:r>
      <w:r w:rsidRPr="0015754C">
        <w:rPr>
          <w:rFonts w:cs="Times New Roman"/>
          <w:spacing w:val="5"/>
        </w:rPr>
        <w:t xml:space="preserve"> </w:t>
      </w:r>
      <w:r w:rsidRPr="0015754C">
        <w:rPr>
          <w:rFonts w:cs="Times New Roman"/>
          <w:spacing w:val="-1"/>
        </w:rPr>
        <w:t>Institutions</w:t>
      </w:r>
      <w:r w:rsidRPr="0015754C">
        <w:rPr>
          <w:rFonts w:cs="Times New Roman"/>
          <w:spacing w:val="12"/>
        </w:rPr>
        <w:t xml:space="preserve"> </w:t>
      </w:r>
      <w:r w:rsidRPr="0015754C">
        <w:rPr>
          <w:rFonts w:cs="Times New Roman"/>
          <w:spacing w:val="-2"/>
        </w:rPr>
        <w:t>and</w:t>
      </w:r>
      <w:r w:rsidRPr="0015754C">
        <w:rPr>
          <w:rFonts w:cs="Times New Roman"/>
          <w:spacing w:val="13"/>
        </w:rPr>
        <w:t xml:space="preserve"> </w:t>
      </w:r>
      <w:r w:rsidRPr="0015754C">
        <w:rPr>
          <w:rFonts w:cs="Times New Roman"/>
        </w:rPr>
        <w:t>Associations</w:t>
      </w:r>
    </w:p>
    <w:p w14:paraId="283D531F" w14:textId="77777777" w:rsidR="00E04181" w:rsidRPr="0015754C" w:rsidRDefault="00E04181">
      <w:pPr>
        <w:spacing w:before="9"/>
        <w:rPr>
          <w:rFonts w:ascii="Times New Roman" w:eastAsia="Times New Roman" w:hAnsi="Times New Roman" w:cs="Times New Roman"/>
          <w:b/>
          <w:bCs/>
          <w:sz w:val="23"/>
          <w:szCs w:val="23"/>
        </w:rPr>
      </w:pPr>
    </w:p>
    <w:p w14:paraId="53AA8FD9" w14:textId="77777777" w:rsidR="00E04181" w:rsidRPr="0015754C" w:rsidRDefault="009B0C4B">
      <w:pPr>
        <w:pStyle w:val="BodyText"/>
        <w:spacing w:line="243" w:lineRule="auto"/>
        <w:ind w:right="116" w:firstLine="0"/>
        <w:jc w:val="both"/>
        <w:rPr>
          <w:rFonts w:cs="Times New Roman"/>
        </w:rPr>
      </w:pPr>
      <w:r w:rsidRPr="0015754C">
        <w:rPr>
          <w:rFonts w:cs="Times New Roman"/>
          <w:i/>
          <w:spacing w:val="-1"/>
        </w:rPr>
        <w:t>Section</w:t>
      </w:r>
      <w:r w:rsidRPr="0015754C">
        <w:rPr>
          <w:rFonts w:cs="Times New Roman"/>
          <w:i/>
          <w:spacing w:val="22"/>
        </w:rPr>
        <w:t xml:space="preserve"> </w:t>
      </w:r>
      <w:r w:rsidRPr="0015754C">
        <w:rPr>
          <w:rFonts w:cs="Times New Roman"/>
          <w:i/>
        </w:rPr>
        <w:t>11.1.</w:t>
      </w:r>
      <w:r w:rsidRPr="0015754C">
        <w:rPr>
          <w:rFonts w:cs="Times New Roman"/>
          <w:i/>
          <w:spacing w:val="21"/>
        </w:rPr>
        <w:t xml:space="preserve"> </w:t>
      </w:r>
      <w:r w:rsidRPr="0015754C">
        <w:rPr>
          <w:rFonts w:cs="Times New Roman"/>
          <w:spacing w:val="-1"/>
        </w:rPr>
        <w:t>The</w:t>
      </w:r>
      <w:r w:rsidRPr="0015754C">
        <w:rPr>
          <w:rFonts w:cs="Times New Roman"/>
          <w:spacing w:val="25"/>
        </w:rPr>
        <w:t xml:space="preserve"> </w:t>
      </w:r>
      <w:r w:rsidRPr="0015754C">
        <w:rPr>
          <w:rFonts w:cs="Times New Roman"/>
        </w:rPr>
        <w:t>Conference</w:t>
      </w:r>
      <w:r w:rsidRPr="0015754C">
        <w:rPr>
          <w:rFonts w:cs="Times New Roman"/>
          <w:spacing w:val="19"/>
        </w:rPr>
        <w:t xml:space="preserve"> </w:t>
      </w:r>
      <w:r w:rsidRPr="0015754C">
        <w:rPr>
          <w:rFonts w:cs="Times New Roman"/>
        </w:rPr>
        <w:t>may</w:t>
      </w:r>
      <w:r w:rsidRPr="0015754C">
        <w:rPr>
          <w:rFonts w:cs="Times New Roman"/>
          <w:spacing w:val="19"/>
        </w:rPr>
        <w:t xml:space="preserve"> </w:t>
      </w:r>
      <w:r w:rsidRPr="0015754C">
        <w:rPr>
          <w:rFonts w:cs="Times New Roman"/>
        </w:rPr>
        <w:t>establish</w:t>
      </w:r>
      <w:r w:rsidRPr="0015754C">
        <w:rPr>
          <w:rFonts w:cs="Times New Roman"/>
          <w:spacing w:val="19"/>
        </w:rPr>
        <w:t xml:space="preserve"> </w:t>
      </w:r>
      <w:r w:rsidRPr="0015754C">
        <w:rPr>
          <w:rFonts w:cs="Times New Roman"/>
        </w:rPr>
        <w:t>corporations</w:t>
      </w:r>
      <w:r w:rsidRPr="0015754C">
        <w:rPr>
          <w:rFonts w:cs="Times New Roman"/>
          <w:spacing w:val="25"/>
        </w:rPr>
        <w:t xml:space="preserve"> </w:t>
      </w:r>
      <w:r w:rsidRPr="0015754C">
        <w:rPr>
          <w:rFonts w:cs="Times New Roman"/>
          <w:spacing w:val="-2"/>
        </w:rPr>
        <w:t>and</w:t>
      </w:r>
      <w:r w:rsidRPr="0015754C">
        <w:rPr>
          <w:rFonts w:cs="Times New Roman"/>
          <w:spacing w:val="25"/>
        </w:rPr>
        <w:t xml:space="preserve"> </w:t>
      </w:r>
      <w:r w:rsidRPr="0015754C">
        <w:rPr>
          <w:rFonts w:cs="Times New Roman"/>
          <w:spacing w:val="-1"/>
        </w:rPr>
        <w:t>institutions</w:t>
      </w:r>
      <w:r w:rsidRPr="0015754C">
        <w:rPr>
          <w:rFonts w:cs="Times New Roman"/>
          <w:spacing w:val="26"/>
        </w:rPr>
        <w:t xml:space="preserve"> </w:t>
      </w:r>
      <w:r w:rsidRPr="0015754C">
        <w:rPr>
          <w:rFonts w:cs="Times New Roman"/>
          <w:spacing w:val="-4"/>
        </w:rPr>
        <w:t>to</w:t>
      </w:r>
      <w:r w:rsidRPr="0015754C">
        <w:rPr>
          <w:rFonts w:cs="Times New Roman"/>
          <w:spacing w:val="25"/>
        </w:rPr>
        <w:t xml:space="preserve"> </w:t>
      </w:r>
      <w:r w:rsidRPr="0015754C">
        <w:rPr>
          <w:rFonts w:cs="Times New Roman"/>
          <w:spacing w:val="1"/>
        </w:rPr>
        <w:t>be</w:t>
      </w:r>
      <w:r w:rsidRPr="0015754C">
        <w:rPr>
          <w:rFonts w:cs="Times New Roman"/>
          <w:spacing w:val="30"/>
        </w:rPr>
        <w:t xml:space="preserve"> </w:t>
      </w:r>
      <w:r w:rsidRPr="0015754C">
        <w:rPr>
          <w:rFonts w:cs="Times New Roman"/>
          <w:spacing w:val="-1"/>
        </w:rPr>
        <w:t>responsible</w:t>
      </w:r>
      <w:r w:rsidRPr="0015754C">
        <w:rPr>
          <w:rFonts w:cs="Times New Roman"/>
          <w:spacing w:val="25"/>
        </w:rPr>
        <w:t xml:space="preserve"> </w:t>
      </w:r>
      <w:r w:rsidRPr="0015754C">
        <w:rPr>
          <w:rFonts w:cs="Times New Roman"/>
          <w:spacing w:val="-1"/>
        </w:rPr>
        <w:t>for</w:t>
      </w:r>
      <w:r w:rsidRPr="0015754C">
        <w:rPr>
          <w:rFonts w:cs="Times New Roman"/>
          <w:spacing w:val="19"/>
        </w:rPr>
        <w:t xml:space="preserve"> </w:t>
      </w:r>
      <w:r w:rsidRPr="0015754C">
        <w:rPr>
          <w:rFonts w:cs="Times New Roman"/>
        </w:rPr>
        <w:t>specific</w:t>
      </w:r>
      <w:r w:rsidRPr="0015754C">
        <w:rPr>
          <w:rFonts w:cs="Times New Roman"/>
          <w:spacing w:val="81"/>
          <w:w w:val="101"/>
        </w:rPr>
        <w:t xml:space="preserve"> </w:t>
      </w:r>
      <w:r w:rsidRPr="0015754C">
        <w:rPr>
          <w:rFonts w:cs="Times New Roman"/>
        </w:rPr>
        <w:t>missions</w:t>
      </w:r>
      <w:r w:rsidRPr="0015754C">
        <w:rPr>
          <w:rFonts w:cs="Times New Roman"/>
          <w:spacing w:val="43"/>
        </w:rPr>
        <w:t xml:space="preserve"> </w:t>
      </w:r>
      <w:r w:rsidRPr="0015754C">
        <w:rPr>
          <w:rFonts w:cs="Times New Roman"/>
          <w:spacing w:val="-2"/>
        </w:rPr>
        <w:t>and</w:t>
      </w:r>
      <w:r w:rsidRPr="0015754C">
        <w:rPr>
          <w:rFonts w:cs="Times New Roman"/>
          <w:spacing w:val="44"/>
        </w:rPr>
        <w:t xml:space="preserve"> </w:t>
      </w:r>
      <w:r w:rsidRPr="0015754C">
        <w:rPr>
          <w:rFonts w:cs="Times New Roman"/>
          <w:spacing w:val="-1"/>
        </w:rPr>
        <w:t>purposes</w:t>
      </w:r>
      <w:r w:rsidRPr="0015754C">
        <w:rPr>
          <w:rFonts w:cs="Times New Roman"/>
          <w:spacing w:val="43"/>
        </w:rPr>
        <w:t xml:space="preserve"> </w:t>
      </w:r>
      <w:r w:rsidRPr="0015754C">
        <w:rPr>
          <w:rFonts w:cs="Times New Roman"/>
          <w:spacing w:val="1"/>
        </w:rPr>
        <w:t>of</w:t>
      </w:r>
      <w:r w:rsidRPr="0015754C">
        <w:rPr>
          <w:rFonts w:cs="Times New Roman"/>
          <w:spacing w:val="34"/>
        </w:rPr>
        <w:t xml:space="preserve"> </w:t>
      </w:r>
      <w:r w:rsidRPr="0015754C">
        <w:rPr>
          <w:rFonts w:cs="Times New Roman"/>
          <w:spacing w:val="1"/>
        </w:rPr>
        <w:t>the</w:t>
      </w:r>
      <w:r w:rsidRPr="0015754C">
        <w:rPr>
          <w:rFonts w:cs="Times New Roman"/>
          <w:spacing w:val="43"/>
        </w:rPr>
        <w:t xml:space="preserve"> </w:t>
      </w:r>
      <w:r w:rsidRPr="0015754C">
        <w:rPr>
          <w:rFonts w:cs="Times New Roman"/>
        </w:rPr>
        <w:t>Conference,</w:t>
      </w:r>
      <w:r w:rsidRPr="0015754C">
        <w:rPr>
          <w:rFonts w:cs="Times New Roman"/>
          <w:spacing w:val="35"/>
        </w:rPr>
        <w:t xml:space="preserve"> </w:t>
      </w:r>
      <w:r w:rsidRPr="0015754C">
        <w:rPr>
          <w:rFonts w:cs="Times New Roman"/>
          <w:spacing w:val="1"/>
        </w:rPr>
        <w:t>in</w:t>
      </w:r>
      <w:r w:rsidRPr="0015754C">
        <w:rPr>
          <w:rFonts w:cs="Times New Roman"/>
          <w:spacing w:val="44"/>
        </w:rPr>
        <w:t xml:space="preserve"> </w:t>
      </w:r>
      <w:r w:rsidRPr="0015754C">
        <w:rPr>
          <w:rFonts w:cs="Times New Roman"/>
          <w:spacing w:val="-1"/>
        </w:rPr>
        <w:t>cooperation</w:t>
      </w:r>
      <w:r w:rsidRPr="0015754C">
        <w:rPr>
          <w:rFonts w:cs="Times New Roman"/>
          <w:spacing w:val="48"/>
        </w:rPr>
        <w:t xml:space="preserve"> </w:t>
      </w:r>
      <w:r w:rsidRPr="0015754C">
        <w:rPr>
          <w:rFonts w:cs="Times New Roman"/>
          <w:spacing w:val="-2"/>
        </w:rPr>
        <w:t>with</w:t>
      </w:r>
      <w:r w:rsidRPr="0015754C">
        <w:rPr>
          <w:rFonts w:cs="Times New Roman"/>
          <w:spacing w:val="43"/>
        </w:rPr>
        <w:t xml:space="preserve"> </w:t>
      </w:r>
      <w:r w:rsidRPr="0015754C">
        <w:rPr>
          <w:rFonts w:cs="Times New Roman"/>
          <w:spacing w:val="-1"/>
        </w:rPr>
        <w:t>each</w:t>
      </w:r>
      <w:r w:rsidRPr="0015754C">
        <w:rPr>
          <w:rFonts w:cs="Times New Roman"/>
          <w:spacing w:val="44"/>
        </w:rPr>
        <w:t xml:space="preserve"> </w:t>
      </w:r>
      <w:r w:rsidRPr="0015754C">
        <w:rPr>
          <w:rFonts w:cs="Times New Roman"/>
          <w:spacing w:val="-1"/>
        </w:rPr>
        <w:t>other,</w:t>
      </w:r>
      <w:r w:rsidRPr="0015754C">
        <w:rPr>
          <w:rFonts w:cs="Times New Roman"/>
          <w:spacing w:val="38"/>
        </w:rPr>
        <w:t xml:space="preserve"> </w:t>
      </w:r>
      <w:r w:rsidRPr="0015754C">
        <w:rPr>
          <w:rFonts w:cs="Times New Roman"/>
          <w:spacing w:val="1"/>
        </w:rPr>
        <w:t>the</w:t>
      </w:r>
      <w:r w:rsidRPr="0015754C">
        <w:rPr>
          <w:rFonts w:cs="Times New Roman"/>
          <w:spacing w:val="43"/>
        </w:rPr>
        <w:t xml:space="preserve"> </w:t>
      </w:r>
      <w:r w:rsidRPr="0015754C">
        <w:rPr>
          <w:rFonts w:cs="Times New Roman"/>
          <w:spacing w:val="-1"/>
        </w:rPr>
        <w:t>congregations</w:t>
      </w:r>
      <w:r w:rsidRPr="0015754C">
        <w:rPr>
          <w:rFonts w:cs="Times New Roman"/>
          <w:spacing w:val="44"/>
        </w:rPr>
        <w:t xml:space="preserve"> </w:t>
      </w:r>
      <w:r w:rsidRPr="0015754C">
        <w:rPr>
          <w:rFonts w:cs="Times New Roman"/>
        </w:rPr>
        <w:t>and</w:t>
      </w:r>
      <w:r w:rsidRPr="0015754C">
        <w:rPr>
          <w:rFonts w:cs="Times New Roman"/>
          <w:spacing w:val="43"/>
        </w:rPr>
        <w:t xml:space="preserve"> </w:t>
      </w:r>
      <w:r w:rsidRPr="0015754C">
        <w:rPr>
          <w:rFonts w:cs="Times New Roman"/>
        </w:rPr>
        <w:t>the</w:t>
      </w:r>
      <w:r w:rsidRPr="0015754C">
        <w:rPr>
          <w:rFonts w:cs="Times New Roman"/>
          <w:spacing w:val="71"/>
          <w:w w:val="101"/>
        </w:rPr>
        <w:t xml:space="preserve"> </w:t>
      </w:r>
      <w:r w:rsidRPr="0015754C">
        <w:rPr>
          <w:rFonts w:cs="Times New Roman"/>
        </w:rPr>
        <w:t>ECC.</w:t>
      </w:r>
    </w:p>
    <w:p w14:paraId="515D4B87" w14:textId="77777777" w:rsidR="00E04181" w:rsidRPr="0015754C" w:rsidRDefault="00E04181">
      <w:pPr>
        <w:spacing w:before="5"/>
        <w:rPr>
          <w:rFonts w:ascii="Times New Roman" w:eastAsia="Times New Roman" w:hAnsi="Times New Roman" w:cs="Times New Roman"/>
          <w:sz w:val="23"/>
          <w:szCs w:val="23"/>
        </w:rPr>
      </w:pPr>
    </w:p>
    <w:p w14:paraId="03274FC4" w14:textId="77777777" w:rsidR="00E04181" w:rsidRPr="0015754C" w:rsidRDefault="009B0C4B">
      <w:pPr>
        <w:pStyle w:val="BodyText"/>
        <w:spacing w:line="243" w:lineRule="auto"/>
        <w:ind w:right="114" w:firstLine="0"/>
        <w:jc w:val="both"/>
        <w:rPr>
          <w:rFonts w:cs="Times New Roman"/>
        </w:rPr>
      </w:pPr>
      <w:r w:rsidRPr="0015754C">
        <w:rPr>
          <w:rFonts w:cs="Times New Roman"/>
          <w:i/>
          <w:spacing w:val="-1"/>
        </w:rPr>
        <w:t>Section</w:t>
      </w:r>
      <w:r w:rsidRPr="0015754C">
        <w:rPr>
          <w:rFonts w:cs="Times New Roman"/>
          <w:i/>
          <w:spacing w:val="47"/>
        </w:rPr>
        <w:t xml:space="preserve"> </w:t>
      </w:r>
      <w:r w:rsidRPr="0015754C">
        <w:rPr>
          <w:rFonts w:cs="Times New Roman"/>
          <w:i/>
          <w:spacing w:val="-1"/>
        </w:rPr>
        <w:t>11.2.</w:t>
      </w:r>
      <w:r w:rsidRPr="0015754C">
        <w:rPr>
          <w:rFonts w:cs="Times New Roman"/>
          <w:i/>
          <w:spacing w:val="42"/>
        </w:rPr>
        <w:t xml:space="preserve"> </w:t>
      </w:r>
      <w:r w:rsidRPr="0015754C">
        <w:rPr>
          <w:rFonts w:cs="Times New Roman"/>
        </w:rPr>
        <w:t>Each</w:t>
      </w:r>
      <w:r w:rsidRPr="0015754C">
        <w:rPr>
          <w:rFonts w:cs="Times New Roman"/>
          <w:spacing w:val="46"/>
        </w:rPr>
        <w:t xml:space="preserve"> </w:t>
      </w:r>
      <w:r w:rsidRPr="0015754C">
        <w:rPr>
          <w:rFonts w:cs="Times New Roman"/>
          <w:spacing w:val="-1"/>
        </w:rPr>
        <w:t>corporation</w:t>
      </w:r>
      <w:r w:rsidRPr="0015754C">
        <w:rPr>
          <w:rFonts w:cs="Times New Roman"/>
          <w:spacing w:val="45"/>
        </w:rPr>
        <w:t xml:space="preserve"> </w:t>
      </w:r>
      <w:r w:rsidRPr="0015754C">
        <w:rPr>
          <w:rFonts w:cs="Times New Roman"/>
          <w:spacing w:val="-2"/>
        </w:rPr>
        <w:t>and</w:t>
      </w:r>
      <w:r w:rsidRPr="0015754C">
        <w:rPr>
          <w:rFonts w:cs="Times New Roman"/>
          <w:spacing w:val="45"/>
        </w:rPr>
        <w:t xml:space="preserve"> </w:t>
      </w:r>
      <w:r w:rsidRPr="0015754C">
        <w:rPr>
          <w:rFonts w:cs="Times New Roman"/>
          <w:spacing w:val="-1"/>
        </w:rPr>
        <w:t>institution</w:t>
      </w:r>
      <w:r w:rsidRPr="0015754C">
        <w:rPr>
          <w:rFonts w:cs="Times New Roman"/>
          <w:spacing w:val="46"/>
        </w:rPr>
        <w:t xml:space="preserve"> </w:t>
      </w:r>
      <w:r w:rsidRPr="0015754C">
        <w:rPr>
          <w:rFonts w:cs="Times New Roman"/>
          <w:spacing w:val="-1"/>
        </w:rPr>
        <w:t>established</w:t>
      </w:r>
      <w:r w:rsidRPr="0015754C">
        <w:rPr>
          <w:rFonts w:cs="Times New Roman"/>
          <w:spacing w:val="45"/>
        </w:rPr>
        <w:t xml:space="preserve"> </w:t>
      </w:r>
      <w:r w:rsidRPr="0015754C">
        <w:rPr>
          <w:rFonts w:cs="Times New Roman"/>
          <w:spacing w:val="1"/>
        </w:rPr>
        <w:t>by</w:t>
      </w:r>
      <w:r w:rsidRPr="0015754C">
        <w:rPr>
          <w:rFonts w:cs="Times New Roman"/>
          <w:spacing w:val="45"/>
        </w:rPr>
        <w:t xml:space="preserve"> </w:t>
      </w:r>
      <w:r w:rsidRPr="0015754C">
        <w:rPr>
          <w:rFonts w:cs="Times New Roman"/>
          <w:spacing w:val="-2"/>
        </w:rPr>
        <w:t>the</w:t>
      </w:r>
      <w:r w:rsidRPr="0015754C">
        <w:rPr>
          <w:rFonts w:cs="Times New Roman"/>
          <w:spacing w:val="42"/>
        </w:rPr>
        <w:t xml:space="preserve"> </w:t>
      </w:r>
      <w:r w:rsidRPr="0015754C">
        <w:rPr>
          <w:rFonts w:cs="Times New Roman"/>
          <w:spacing w:val="-1"/>
        </w:rPr>
        <w:t>Conference</w:t>
      </w:r>
      <w:r w:rsidRPr="0015754C">
        <w:rPr>
          <w:rFonts w:cs="Times New Roman"/>
          <w:spacing w:val="45"/>
        </w:rPr>
        <w:t xml:space="preserve"> </w:t>
      </w:r>
      <w:r w:rsidRPr="0015754C">
        <w:rPr>
          <w:rFonts w:cs="Times New Roman"/>
        </w:rPr>
        <w:t>shall</w:t>
      </w:r>
      <w:r w:rsidRPr="0015754C">
        <w:rPr>
          <w:rFonts w:cs="Times New Roman"/>
          <w:spacing w:val="41"/>
        </w:rPr>
        <w:t xml:space="preserve"> </w:t>
      </w:r>
      <w:r w:rsidRPr="0015754C">
        <w:rPr>
          <w:rFonts w:cs="Times New Roman"/>
        </w:rPr>
        <w:t>have</w:t>
      </w:r>
      <w:r w:rsidRPr="0015754C">
        <w:rPr>
          <w:rFonts w:cs="Times New Roman"/>
          <w:spacing w:val="41"/>
        </w:rPr>
        <w:t xml:space="preserve"> </w:t>
      </w:r>
      <w:r w:rsidRPr="0015754C">
        <w:rPr>
          <w:rFonts w:cs="Times New Roman"/>
          <w:spacing w:val="-1"/>
        </w:rPr>
        <w:t>officers</w:t>
      </w:r>
      <w:r w:rsidRPr="0015754C">
        <w:rPr>
          <w:rFonts w:cs="Times New Roman"/>
          <w:spacing w:val="46"/>
        </w:rPr>
        <w:t xml:space="preserve"> </w:t>
      </w:r>
      <w:r w:rsidRPr="0015754C">
        <w:rPr>
          <w:rFonts w:cs="Times New Roman"/>
          <w:spacing w:val="-1"/>
        </w:rPr>
        <w:t>and</w:t>
      </w:r>
      <w:r w:rsidRPr="0015754C">
        <w:rPr>
          <w:rFonts w:cs="Times New Roman"/>
          <w:spacing w:val="84"/>
          <w:w w:val="101"/>
        </w:rPr>
        <w:t xml:space="preserve"> </w:t>
      </w:r>
      <w:r w:rsidRPr="0015754C">
        <w:rPr>
          <w:rFonts w:cs="Times New Roman"/>
          <w:spacing w:val="-1"/>
        </w:rPr>
        <w:t>boards</w:t>
      </w:r>
      <w:r w:rsidRPr="0015754C">
        <w:rPr>
          <w:rFonts w:cs="Times New Roman"/>
          <w:spacing w:val="23"/>
        </w:rPr>
        <w:t xml:space="preserve"> </w:t>
      </w:r>
      <w:r w:rsidRPr="0015754C">
        <w:rPr>
          <w:rFonts w:cs="Times New Roman"/>
          <w:spacing w:val="1"/>
        </w:rPr>
        <w:t>of</w:t>
      </w:r>
      <w:r w:rsidRPr="0015754C">
        <w:rPr>
          <w:rFonts w:cs="Times New Roman"/>
          <w:spacing w:val="17"/>
        </w:rPr>
        <w:t xml:space="preserve"> </w:t>
      </w:r>
      <w:r w:rsidRPr="0015754C">
        <w:rPr>
          <w:rFonts w:cs="Times New Roman"/>
        </w:rPr>
        <w:t>directors</w:t>
      </w:r>
      <w:r w:rsidRPr="0015754C">
        <w:rPr>
          <w:rFonts w:cs="Times New Roman"/>
          <w:spacing w:val="29"/>
        </w:rPr>
        <w:t xml:space="preserve"> </w:t>
      </w:r>
      <w:r w:rsidRPr="0015754C">
        <w:rPr>
          <w:rFonts w:cs="Times New Roman"/>
          <w:spacing w:val="1"/>
        </w:rPr>
        <w:t>as</w:t>
      </w:r>
      <w:r w:rsidRPr="0015754C">
        <w:rPr>
          <w:rFonts w:cs="Times New Roman"/>
          <w:spacing w:val="28"/>
        </w:rPr>
        <w:t xml:space="preserve"> </w:t>
      </w:r>
      <w:r w:rsidRPr="0015754C">
        <w:rPr>
          <w:rFonts w:cs="Times New Roman"/>
          <w:spacing w:val="-2"/>
        </w:rPr>
        <w:t>required</w:t>
      </w:r>
      <w:r w:rsidRPr="0015754C">
        <w:rPr>
          <w:rFonts w:cs="Times New Roman"/>
          <w:spacing w:val="29"/>
        </w:rPr>
        <w:t xml:space="preserve"> </w:t>
      </w:r>
      <w:r w:rsidRPr="0015754C">
        <w:rPr>
          <w:rFonts w:cs="Times New Roman"/>
          <w:spacing w:val="1"/>
        </w:rPr>
        <w:t>by</w:t>
      </w:r>
      <w:r w:rsidRPr="0015754C">
        <w:rPr>
          <w:rFonts w:cs="Times New Roman"/>
          <w:spacing w:val="29"/>
        </w:rPr>
        <w:t xml:space="preserve"> </w:t>
      </w:r>
      <w:r w:rsidRPr="0015754C">
        <w:rPr>
          <w:rFonts w:cs="Times New Roman"/>
          <w:spacing w:val="-2"/>
        </w:rPr>
        <w:t>law</w:t>
      </w:r>
      <w:r w:rsidRPr="0015754C">
        <w:rPr>
          <w:rFonts w:cs="Times New Roman"/>
          <w:spacing w:val="29"/>
        </w:rPr>
        <w:t xml:space="preserve"> </w:t>
      </w:r>
      <w:r w:rsidRPr="0015754C">
        <w:rPr>
          <w:rFonts w:cs="Times New Roman"/>
          <w:spacing w:val="-2"/>
        </w:rPr>
        <w:t>and</w:t>
      </w:r>
      <w:r w:rsidRPr="0015754C">
        <w:rPr>
          <w:rFonts w:cs="Times New Roman"/>
          <w:spacing w:val="28"/>
        </w:rPr>
        <w:t xml:space="preserve"> </w:t>
      </w:r>
      <w:r w:rsidRPr="0015754C">
        <w:rPr>
          <w:rFonts w:cs="Times New Roman"/>
          <w:spacing w:val="-1"/>
        </w:rPr>
        <w:t>provided</w:t>
      </w:r>
      <w:r w:rsidRPr="0015754C">
        <w:rPr>
          <w:rFonts w:cs="Times New Roman"/>
          <w:spacing w:val="29"/>
        </w:rPr>
        <w:t xml:space="preserve"> </w:t>
      </w:r>
      <w:r w:rsidRPr="0015754C">
        <w:rPr>
          <w:rFonts w:cs="Times New Roman"/>
          <w:spacing w:val="1"/>
        </w:rPr>
        <w:t>in</w:t>
      </w:r>
      <w:r w:rsidRPr="0015754C">
        <w:rPr>
          <w:rFonts w:cs="Times New Roman"/>
          <w:spacing w:val="29"/>
        </w:rPr>
        <w:t xml:space="preserve"> </w:t>
      </w:r>
      <w:r w:rsidRPr="0015754C">
        <w:rPr>
          <w:rFonts w:cs="Times New Roman"/>
          <w:spacing w:val="-2"/>
        </w:rPr>
        <w:t>the</w:t>
      </w:r>
      <w:r w:rsidRPr="0015754C">
        <w:rPr>
          <w:rFonts w:cs="Times New Roman"/>
          <w:spacing w:val="28"/>
        </w:rPr>
        <w:t xml:space="preserve"> </w:t>
      </w:r>
      <w:r w:rsidRPr="0015754C">
        <w:rPr>
          <w:rFonts w:cs="Times New Roman"/>
          <w:spacing w:val="-1"/>
        </w:rPr>
        <w:t>Bylaws.</w:t>
      </w:r>
      <w:r w:rsidRPr="0015754C">
        <w:rPr>
          <w:rFonts w:cs="Times New Roman"/>
          <w:spacing w:val="25"/>
        </w:rPr>
        <w:t xml:space="preserve"> </w:t>
      </w:r>
      <w:r w:rsidRPr="0015754C">
        <w:rPr>
          <w:rFonts w:cs="Times New Roman"/>
          <w:spacing w:val="-1"/>
        </w:rPr>
        <w:t>The</w:t>
      </w:r>
      <w:r w:rsidRPr="0015754C">
        <w:rPr>
          <w:rFonts w:cs="Times New Roman"/>
          <w:spacing w:val="29"/>
        </w:rPr>
        <w:t xml:space="preserve"> </w:t>
      </w:r>
      <w:r w:rsidRPr="0015754C">
        <w:rPr>
          <w:rFonts w:cs="Times New Roman"/>
          <w:spacing w:val="-1"/>
        </w:rPr>
        <w:t>Superintendent</w:t>
      </w:r>
      <w:r w:rsidRPr="0015754C">
        <w:rPr>
          <w:rFonts w:cs="Times New Roman"/>
          <w:spacing w:val="28"/>
        </w:rPr>
        <w:t xml:space="preserve"> </w:t>
      </w:r>
      <w:r w:rsidRPr="0015754C">
        <w:rPr>
          <w:rFonts w:cs="Times New Roman"/>
        </w:rPr>
        <w:t>shall</w:t>
      </w:r>
      <w:r w:rsidRPr="0015754C">
        <w:rPr>
          <w:rFonts w:cs="Times New Roman"/>
          <w:spacing w:val="19"/>
        </w:rPr>
        <w:t xml:space="preserve"> </w:t>
      </w:r>
      <w:r w:rsidRPr="0015754C">
        <w:rPr>
          <w:rFonts w:cs="Times New Roman"/>
          <w:spacing w:val="-1"/>
        </w:rPr>
        <w:t>be</w:t>
      </w:r>
      <w:r w:rsidRPr="0015754C">
        <w:rPr>
          <w:rFonts w:cs="Times New Roman"/>
          <w:spacing w:val="28"/>
        </w:rPr>
        <w:t xml:space="preserve"> </w:t>
      </w:r>
      <w:r w:rsidRPr="0015754C">
        <w:rPr>
          <w:rFonts w:cs="Times New Roman"/>
          <w:spacing w:val="-1"/>
        </w:rPr>
        <w:t>an</w:t>
      </w:r>
      <w:r w:rsidRPr="0015754C">
        <w:rPr>
          <w:rFonts w:cs="Times New Roman"/>
          <w:spacing w:val="29"/>
        </w:rPr>
        <w:t xml:space="preserve"> </w:t>
      </w:r>
      <w:r w:rsidRPr="0015754C">
        <w:rPr>
          <w:rFonts w:cs="Times New Roman"/>
          <w:spacing w:val="2"/>
        </w:rPr>
        <w:t>ex</w:t>
      </w:r>
      <w:r w:rsidRPr="0015754C">
        <w:rPr>
          <w:rFonts w:cs="Times New Roman"/>
          <w:spacing w:val="91"/>
          <w:w w:val="101"/>
        </w:rPr>
        <w:t xml:space="preserve"> </w:t>
      </w:r>
      <w:r w:rsidRPr="0015754C">
        <w:rPr>
          <w:rFonts w:cs="Times New Roman"/>
          <w:spacing w:val="-1"/>
        </w:rPr>
        <w:t>officio</w:t>
      </w:r>
      <w:r w:rsidRPr="0015754C">
        <w:rPr>
          <w:rFonts w:cs="Times New Roman"/>
          <w:spacing w:val="17"/>
        </w:rPr>
        <w:t xml:space="preserve"> </w:t>
      </w:r>
      <w:r w:rsidRPr="0015754C">
        <w:rPr>
          <w:rFonts w:cs="Times New Roman"/>
          <w:spacing w:val="-1"/>
        </w:rPr>
        <w:t>member</w:t>
      </w:r>
      <w:r w:rsidRPr="0015754C">
        <w:rPr>
          <w:rFonts w:cs="Times New Roman"/>
          <w:spacing w:val="17"/>
        </w:rPr>
        <w:t xml:space="preserve"> </w:t>
      </w:r>
      <w:r w:rsidRPr="0015754C">
        <w:rPr>
          <w:rFonts w:cs="Times New Roman"/>
          <w:spacing w:val="1"/>
        </w:rPr>
        <w:t>of</w:t>
      </w:r>
      <w:r w:rsidRPr="0015754C">
        <w:rPr>
          <w:rFonts w:cs="Times New Roman"/>
          <w:spacing w:val="8"/>
        </w:rPr>
        <w:t xml:space="preserve"> </w:t>
      </w:r>
      <w:r w:rsidRPr="0015754C">
        <w:rPr>
          <w:rFonts w:cs="Times New Roman"/>
          <w:spacing w:val="1"/>
        </w:rPr>
        <w:t>the</w:t>
      </w:r>
      <w:r w:rsidRPr="0015754C">
        <w:rPr>
          <w:rFonts w:cs="Times New Roman"/>
          <w:spacing w:val="12"/>
        </w:rPr>
        <w:t xml:space="preserve"> </w:t>
      </w:r>
      <w:r w:rsidRPr="0015754C">
        <w:rPr>
          <w:rFonts w:cs="Times New Roman"/>
        </w:rPr>
        <w:t>Board</w:t>
      </w:r>
      <w:r w:rsidRPr="0015754C">
        <w:rPr>
          <w:rFonts w:cs="Times New Roman"/>
          <w:spacing w:val="18"/>
        </w:rPr>
        <w:t xml:space="preserve"> </w:t>
      </w:r>
      <w:r w:rsidRPr="0015754C">
        <w:rPr>
          <w:rFonts w:cs="Times New Roman"/>
          <w:spacing w:val="1"/>
        </w:rPr>
        <w:t>of</w:t>
      </w:r>
      <w:r w:rsidRPr="0015754C">
        <w:rPr>
          <w:rFonts w:cs="Times New Roman"/>
          <w:spacing w:val="9"/>
        </w:rPr>
        <w:t xml:space="preserve"> </w:t>
      </w:r>
      <w:r w:rsidRPr="0015754C">
        <w:rPr>
          <w:rFonts w:cs="Times New Roman"/>
        </w:rPr>
        <w:t>Directors</w:t>
      </w:r>
      <w:r w:rsidRPr="0015754C">
        <w:rPr>
          <w:rFonts w:cs="Times New Roman"/>
          <w:spacing w:val="18"/>
        </w:rPr>
        <w:t xml:space="preserve"> </w:t>
      </w:r>
      <w:r w:rsidRPr="0015754C">
        <w:rPr>
          <w:rFonts w:cs="Times New Roman"/>
          <w:spacing w:val="1"/>
        </w:rPr>
        <w:t>of</w:t>
      </w:r>
      <w:r w:rsidRPr="0015754C">
        <w:rPr>
          <w:rFonts w:cs="Times New Roman"/>
          <w:spacing w:val="5"/>
        </w:rPr>
        <w:t xml:space="preserve"> </w:t>
      </w:r>
      <w:r w:rsidRPr="0015754C">
        <w:rPr>
          <w:rFonts w:cs="Times New Roman"/>
        </w:rPr>
        <w:t>each</w:t>
      </w:r>
      <w:r w:rsidRPr="0015754C">
        <w:rPr>
          <w:rFonts w:cs="Times New Roman"/>
          <w:spacing w:val="19"/>
        </w:rPr>
        <w:t xml:space="preserve"> </w:t>
      </w:r>
      <w:r w:rsidRPr="0015754C">
        <w:rPr>
          <w:rFonts w:cs="Times New Roman"/>
          <w:spacing w:val="-1"/>
        </w:rPr>
        <w:t>corporation</w:t>
      </w:r>
      <w:r w:rsidRPr="0015754C">
        <w:rPr>
          <w:rFonts w:cs="Times New Roman"/>
          <w:spacing w:val="18"/>
        </w:rPr>
        <w:t xml:space="preserve"> </w:t>
      </w:r>
      <w:r w:rsidRPr="0015754C">
        <w:rPr>
          <w:rFonts w:cs="Times New Roman"/>
          <w:spacing w:val="-2"/>
        </w:rPr>
        <w:t>and</w:t>
      </w:r>
      <w:r w:rsidRPr="0015754C">
        <w:rPr>
          <w:rFonts w:cs="Times New Roman"/>
          <w:spacing w:val="19"/>
        </w:rPr>
        <w:t xml:space="preserve"> </w:t>
      </w:r>
      <w:r w:rsidRPr="0015754C">
        <w:rPr>
          <w:rFonts w:cs="Times New Roman"/>
          <w:spacing w:val="-1"/>
        </w:rPr>
        <w:t>institution</w:t>
      </w:r>
      <w:r w:rsidRPr="0015754C">
        <w:rPr>
          <w:rFonts w:cs="Times New Roman"/>
          <w:spacing w:val="13"/>
        </w:rPr>
        <w:t xml:space="preserve"> </w:t>
      </w:r>
      <w:r w:rsidRPr="0015754C">
        <w:rPr>
          <w:rFonts w:cs="Times New Roman"/>
          <w:spacing w:val="-1"/>
        </w:rPr>
        <w:t>established</w:t>
      </w:r>
      <w:r w:rsidRPr="0015754C">
        <w:rPr>
          <w:rFonts w:cs="Times New Roman"/>
          <w:spacing w:val="19"/>
        </w:rPr>
        <w:t xml:space="preserve"> </w:t>
      </w:r>
      <w:r w:rsidRPr="0015754C">
        <w:rPr>
          <w:rFonts w:cs="Times New Roman"/>
          <w:spacing w:val="1"/>
        </w:rPr>
        <w:t>by</w:t>
      </w:r>
      <w:r w:rsidRPr="0015754C">
        <w:rPr>
          <w:rFonts w:cs="Times New Roman"/>
          <w:spacing w:val="13"/>
        </w:rPr>
        <w:t xml:space="preserve"> </w:t>
      </w:r>
      <w:r w:rsidRPr="0015754C">
        <w:rPr>
          <w:rFonts w:cs="Times New Roman"/>
          <w:spacing w:val="1"/>
        </w:rPr>
        <w:t>the</w:t>
      </w:r>
      <w:r w:rsidRPr="0015754C">
        <w:rPr>
          <w:rFonts w:cs="Times New Roman"/>
          <w:spacing w:val="79"/>
          <w:w w:val="101"/>
        </w:rPr>
        <w:t xml:space="preserve"> </w:t>
      </w:r>
      <w:r w:rsidRPr="0015754C">
        <w:rPr>
          <w:rFonts w:cs="Times New Roman"/>
        </w:rPr>
        <w:t>Conference.</w:t>
      </w:r>
    </w:p>
    <w:p w14:paraId="162BBDE4" w14:textId="77777777" w:rsidR="00E04181" w:rsidRPr="0015754C" w:rsidRDefault="00E04181">
      <w:pPr>
        <w:spacing w:before="5"/>
        <w:rPr>
          <w:rFonts w:ascii="Times New Roman" w:eastAsia="Times New Roman" w:hAnsi="Times New Roman" w:cs="Times New Roman"/>
          <w:sz w:val="23"/>
          <w:szCs w:val="23"/>
        </w:rPr>
      </w:pPr>
    </w:p>
    <w:p w14:paraId="27208356" w14:textId="77777777" w:rsidR="00E04181" w:rsidRPr="0015754C" w:rsidRDefault="009B0C4B">
      <w:pPr>
        <w:pStyle w:val="Heading1"/>
        <w:jc w:val="both"/>
        <w:rPr>
          <w:rFonts w:cs="Times New Roman"/>
          <w:b w:val="0"/>
          <w:bCs w:val="0"/>
        </w:rPr>
      </w:pPr>
      <w:r w:rsidRPr="0015754C">
        <w:rPr>
          <w:rFonts w:cs="Times New Roman"/>
          <w:spacing w:val="-1"/>
        </w:rPr>
        <w:lastRenderedPageBreak/>
        <w:t>ARTICLE</w:t>
      </w:r>
      <w:r w:rsidRPr="0015754C">
        <w:rPr>
          <w:rFonts w:cs="Times New Roman"/>
          <w:spacing w:val="14"/>
        </w:rPr>
        <w:t xml:space="preserve"> </w:t>
      </w:r>
      <w:r w:rsidRPr="0015754C">
        <w:rPr>
          <w:rFonts w:cs="Times New Roman"/>
          <w:spacing w:val="-2"/>
        </w:rPr>
        <w:t>XII</w:t>
      </w:r>
      <w:r w:rsidRPr="0015754C">
        <w:rPr>
          <w:rFonts w:cs="Times New Roman"/>
          <w:spacing w:val="9"/>
        </w:rPr>
        <w:t xml:space="preserve"> </w:t>
      </w:r>
      <w:r w:rsidRPr="0015754C">
        <w:rPr>
          <w:rFonts w:cs="Times New Roman"/>
          <w:b w:val="0"/>
          <w:bCs w:val="0"/>
        </w:rPr>
        <w:t>–</w:t>
      </w:r>
      <w:r w:rsidRPr="0015754C">
        <w:rPr>
          <w:rFonts w:cs="Times New Roman"/>
          <w:b w:val="0"/>
          <w:bCs w:val="0"/>
          <w:spacing w:val="14"/>
        </w:rPr>
        <w:t xml:space="preserve"> </w:t>
      </w:r>
      <w:r w:rsidRPr="0015754C">
        <w:rPr>
          <w:rFonts w:cs="Times New Roman"/>
          <w:spacing w:val="-1"/>
        </w:rPr>
        <w:t>Indemnification</w:t>
      </w:r>
      <w:r w:rsidRPr="0015754C">
        <w:rPr>
          <w:rFonts w:cs="Times New Roman"/>
          <w:spacing w:val="-2"/>
        </w:rPr>
        <w:t xml:space="preserve"> </w:t>
      </w:r>
      <w:r w:rsidRPr="0015754C">
        <w:rPr>
          <w:rFonts w:cs="Times New Roman"/>
        </w:rPr>
        <w:t>and</w:t>
      </w:r>
      <w:r w:rsidRPr="0015754C">
        <w:rPr>
          <w:rFonts w:cs="Times New Roman"/>
          <w:spacing w:val="8"/>
        </w:rPr>
        <w:t xml:space="preserve"> </w:t>
      </w:r>
      <w:r w:rsidRPr="0015754C">
        <w:rPr>
          <w:rFonts w:cs="Times New Roman"/>
          <w:spacing w:val="-1"/>
        </w:rPr>
        <w:t>Insurance</w:t>
      </w:r>
    </w:p>
    <w:p w14:paraId="255B4ADE" w14:textId="77777777" w:rsidR="00E04181" w:rsidRPr="0015754C" w:rsidRDefault="00E04181">
      <w:pPr>
        <w:spacing w:before="9"/>
        <w:rPr>
          <w:rFonts w:ascii="Times New Roman" w:eastAsia="Times New Roman" w:hAnsi="Times New Roman" w:cs="Times New Roman"/>
          <w:b/>
          <w:bCs/>
          <w:sz w:val="23"/>
          <w:szCs w:val="23"/>
        </w:rPr>
      </w:pPr>
    </w:p>
    <w:p w14:paraId="3A53EB35" w14:textId="28CC019B" w:rsidR="00E04181" w:rsidRPr="0015754C" w:rsidRDefault="009B0C4B">
      <w:pPr>
        <w:ind w:left="111"/>
        <w:jc w:val="both"/>
        <w:rPr>
          <w:rFonts w:ascii="Times New Roman" w:eastAsia="Times New Roman" w:hAnsi="Times New Roman" w:cs="Times New Roman"/>
          <w:sz w:val="23"/>
          <w:szCs w:val="23"/>
        </w:rPr>
      </w:pPr>
      <w:r w:rsidRPr="0015754C">
        <w:rPr>
          <w:rFonts w:ascii="Times New Roman" w:hAnsi="Times New Roman" w:cs="Times New Roman"/>
          <w:i/>
          <w:sz w:val="23"/>
          <w:szCs w:val="23"/>
        </w:rPr>
        <w:t>This</w:t>
      </w:r>
      <w:r w:rsidRPr="0015754C">
        <w:rPr>
          <w:rFonts w:ascii="Times New Roman" w:hAnsi="Times New Roman" w:cs="Times New Roman"/>
          <w:i/>
          <w:spacing w:val="6"/>
          <w:sz w:val="23"/>
          <w:szCs w:val="23"/>
        </w:rPr>
        <w:t xml:space="preserve"> </w:t>
      </w:r>
      <w:r w:rsidRPr="0015754C">
        <w:rPr>
          <w:rFonts w:ascii="Times New Roman" w:hAnsi="Times New Roman" w:cs="Times New Roman"/>
          <w:i/>
          <w:sz w:val="23"/>
          <w:szCs w:val="23"/>
        </w:rPr>
        <w:t>article</w:t>
      </w:r>
      <w:r w:rsidRPr="0015754C">
        <w:rPr>
          <w:rFonts w:ascii="Times New Roman" w:hAnsi="Times New Roman" w:cs="Times New Roman"/>
          <w:i/>
          <w:spacing w:val="6"/>
          <w:sz w:val="23"/>
          <w:szCs w:val="23"/>
        </w:rPr>
        <w:t xml:space="preserve"> </w:t>
      </w:r>
      <w:r w:rsidRPr="0015754C">
        <w:rPr>
          <w:rFonts w:ascii="Times New Roman" w:hAnsi="Times New Roman" w:cs="Times New Roman"/>
          <w:i/>
          <w:spacing w:val="-1"/>
          <w:sz w:val="23"/>
          <w:szCs w:val="23"/>
        </w:rPr>
        <w:t>currently</w:t>
      </w:r>
      <w:r w:rsidRPr="0015754C">
        <w:rPr>
          <w:rFonts w:ascii="Times New Roman" w:hAnsi="Times New Roman" w:cs="Times New Roman"/>
          <w:i/>
          <w:spacing w:val="6"/>
          <w:sz w:val="23"/>
          <w:szCs w:val="23"/>
        </w:rPr>
        <w:t xml:space="preserve"> </w:t>
      </w:r>
      <w:r w:rsidRPr="0015754C">
        <w:rPr>
          <w:rFonts w:ascii="Times New Roman" w:hAnsi="Times New Roman" w:cs="Times New Roman"/>
          <w:i/>
          <w:spacing w:val="-1"/>
          <w:sz w:val="23"/>
          <w:szCs w:val="23"/>
        </w:rPr>
        <w:t>contains</w:t>
      </w:r>
      <w:r w:rsidRPr="0015754C">
        <w:rPr>
          <w:rFonts w:ascii="Times New Roman" w:hAnsi="Times New Roman" w:cs="Times New Roman"/>
          <w:i/>
          <w:spacing w:val="7"/>
          <w:sz w:val="23"/>
          <w:szCs w:val="23"/>
        </w:rPr>
        <w:t xml:space="preserve"> </w:t>
      </w:r>
      <w:r w:rsidRPr="0015754C">
        <w:rPr>
          <w:rFonts w:ascii="Times New Roman" w:hAnsi="Times New Roman" w:cs="Times New Roman"/>
          <w:i/>
          <w:spacing w:val="-1"/>
          <w:sz w:val="23"/>
          <w:szCs w:val="23"/>
        </w:rPr>
        <w:t>no</w:t>
      </w:r>
      <w:r w:rsidRPr="0015754C">
        <w:rPr>
          <w:rFonts w:ascii="Times New Roman" w:hAnsi="Times New Roman" w:cs="Times New Roman"/>
          <w:i/>
          <w:spacing w:val="6"/>
          <w:sz w:val="23"/>
          <w:szCs w:val="23"/>
        </w:rPr>
        <w:t xml:space="preserve"> </w:t>
      </w:r>
      <w:r w:rsidRPr="0015754C">
        <w:rPr>
          <w:rFonts w:ascii="Times New Roman" w:hAnsi="Times New Roman" w:cs="Times New Roman"/>
          <w:i/>
          <w:sz w:val="23"/>
          <w:szCs w:val="23"/>
        </w:rPr>
        <w:t>provisions.</w:t>
      </w:r>
      <w:r w:rsidR="002A51C8" w:rsidRPr="0015754C">
        <w:rPr>
          <w:rFonts w:ascii="Times New Roman" w:hAnsi="Times New Roman" w:cs="Times New Roman"/>
          <w:i/>
          <w:sz w:val="23"/>
          <w:szCs w:val="23"/>
        </w:rPr>
        <w:t xml:space="preserve"> </w:t>
      </w:r>
      <w:r w:rsidRPr="0015754C">
        <w:rPr>
          <w:rFonts w:ascii="Times New Roman" w:hAnsi="Times New Roman" w:cs="Times New Roman"/>
          <w:i/>
          <w:sz w:val="23"/>
          <w:szCs w:val="23"/>
        </w:rPr>
        <w:t>Please</w:t>
      </w:r>
      <w:r w:rsidRPr="0015754C">
        <w:rPr>
          <w:rFonts w:ascii="Times New Roman" w:hAnsi="Times New Roman" w:cs="Times New Roman"/>
          <w:i/>
          <w:spacing w:val="6"/>
          <w:sz w:val="23"/>
          <w:szCs w:val="23"/>
        </w:rPr>
        <w:t xml:space="preserve"> </w:t>
      </w:r>
      <w:r w:rsidRPr="0015754C">
        <w:rPr>
          <w:rFonts w:ascii="Times New Roman" w:hAnsi="Times New Roman" w:cs="Times New Roman"/>
          <w:i/>
          <w:spacing w:val="-1"/>
          <w:sz w:val="23"/>
          <w:szCs w:val="23"/>
        </w:rPr>
        <w:t>see</w:t>
      </w:r>
      <w:r w:rsidRPr="0015754C">
        <w:rPr>
          <w:rFonts w:ascii="Times New Roman" w:hAnsi="Times New Roman" w:cs="Times New Roman"/>
          <w:i/>
          <w:spacing w:val="6"/>
          <w:sz w:val="23"/>
          <w:szCs w:val="23"/>
        </w:rPr>
        <w:t xml:space="preserve"> </w:t>
      </w:r>
      <w:r w:rsidRPr="0015754C">
        <w:rPr>
          <w:rFonts w:ascii="Times New Roman" w:hAnsi="Times New Roman" w:cs="Times New Roman"/>
          <w:i/>
          <w:spacing w:val="1"/>
          <w:sz w:val="23"/>
          <w:szCs w:val="23"/>
        </w:rPr>
        <w:t>bylaw</w:t>
      </w:r>
      <w:r w:rsidRPr="0015754C">
        <w:rPr>
          <w:rFonts w:ascii="Times New Roman" w:hAnsi="Times New Roman" w:cs="Times New Roman"/>
          <w:i/>
          <w:spacing w:val="7"/>
          <w:sz w:val="23"/>
          <w:szCs w:val="23"/>
        </w:rPr>
        <w:t xml:space="preserve"> </w:t>
      </w:r>
      <w:r w:rsidRPr="0015754C">
        <w:rPr>
          <w:rFonts w:ascii="Times New Roman" w:hAnsi="Times New Roman" w:cs="Times New Roman"/>
          <w:i/>
          <w:spacing w:val="-3"/>
          <w:sz w:val="23"/>
          <w:szCs w:val="23"/>
        </w:rPr>
        <w:t>with</w:t>
      </w:r>
      <w:r w:rsidRPr="0015754C">
        <w:rPr>
          <w:rFonts w:ascii="Times New Roman" w:hAnsi="Times New Roman" w:cs="Times New Roman"/>
          <w:i/>
          <w:spacing w:val="6"/>
          <w:sz w:val="23"/>
          <w:szCs w:val="23"/>
        </w:rPr>
        <w:t xml:space="preserve"> </w:t>
      </w:r>
      <w:r w:rsidRPr="0015754C">
        <w:rPr>
          <w:rFonts w:ascii="Times New Roman" w:hAnsi="Times New Roman" w:cs="Times New Roman"/>
          <w:i/>
          <w:sz w:val="23"/>
          <w:szCs w:val="23"/>
        </w:rPr>
        <w:t>corresponding</w:t>
      </w:r>
      <w:r w:rsidRPr="0015754C">
        <w:rPr>
          <w:rFonts w:ascii="Times New Roman" w:hAnsi="Times New Roman" w:cs="Times New Roman"/>
          <w:i/>
          <w:spacing w:val="6"/>
          <w:sz w:val="23"/>
          <w:szCs w:val="23"/>
        </w:rPr>
        <w:t xml:space="preserve"> </w:t>
      </w:r>
      <w:r w:rsidRPr="0015754C">
        <w:rPr>
          <w:rFonts w:ascii="Times New Roman" w:hAnsi="Times New Roman" w:cs="Times New Roman"/>
          <w:i/>
          <w:spacing w:val="1"/>
          <w:sz w:val="23"/>
          <w:szCs w:val="23"/>
        </w:rPr>
        <w:t>title.</w:t>
      </w:r>
    </w:p>
    <w:p w14:paraId="407331D0" w14:textId="77777777" w:rsidR="00E04181" w:rsidRPr="0015754C" w:rsidRDefault="00E04181">
      <w:pPr>
        <w:spacing w:before="9"/>
        <w:rPr>
          <w:rFonts w:ascii="Times New Roman" w:eastAsia="Times New Roman" w:hAnsi="Times New Roman" w:cs="Times New Roman"/>
          <w:i/>
          <w:sz w:val="23"/>
          <w:szCs w:val="23"/>
        </w:rPr>
      </w:pPr>
    </w:p>
    <w:p w14:paraId="1E4ABF13" w14:textId="77777777" w:rsidR="00E04181" w:rsidRPr="0015754C" w:rsidRDefault="009B0C4B">
      <w:pPr>
        <w:pStyle w:val="Heading1"/>
        <w:jc w:val="both"/>
        <w:rPr>
          <w:rFonts w:cs="Times New Roman"/>
          <w:b w:val="0"/>
          <w:bCs w:val="0"/>
        </w:rPr>
      </w:pPr>
      <w:r w:rsidRPr="0015754C">
        <w:rPr>
          <w:rFonts w:cs="Times New Roman"/>
          <w:spacing w:val="-1"/>
        </w:rPr>
        <w:t>ARTICLE</w:t>
      </w:r>
      <w:r w:rsidRPr="0015754C">
        <w:rPr>
          <w:rFonts w:cs="Times New Roman"/>
          <w:spacing w:val="12"/>
        </w:rPr>
        <w:t xml:space="preserve"> </w:t>
      </w:r>
      <w:r w:rsidRPr="0015754C">
        <w:rPr>
          <w:rFonts w:cs="Times New Roman"/>
          <w:spacing w:val="-1"/>
        </w:rPr>
        <w:t>XIII</w:t>
      </w:r>
      <w:r w:rsidRPr="0015754C">
        <w:rPr>
          <w:rFonts w:cs="Times New Roman"/>
          <w:spacing w:val="2"/>
        </w:rPr>
        <w:t xml:space="preserve"> </w:t>
      </w:r>
      <w:r w:rsidRPr="0015754C">
        <w:rPr>
          <w:rFonts w:cs="Times New Roman"/>
          <w:b w:val="0"/>
          <w:bCs w:val="0"/>
        </w:rPr>
        <w:t>–</w:t>
      </w:r>
      <w:r w:rsidRPr="0015754C">
        <w:rPr>
          <w:rFonts w:cs="Times New Roman"/>
          <w:b w:val="0"/>
          <w:bCs w:val="0"/>
          <w:spacing w:val="10"/>
        </w:rPr>
        <w:t xml:space="preserve"> </w:t>
      </w:r>
      <w:r w:rsidRPr="0015754C">
        <w:rPr>
          <w:rFonts w:cs="Times New Roman"/>
        </w:rPr>
        <w:t>Fiscal</w:t>
      </w:r>
      <w:r w:rsidRPr="0015754C">
        <w:rPr>
          <w:rFonts w:cs="Times New Roman"/>
          <w:spacing w:val="-2"/>
        </w:rPr>
        <w:t xml:space="preserve"> </w:t>
      </w:r>
      <w:r w:rsidRPr="0015754C">
        <w:rPr>
          <w:rFonts w:cs="Times New Roman"/>
        </w:rPr>
        <w:t>Year</w:t>
      </w:r>
    </w:p>
    <w:p w14:paraId="3490EC75" w14:textId="77777777" w:rsidR="00E04181" w:rsidRPr="0015754C" w:rsidRDefault="00E04181">
      <w:pPr>
        <w:spacing w:before="9"/>
        <w:rPr>
          <w:rFonts w:ascii="Times New Roman" w:eastAsia="Times New Roman" w:hAnsi="Times New Roman" w:cs="Times New Roman"/>
          <w:b/>
          <w:bCs/>
          <w:sz w:val="23"/>
          <w:szCs w:val="23"/>
        </w:rPr>
      </w:pPr>
    </w:p>
    <w:p w14:paraId="36CC12F4" w14:textId="33550FE7" w:rsidR="00E04181" w:rsidRPr="0015754C" w:rsidRDefault="009B0C4B">
      <w:pPr>
        <w:ind w:left="111"/>
        <w:jc w:val="both"/>
        <w:rPr>
          <w:rFonts w:ascii="Times New Roman" w:eastAsia="Times New Roman" w:hAnsi="Times New Roman" w:cs="Times New Roman"/>
          <w:sz w:val="23"/>
          <w:szCs w:val="23"/>
        </w:rPr>
      </w:pPr>
      <w:r w:rsidRPr="0015754C">
        <w:rPr>
          <w:rFonts w:ascii="Times New Roman" w:hAnsi="Times New Roman" w:cs="Times New Roman"/>
          <w:i/>
          <w:sz w:val="23"/>
          <w:szCs w:val="23"/>
        </w:rPr>
        <w:t>This</w:t>
      </w:r>
      <w:r w:rsidRPr="0015754C">
        <w:rPr>
          <w:rFonts w:ascii="Times New Roman" w:hAnsi="Times New Roman" w:cs="Times New Roman"/>
          <w:i/>
          <w:spacing w:val="6"/>
          <w:sz w:val="23"/>
          <w:szCs w:val="23"/>
        </w:rPr>
        <w:t xml:space="preserve"> </w:t>
      </w:r>
      <w:r w:rsidRPr="0015754C">
        <w:rPr>
          <w:rFonts w:ascii="Times New Roman" w:hAnsi="Times New Roman" w:cs="Times New Roman"/>
          <w:i/>
          <w:sz w:val="23"/>
          <w:szCs w:val="23"/>
        </w:rPr>
        <w:t>article</w:t>
      </w:r>
      <w:r w:rsidRPr="0015754C">
        <w:rPr>
          <w:rFonts w:ascii="Times New Roman" w:hAnsi="Times New Roman" w:cs="Times New Roman"/>
          <w:i/>
          <w:spacing w:val="6"/>
          <w:sz w:val="23"/>
          <w:szCs w:val="23"/>
        </w:rPr>
        <w:t xml:space="preserve"> </w:t>
      </w:r>
      <w:r w:rsidRPr="0015754C">
        <w:rPr>
          <w:rFonts w:ascii="Times New Roman" w:hAnsi="Times New Roman" w:cs="Times New Roman"/>
          <w:i/>
          <w:spacing w:val="-1"/>
          <w:sz w:val="23"/>
          <w:szCs w:val="23"/>
        </w:rPr>
        <w:t>currently</w:t>
      </w:r>
      <w:r w:rsidRPr="0015754C">
        <w:rPr>
          <w:rFonts w:ascii="Times New Roman" w:hAnsi="Times New Roman" w:cs="Times New Roman"/>
          <w:i/>
          <w:spacing w:val="6"/>
          <w:sz w:val="23"/>
          <w:szCs w:val="23"/>
        </w:rPr>
        <w:t xml:space="preserve"> </w:t>
      </w:r>
      <w:r w:rsidRPr="0015754C">
        <w:rPr>
          <w:rFonts w:ascii="Times New Roman" w:hAnsi="Times New Roman" w:cs="Times New Roman"/>
          <w:i/>
          <w:spacing w:val="-1"/>
          <w:sz w:val="23"/>
          <w:szCs w:val="23"/>
        </w:rPr>
        <w:t>contains</w:t>
      </w:r>
      <w:r w:rsidRPr="0015754C">
        <w:rPr>
          <w:rFonts w:ascii="Times New Roman" w:hAnsi="Times New Roman" w:cs="Times New Roman"/>
          <w:i/>
          <w:spacing w:val="7"/>
          <w:sz w:val="23"/>
          <w:szCs w:val="23"/>
        </w:rPr>
        <w:t xml:space="preserve"> </w:t>
      </w:r>
      <w:r w:rsidRPr="0015754C">
        <w:rPr>
          <w:rFonts w:ascii="Times New Roman" w:hAnsi="Times New Roman" w:cs="Times New Roman"/>
          <w:i/>
          <w:spacing w:val="-1"/>
          <w:sz w:val="23"/>
          <w:szCs w:val="23"/>
        </w:rPr>
        <w:t>no</w:t>
      </w:r>
      <w:r w:rsidRPr="0015754C">
        <w:rPr>
          <w:rFonts w:ascii="Times New Roman" w:hAnsi="Times New Roman" w:cs="Times New Roman"/>
          <w:i/>
          <w:spacing w:val="6"/>
          <w:sz w:val="23"/>
          <w:szCs w:val="23"/>
        </w:rPr>
        <w:t xml:space="preserve"> </w:t>
      </w:r>
      <w:r w:rsidRPr="0015754C">
        <w:rPr>
          <w:rFonts w:ascii="Times New Roman" w:hAnsi="Times New Roman" w:cs="Times New Roman"/>
          <w:i/>
          <w:sz w:val="23"/>
          <w:szCs w:val="23"/>
        </w:rPr>
        <w:t>provisions.</w:t>
      </w:r>
      <w:r w:rsidR="002A51C8" w:rsidRPr="0015754C">
        <w:rPr>
          <w:rFonts w:ascii="Times New Roman" w:hAnsi="Times New Roman" w:cs="Times New Roman"/>
          <w:i/>
          <w:sz w:val="23"/>
          <w:szCs w:val="23"/>
        </w:rPr>
        <w:t xml:space="preserve"> </w:t>
      </w:r>
      <w:r w:rsidRPr="0015754C">
        <w:rPr>
          <w:rFonts w:ascii="Times New Roman" w:hAnsi="Times New Roman" w:cs="Times New Roman"/>
          <w:i/>
          <w:sz w:val="23"/>
          <w:szCs w:val="23"/>
        </w:rPr>
        <w:t>Please</w:t>
      </w:r>
      <w:r w:rsidRPr="0015754C">
        <w:rPr>
          <w:rFonts w:ascii="Times New Roman" w:hAnsi="Times New Roman" w:cs="Times New Roman"/>
          <w:i/>
          <w:spacing w:val="6"/>
          <w:sz w:val="23"/>
          <w:szCs w:val="23"/>
        </w:rPr>
        <w:t xml:space="preserve"> </w:t>
      </w:r>
      <w:r w:rsidRPr="0015754C">
        <w:rPr>
          <w:rFonts w:ascii="Times New Roman" w:hAnsi="Times New Roman" w:cs="Times New Roman"/>
          <w:i/>
          <w:spacing w:val="-1"/>
          <w:sz w:val="23"/>
          <w:szCs w:val="23"/>
        </w:rPr>
        <w:t>see</w:t>
      </w:r>
      <w:r w:rsidRPr="0015754C">
        <w:rPr>
          <w:rFonts w:ascii="Times New Roman" w:hAnsi="Times New Roman" w:cs="Times New Roman"/>
          <w:i/>
          <w:spacing w:val="6"/>
          <w:sz w:val="23"/>
          <w:szCs w:val="23"/>
        </w:rPr>
        <w:t xml:space="preserve"> </w:t>
      </w:r>
      <w:r w:rsidRPr="0015754C">
        <w:rPr>
          <w:rFonts w:ascii="Times New Roman" w:hAnsi="Times New Roman" w:cs="Times New Roman"/>
          <w:i/>
          <w:spacing w:val="1"/>
          <w:sz w:val="23"/>
          <w:szCs w:val="23"/>
        </w:rPr>
        <w:t>bylaw</w:t>
      </w:r>
      <w:r w:rsidRPr="0015754C">
        <w:rPr>
          <w:rFonts w:ascii="Times New Roman" w:hAnsi="Times New Roman" w:cs="Times New Roman"/>
          <w:i/>
          <w:spacing w:val="7"/>
          <w:sz w:val="23"/>
          <w:szCs w:val="23"/>
        </w:rPr>
        <w:t xml:space="preserve"> </w:t>
      </w:r>
      <w:r w:rsidRPr="0015754C">
        <w:rPr>
          <w:rFonts w:ascii="Times New Roman" w:hAnsi="Times New Roman" w:cs="Times New Roman"/>
          <w:i/>
          <w:spacing w:val="-3"/>
          <w:sz w:val="23"/>
          <w:szCs w:val="23"/>
        </w:rPr>
        <w:t>with</w:t>
      </w:r>
      <w:r w:rsidRPr="0015754C">
        <w:rPr>
          <w:rFonts w:ascii="Times New Roman" w:hAnsi="Times New Roman" w:cs="Times New Roman"/>
          <w:i/>
          <w:spacing w:val="6"/>
          <w:sz w:val="23"/>
          <w:szCs w:val="23"/>
        </w:rPr>
        <w:t xml:space="preserve"> </w:t>
      </w:r>
      <w:r w:rsidRPr="0015754C">
        <w:rPr>
          <w:rFonts w:ascii="Times New Roman" w:hAnsi="Times New Roman" w:cs="Times New Roman"/>
          <w:i/>
          <w:sz w:val="23"/>
          <w:szCs w:val="23"/>
        </w:rPr>
        <w:t>corresponding</w:t>
      </w:r>
      <w:r w:rsidRPr="0015754C">
        <w:rPr>
          <w:rFonts w:ascii="Times New Roman" w:hAnsi="Times New Roman" w:cs="Times New Roman"/>
          <w:i/>
          <w:spacing w:val="6"/>
          <w:sz w:val="23"/>
          <w:szCs w:val="23"/>
        </w:rPr>
        <w:t xml:space="preserve"> </w:t>
      </w:r>
      <w:r w:rsidRPr="0015754C">
        <w:rPr>
          <w:rFonts w:ascii="Times New Roman" w:hAnsi="Times New Roman" w:cs="Times New Roman"/>
          <w:i/>
          <w:spacing w:val="1"/>
          <w:sz w:val="23"/>
          <w:szCs w:val="23"/>
        </w:rPr>
        <w:t>title.</w:t>
      </w:r>
    </w:p>
    <w:p w14:paraId="4DFFFB4C" w14:textId="77777777" w:rsidR="00E04181" w:rsidRPr="0015754C" w:rsidRDefault="00E04181">
      <w:pPr>
        <w:spacing w:before="9"/>
        <w:rPr>
          <w:rFonts w:ascii="Times New Roman" w:eastAsia="Times New Roman" w:hAnsi="Times New Roman" w:cs="Times New Roman"/>
          <w:i/>
          <w:sz w:val="23"/>
          <w:szCs w:val="23"/>
        </w:rPr>
      </w:pPr>
    </w:p>
    <w:p w14:paraId="70587896" w14:textId="77777777" w:rsidR="00E04181" w:rsidRPr="0015754C" w:rsidRDefault="009B0C4B">
      <w:pPr>
        <w:pStyle w:val="Heading1"/>
        <w:jc w:val="both"/>
        <w:rPr>
          <w:rFonts w:cs="Times New Roman"/>
          <w:b w:val="0"/>
          <w:bCs w:val="0"/>
        </w:rPr>
      </w:pPr>
      <w:r w:rsidRPr="0015754C">
        <w:rPr>
          <w:rFonts w:cs="Times New Roman"/>
          <w:spacing w:val="-1"/>
        </w:rPr>
        <w:t>ARTICLE</w:t>
      </w:r>
      <w:r w:rsidRPr="0015754C">
        <w:rPr>
          <w:rFonts w:cs="Times New Roman"/>
          <w:spacing w:val="13"/>
        </w:rPr>
        <w:t xml:space="preserve"> </w:t>
      </w:r>
      <w:r w:rsidRPr="0015754C">
        <w:rPr>
          <w:rFonts w:cs="Times New Roman"/>
          <w:spacing w:val="-2"/>
        </w:rPr>
        <w:t>XIV</w:t>
      </w:r>
      <w:r w:rsidRPr="0015754C">
        <w:rPr>
          <w:rFonts w:cs="Times New Roman"/>
          <w:spacing w:val="7"/>
        </w:rPr>
        <w:t xml:space="preserve"> </w:t>
      </w:r>
      <w:r w:rsidRPr="0015754C">
        <w:rPr>
          <w:rFonts w:cs="Times New Roman"/>
          <w:b w:val="0"/>
          <w:bCs w:val="0"/>
        </w:rPr>
        <w:t>–</w:t>
      </w:r>
      <w:r w:rsidRPr="0015754C">
        <w:rPr>
          <w:rFonts w:cs="Times New Roman"/>
          <w:b w:val="0"/>
          <w:bCs w:val="0"/>
          <w:spacing w:val="12"/>
        </w:rPr>
        <w:t xml:space="preserve"> </w:t>
      </w:r>
      <w:r w:rsidRPr="0015754C">
        <w:rPr>
          <w:rFonts w:cs="Times New Roman"/>
        </w:rPr>
        <w:t>Financial</w:t>
      </w:r>
      <w:r w:rsidRPr="0015754C">
        <w:rPr>
          <w:rFonts w:cs="Times New Roman"/>
          <w:spacing w:val="-1"/>
        </w:rPr>
        <w:t xml:space="preserve"> </w:t>
      </w:r>
      <w:r w:rsidRPr="0015754C">
        <w:rPr>
          <w:rFonts w:cs="Times New Roman"/>
          <w:spacing w:val="1"/>
        </w:rPr>
        <w:t>Review</w:t>
      </w:r>
    </w:p>
    <w:p w14:paraId="0D16F480" w14:textId="77777777" w:rsidR="00E04181" w:rsidRPr="0015754C" w:rsidRDefault="00E04181">
      <w:pPr>
        <w:spacing w:before="9"/>
        <w:rPr>
          <w:rFonts w:ascii="Times New Roman" w:eastAsia="Times New Roman" w:hAnsi="Times New Roman" w:cs="Times New Roman"/>
          <w:b/>
          <w:bCs/>
          <w:sz w:val="23"/>
          <w:szCs w:val="23"/>
        </w:rPr>
      </w:pPr>
    </w:p>
    <w:p w14:paraId="44AE9C74" w14:textId="52750012" w:rsidR="00E04181" w:rsidRPr="0015754C" w:rsidRDefault="009B0C4B">
      <w:pPr>
        <w:ind w:left="111"/>
        <w:jc w:val="both"/>
        <w:rPr>
          <w:rFonts w:ascii="Times New Roman" w:eastAsia="Times New Roman" w:hAnsi="Times New Roman" w:cs="Times New Roman"/>
          <w:sz w:val="23"/>
          <w:szCs w:val="23"/>
        </w:rPr>
      </w:pPr>
      <w:r w:rsidRPr="0015754C">
        <w:rPr>
          <w:rFonts w:ascii="Times New Roman" w:hAnsi="Times New Roman" w:cs="Times New Roman"/>
          <w:i/>
          <w:sz w:val="23"/>
          <w:szCs w:val="23"/>
        </w:rPr>
        <w:t>This</w:t>
      </w:r>
      <w:r w:rsidRPr="0015754C">
        <w:rPr>
          <w:rFonts w:ascii="Times New Roman" w:hAnsi="Times New Roman" w:cs="Times New Roman"/>
          <w:i/>
          <w:spacing w:val="6"/>
          <w:sz w:val="23"/>
          <w:szCs w:val="23"/>
        </w:rPr>
        <w:t xml:space="preserve"> </w:t>
      </w:r>
      <w:r w:rsidRPr="0015754C">
        <w:rPr>
          <w:rFonts w:ascii="Times New Roman" w:hAnsi="Times New Roman" w:cs="Times New Roman"/>
          <w:i/>
          <w:sz w:val="23"/>
          <w:szCs w:val="23"/>
        </w:rPr>
        <w:t>article</w:t>
      </w:r>
      <w:r w:rsidRPr="0015754C">
        <w:rPr>
          <w:rFonts w:ascii="Times New Roman" w:hAnsi="Times New Roman" w:cs="Times New Roman"/>
          <w:i/>
          <w:spacing w:val="6"/>
          <w:sz w:val="23"/>
          <w:szCs w:val="23"/>
        </w:rPr>
        <w:t xml:space="preserve"> </w:t>
      </w:r>
      <w:r w:rsidRPr="0015754C">
        <w:rPr>
          <w:rFonts w:ascii="Times New Roman" w:hAnsi="Times New Roman" w:cs="Times New Roman"/>
          <w:i/>
          <w:spacing w:val="-1"/>
          <w:sz w:val="23"/>
          <w:szCs w:val="23"/>
        </w:rPr>
        <w:t>currently</w:t>
      </w:r>
      <w:r w:rsidRPr="0015754C">
        <w:rPr>
          <w:rFonts w:ascii="Times New Roman" w:hAnsi="Times New Roman" w:cs="Times New Roman"/>
          <w:i/>
          <w:spacing w:val="6"/>
          <w:sz w:val="23"/>
          <w:szCs w:val="23"/>
        </w:rPr>
        <w:t xml:space="preserve"> </w:t>
      </w:r>
      <w:r w:rsidRPr="0015754C">
        <w:rPr>
          <w:rFonts w:ascii="Times New Roman" w:hAnsi="Times New Roman" w:cs="Times New Roman"/>
          <w:i/>
          <w:spacing w:val="-1"/>
          <w:sz w:val="23"/>
          <w:szCs w:val="23"/>
        </w:rPr>
        <w:t>contains</w:t>
      </w:r>
      <w:r w:rsidRPr="0015754C">
        <w:rPr>
          <w:rFonts w:ascii="Times New Roman" w:hAnsi="Times New Roman" w:cs="Times New Roman"/>
          <w:i/>
          <w:spacing w:val="7"/>
          <w:sz w:val="23"/>
          <w:szCs w:val="23"/>
        </w:rPr>
        <w:t xml:space="preserve"> </w:t>
      </w:r>
      <w:r w:rsidRPr="0015754C">
        <w:rPr>
          <w:rFonts w:ascii="Times New Roman" w:hAnsi="Times New Roman" w:cs="Times New Roman"/>
          <w:i/>
          <w:spacing w:val="-1"/>
          <w:sz w:val="23"/>
          <w:szCs w:val="23"/>
        </w:rPr>
        <w:t>no</w:t>
      </w:r>
      <w:r w:rsidRPr="0015754C">
        <w:rPr>
          <w:rFonts w:ascii="Times New Roman" w:hAnsi="Times New Roman" w:cs="Times New Roman"/>
          <w:i/>
          <w:spacing w:val="6"/>
          <w:sz w:val="23"/>
          <w:szCs w:val="23"/>
        </w:rPr>
        <w:t xml:space="preserve"> </w:t>
      </w:r>
      <w:r w:rsidRPr="0015754C">
        <w:rPr>
          <w:rFonts w:ascii="Times New Roman" w:hAnsi="Times New Roman" w:cs="Times New Roman"/>
          <w:i/>
          <w:sz w:val="23"/>
          <w:szCs w:val="23"/>
        </w:rPr>
        <w:t>provisions.</w:t>
      </w:r>
      <w:r w:rsidR="002A51C8" w:rsidRPr="0015754C">
        <w:rPr>
          <w:rFonts w:ascii="Times New Roman" w:hAnsi="Times New Roman" w:cs="Times New Roman"/>
          <w:i/>
          <w:sz w:val="23"/>
          <w:szCs w:val="23"/>
        </w:rPr>
        <w:t xml:space="preserve"> </w:t>
      </w:r>
      <w:r w:rsidRPr="0015754C">
        <w:rPr>
          <w:rFonts w:ascii="Times New Roman" w:hAnsi="Times New Roman" w:cs="Times New Roman"/>
          <w:i/>
          <w:sz w:val="23"/>
          <w:szCs w:val="23"/>
        </w:rPr>
        <w:t>Please</w:t>
      </w:r>
      <w:r w:rsidRPr="0015754C">
        <w:rPr>
          <w:rFonts w:ascii="Times New Roman" w:hAnsi="Times New Roman" w:cs="Times New Roman"/>
          <w:i/>
          <w:spacing w:val="6"/>
          <w:sz w:val="23"/>
          <w:szCs w:val="23"/>
        </w:rPr>
        <w:t xml:space="preserve"> </w:t>
      </w:r>
      <w:r w:rsidRPr="0015754C">
        <w:rPr>
          <w:rFonts w:ascii="Times New Roman" w:hAnsi="Times New Roman" w:cs="Times New Roman"/>
          <w:i/>
          <w:spacing w:val="-1"/>
          <w:sz w:val="23"/>
          <w:szCs w:val="23"/>
        </w:rPr>
        <w:t>see</w:t>
      </w:r>
      <w:r w:rsidRPr="0015754C">
        <w:rPr>
          <w:rFonts w:ascii="Times New Roman" w:hAnsi="Times New Roman" w:cs="Times New Roman"/>
          <w:i/>
          <w:spacing w:val="6"/>
          <w:sz w:val="23"/>
          <w:szCs w:val="23"/>
        </w:rPr>
        <w:t xml:space="preserve"> </w:t>
      </w:r>
      <w:r w:rsidRPr="0015754C">
        <w:rPr>
          <w:rFonts w:ascii="Times New Roman" w:hAnsi="Times New Roman" w:cs="Times New Roman"/>
          <w:i/>
          <w:spacing w:val="1"/>
          <w:sz w:val="23"/>
          <w:szCs w:val="23"/>
        </w:rPr>
        <w:t>bylaw</w:t>
      </w:r>
      <w:r w:rsidRPr="0015754C">
        <w:rPr>
          <w:rFonts w:ascii="Times New Roman" w:hAnsi="Times New Roman" w:cs="Times New Roman"/>
          <w:i/>
          <w:spacing w:val="7"/>
          <w:sz w:val="23"/>
          <w:szCs w:val="23"/>
        </w:rPr>
        <w:t xml:space="preserve"> </w:t>
      </w:r>
      <w:r w:rsidRPr="0015754C">
        <w:rPr>
          <w:rFonts w:ascii="Times New Roman" w:hAnsi="Times New Roman" w:cs="Times New Roman"/>
          <w:i/>
          <w:spacing w:val="-3"/>
          <w:sz w:val="23"/>
          <w:szCs w:val="23"/>
        </w:rPr>
        <w:t>with</w:t>
      </w:r>
      <w:r w:rsidRPr="0015754C">
        <w:rPr>
          <w:rFonts w:ascii="Times New Roman" w:hAnsi="Times New Roman" w:cs="Times New Roman"/>
          <w:i/>
          <w:spacing w:val="6"/>
          <w:sz w:val="23"/>
          <w:szCs w:val="23"/>
        </w:rPr>
        <w:t xml:space="preserve"> </w:t>
      </w:r>
      <w:r w:rsidRPr="0015754C">
        <w:rPr>
          <w:rFonts w:ascii="Times New Roman" w:hAnsi="Times New Roman" w:cs="Times New Roman"/>
          <w:i/>
          <w:sz w:val="23"/>
          <w:szCs w:val="23"/>
        </w:rPr>
        <w:t>corresponding</w:t>
      </w:r>
      <w:r w:rsidRPr="0015754C">
        <w:rPr>
          <w:rFonts w:ascii="Times New Roman" w:hAnsi="Times New Roman" w:cs="Times New Roman"/>
          <w:i/>
          <w:spacing w:val="6"/>
          <w:sz w:val="23"/>
          <w:szCs w:val="23"/>
        </w:rPr>
        <w:t xml:space="preserve"> </w:t>
      </w:r>
      <w:r w:rsidRPr="0015754C">
        <w:rPr>
          <w:rFonts w:ascii="Times New Roman" w:hAnsi="Times New Roman" w:cs="Times New Roman"/>
          <w:i/>
          <w:spacing w:val="1"/>
          <w:sz w:val="23"/>
          <w:szCs w:val="23"/>
        </w:rPr>
        <w:t>title.</w:t>
      </w:r>
    </w:p>
    <w:p w14:paraId="79B4F2B1" w14:textId="77777777" w:rsidR="00E04181" w:rsidRPr="0015754C" w:rsidRDefault="00E04181">
      <w:pPr>
        <w:spacing w:before="9"/>
        <w:rPr>
          <w:rFonts w:ascii="Times New Roman" w:eastAsia="Times New Roman" w:hAnsi="Times New Roman" w:cs="Times New Roman"/>
          <w:i/>
          <w:sz w:val="23"/>
          <w:szCs w:val="23"/>
        </w:rPr>
      </w:pPr>
    </w:p>
    <w:p w14:paraId="2DCF675D" w14:textId="77777777" w:rsidR="00E04181" w:rsidRPr="0015754C" w:rsidRDefault="009B0C4B">
      <w:pPr>
        <w:pStyle w:val="Heading1"/>
        <w:jc w:val="both"/>
        <w:rPr>
          <w:rFonts w:cs="Times New Roman"/>
          <w:b w:val="0"/>
          <w:bCs w:val="0"/>
        </w:rPr>
      </w:pPr>
      <w:r w:rsidRPr="0015754C">
        <w:rPr>
          <w:rFonts w:cs="Times New Roman"/>
        </w:rPr>
        <w:t>ARTICLE</w:t>
      </w:r>
      <w:r w:rsidRPr="0015754C">
        <w:rPr>
          <w:rFonts w:cs="Times New Roman"/>
          <w:spacing w:val="9"/>
        </w:rPr>
        <w:t xml:space="preserve"> </w:t>
      </w:r>
      <w:r w:rsidRPr="0015754C">
        <w:rPr>
          <w:rFonts w:cs="Times New Roman"/>
          <w:spacing w:val="-3"/>
        </w:rPr>
        <w:t>XV</w:t>
      </w:r>
      <w:r w:rsidRPr="0015754C">
        <w:rPr>
          <w:rFonts w:cs="Times New Roman"/>
          <w:spacing w:val="7"/>
        </w:rPr>
        <w:t xml:space="preserve"> </w:t>
      </w:r>
      <w:r w:rsidRPr="0015754C">
        <w:rPr>
          <w:rFonts w:cs="Times New Roman"/>
          <w:b w:val="0"/>
          <w:bCs w:val="0"/>
        </w:rPr>
        <w:t>–</w:t>
      </w:r>
      <w:r w:rsidRPr="0015754C">
        <w:rPr>
          <w:rFonts w:cs="Times New Roman"/>
          <w:b w:val="0"/>
          <w:bCs w:val="0"/>
          <w:spacing w:val="13"/>
        </w:rPr>
        <w:t xml:space="preserve"> </w:t>
      </w:r>
      <w:r w:rsidRPr="0015754C">
        <w:rPr>
          <w:rFonts w:cs="Times New Roman"/>
        </w:rPr>
        <w:t>Asset</w:t>
      </w:r>
      <w:r w:rsidRPr="0015754C">
        <w:rPr>
          <w:rFonts w:cs="Times New Roman"/>
          <w:spacing w:val="2"/>
        </w:rPr>
        <w:t xml:space="preserve"> </w:t>
      </w:r>
      <w:r w:rsidRPr="0015754C">
        <w:rPr>
          <w:rFonts w:cs="Times New Roman"/>
          <w:spacing w:val="-1"/>
        </w:rPr>
        <w:t>Resolution</w:t>
      </w:r>
    </w:p>
    <w:p w14:paraId="08BD2664" w14:textId="77777777" w:rsidR="00E04181" w:rsidRPr="0015754C" w:rsidRDefault="00E04181">
      <w:pPr>
        <w:spacing w:before="9"/>
        <w:rPr>
          <w:rFonts w:ascii="Times New Roman" w:eastAsia="Times New Roman" w:hAnsi="Times New Roman" w:cs="Times New Roman"/>
          <w:b/>
          <w:bCs/>
          <w:sz w:val="23"/>
          <w:szCs w:val="23"/>
        </w:rPr>
      </w:pPr>
    </w:p>
    <w:p w14:paraId="5B76885E" w14:textId="77777777" w:rsidR="00E04181" w:rsidRPr="0015754C" w:rsidRDefault="009B0C4B">
      <w:pPr>
        <w:pStyle w:val="BodyText"/>
        <w:spacing w:line="243" w:lineRule="auto"/>
        <w:ind w:right="121" w:firstLine="0"/>
        <w:jc w:val="both"/>
        <w:rPr>
          <w:rFonts w:cs="Times New Roman"/>
        </w:rPr>
      </w:pPr>
      <w:r w:rsidRPr="0015754C">
        <w:rPr>
          <w:rFonts w:cs="Times New Roman"/>
          <w:i/>
          <w:spacing w:val="-1"/>
        </w:rPr>
        <w:t>Section</w:t>
      </w:r>
      <w:r w:rsidRPr="0015754C">
        <w:rPr>
          <w:rFonts w:cs="Times New Roman"/>
          <w:i/>
          <w:spacing w:val="36"/>
        </w:rPr>
        <w:t xml:space="preserve"> </w:t>
      </w:r>
      <w:r w:rsidRPr="0015754C">
        <w:rPr>
          <w:rFonts w:cs="Times New Roman"/>
          <w:i/>
          <w:spacing w:val="-1"/>
        </w:rPr>
        <w:t>15.1.</w:t>
      </w:r>
      <w:r w:rsidRPr="0015754C">
        <w:rPr>
          <w:rFonts w:cs="Times New Roman"/>
          <w:i/>
          <w:spacing w:val="38"/>
        </w:rPr>
        <w:t xml:space="preserve"> </w:t>
      </w:r>
      <w:r w:rsidRPr="0015754C">
        <w:rPr>
          <w:rFonts w:cs="Times New Roman"/>
          <w:spacing w:val="-3"/>
        </w:rPr>
        <w:t>In</w:t>
      </w:r>
      <w:r w:rsidRPr="0015754C">
        <w:rPr>
          <w:rFonts w:cs="Times New Roman"/>
          <w:spacing w:val="41"/>
        </w:rPr>
        <w:t xml:space="preserve"> </w:t>
      </w:r>
      <w:r w:rsidRPr="0015754C">
        <w:rPr>
          <w:rFonts w:cs="Times New Roman"/>
          <w:spacing w:val="-2"/>
        </w:rPr>
        <w:t>case</w:t>
      </w:r>
      <w:r w:rsidRPr="0015754C">
        <w:rPr>
          <w:rFonts w:cs="Times New Roman"/>
          <w:spacing w:val="36"/>
        </w:rPr>
        <w:t xml:space="preserve"> </w:t>
      </w:r>
      <w:r w:rsidRPr="0015754C">
        <w:rPr>
          <w:rFonts w:cs="Times New Roman"/>
          <w:spacing w:val="1"/>
        </w:rPr>
        <w:t>of</w:t>
      </w:r>
      <w:r w:rsidRPr="0015754C">
        <w:rPr>
          <w:rFonts w:cs="Times New Roman"/>
          <w:spacing w:val="26"/>
        </w:rPr>
        <w:t xml:space="preserve"> </w:t>
      </w:r>
      <w:r w:rsidRPr="0015754C">
        <w:rPr>
          <w:rFonts w:cs="Times New Roman"/>
          <w:spacing w:val="1"/>
        </w:rPr>
        <w:t>schism</w:t>
      </w:r>
      <w:r w:rsidRPr="0015754C">
        <w:rPr>
          <w:rFonts w:cs="Times New Roman"/>
          <w:spacing w:val="37"/>
        </w:rPr>
        <w:t xml:space="preserve"> </w:t>
      </w:r>
      <w:r w:rsidRPr="0015754C">
        <w:rPr>
          <w:rFonts w:cs="Times New Roman"/>
          <w:spacing w:val="-2"/>
        </w:rPr>
        <w:t>within</w:t>
      </w:r>
      <w:r w:rsidRPr="0015754C">
        <w:rPr>
          <w:rFonts w:cs="Times New Roman"/>
          <w:spacing w:val="42"/>
        </w:rPr>
        <w:t xml:space="preserve"> </w:t>
      </w:r>
      <w:r w:rsidRPr="0015754C">
        <w:rPr>
          <w:rFonts w:cs="Times New Roman"/>
          <w:spacing w:val="-2"/>
        </w:rPr>
        <w:t>the</w:t>
      </w:r>
      <w:r w:rsidRPr="0015754C">
        <w:rPr>
          <w:rFonts w:cs="Times New Roman"/>
          <w:spacing w:val="35"/>
        </w:rPr>
        <w:t xml:space="preserve"> </w:t>
      </w:r>
      <w:r w:rsidRPr="0015754C">
        <w:rPr>
          <w:rFonts w:cs="Times New Roman"/>
        </w:rPr>
        <w:t>Conference,</w:t>
      </w:r>
      <w:r w:rsidRPr="0015754C">
        <w:rPr>
          <w:rFonts w:cs="Times New Roman"/>
          <w:spacing w:val="36"/>
        </w:rPr>
        <w:t xml:space="preserve"> </w:t>
      </w:r>
      <w:r w:rsidRPr="0015754C">
        <w:rPr>
          <w:rFonts w:cs="Times New Roman"/>
          <w:spacing w:val="-2"/>
        </w:rPr>
        <w:t>all</w:t>
      </w:r>
      <w:r w:rsidRPr="0015754C">
        <w:rPr>
          <w:rFonts w:cs="Times New Roman"/>
          <w:spacing w:val="30"/>
        </w:rPr>
        <w:t xml:space="preserve"> </w:t>
      </w:r>
      <w:r w:rsidRPr="0015754C">
        <w:rPr>
          <w:rFonts w:cs="Times New Roman"/>
          <w:spacing w:val="-1"/>
        </w:rPr>
        <w:t>property</w:t>
      </w:r>
      <w:r w:rsidRPr="0015754C">
        <w:rPr>
          <w:rFonts w:cs="Times New Roman"/>
          <w:spacing w:val="32"/>
        </w:rPr>
        <w:t xml:space="preserve"> </w:t>
      </w:r>
      <w:r w:rsidRPr="0015754C">
        <w:rPr>
          <w:rFonts w:cs="Times New Roman"/>
          <w:spacing w:val="1"/>
        </w:rPr>
        <w:t>and</w:t>
      </w:r>
      <w:r w:rsidRPr="0015754C">
        <w:rPr>
          <w:rFonts w:cs="Times New Roman"/>
          <w:spacing w:val="36"/>
        </w:rPr>
        <w:t xml:space="preserve"> </w:t>
      </w:r>
      <w:r w:rsidRPr="0015754C">
        <w:rPr>
          <w:rFonts w:cs="Times New Roman"/>
        </w:rPr>
        <w:t>other</w:t>
      </w:r>
      <w:r w:rsidRPr="0015754C">
        <w:rPr>
          <w:rFonts w:cs="Times New Roman"/>
          <w:spacing w:val="35"/>
        </w:rPr>
        <w:t xml:space="preserve"> </w:t>
      </w:r>
      <w:r w:rsidRPr="0015754C">
        <w:rPr>
          <w:rFonts w:cs="Times New Roman"/>
          <w:spacing w:val="-1"/>
        </w:rPr>
        <w:t>assets</w:t>
      </w:r>
      <w:r w:rsidRPr="0015754C">
        <w:rPr>
          <w:rFonts w:cs="Times New Roman"/>
          <w:spacing w:val="36"/>
        </w:rPr>
        <w:t xml:space="preserve"> </w:t>
      </w:r>
      <w:r w:rsidRPr="0015754C">
        <w:rPr>
          <w:rFonts w:cs="Times New Roman"/>
          <w:spacing w:val="-1"/>
        </w:rPr>
        <w:t>belonging</w:t>
      </w:r>
      <w:r w:rsidRPr="0015754C">
        <w:rPr>
          <w:rFonts w:cs="Times New Roman"/>
          <w:spacing w:val="31"/>
        </w:rPr>
        <w:t xml:space="preserve"> </w:t>
      </w:r>
      <w:r w:rsidRPr="0015754C">
        <w:rPr>
          <w:rFonts w:cs="Times New Roman"/>
          <w:spacing w:val="-2"/>
        </w:rPr>
        <w:t>to</w:t>
      </w:r>
      <w:r w:rsidRPr="0015754C">
        <w:rPr>
          <w:rFonts w:cs="Times New Roman"/>
          <w:spacing w:val="36"/>
        </w:rPr>
        <w:t xml:space="preserve"> </w:t>
      </w:r>
      <w:r w:rsidRPr="0015754C">
        <w:rPr>
          <w:rFonts w:cs="Times New Roman"/>
          <w:spacing w:val="1"/>
        </w:rPr>
        <w:t>the</w:t>
      </w:r>
      <w:r w:rsidRPr="0015754C">
        <w:rPr>
          <w:rFonts w:cs="Times New Roman"/>
          <w:spacing w:val="71"/>
          <w:w w:val="101"/>
        </w:rPr>
        <w:t xml:space="preserve"> </w:t>
      </w:r>
      <w:r w:rsidRPr="0015754C">
        <w:rPr>
          <w:rFonts w:cs="Times New Roman"/>
          <w:spacing w:val="-1"/>
        </w:rPr>
        <w:t>Conference</w:t>
      </w:r>
      <w:r w:rsidRPr="0015754C">
        <w:rPr>
          <w:rFonts w:cs="Times New Roman"/>
        </w:rPr>
        <w:t xml:space="preserve"> </w:t>
      </w:r>
      <w:r w:rsidRPr="0015754C">
        <w:rPr>
          <w:rFonts w:cs="Times New Roman"/>
          <w:spacing w:val="-1"/>
        </w:rPr>
        <w:t>shall</w:t>
      </w:r>
      <w:r w:rsidRPr="0015754C">
        <w:rPr>
          <w:rFonts w:cs="Times New Roman"/>
          <w:spacing w:val="47"/>
        </w:rPr>
        <w:t xml:space="preserve"> </w:t>
      </w:r>
      <w:r w:rsidRPr="0015754C">
        <w:rPr>
          <w:rFonts w:cs="Times New Roman"/>
        </w:rPr>
        <w:t>belong</w:t>
      </w:r>
      <w:r w:rsidRPr="0015754C">
        <w:rPr>
          <w:rFonts w:cs="Times New Roman"/>
          <w:spacing w:val="55"/>
        </w:rPr>
        <w:t xml:space="preserve"> </w:t>
      </w:r>
      <w:r w:rsidRPr="0015754C">
        <w:rPr>
          <w:rFonts w:cs="Times New Roman"/>
          <w:spacing w:val="-1"/>
        </w:rPr>
        <w:t>to</w:t>
      </w:r>
      <w:r w:rsidRPr="0015754C">
        <w:rPr>
          <w:rFonts w:cs="Times New Roman"/>
          <w:spacing w:val="55"/>
        </w:rPr>
        <w:t xml:space="preserve"> </w:t>
      </w:r>
      <w:r w:rsidRPr="0015754C">
        <w:rPr>
          <w:rFonts w:cs="Times New Roman"/>
          <w:spacing w:val="-2"/>
        </w:rPr>
        <w:t>the</w:t>
      </w:r>
      <w:r w:rsidRPr="0015754C">
        <w:rPr>
          <w:rFonts w:cs="Times New Roman"/>
          <w:spacing w:val="1"/>
        </w:rPr>
        <w:t xml:space="preserve"> </w:t>
      </w:r>
      <w:r w:rsidRPr="0015754C">
        <w:rPr>
          <w:rFonts w:cs="Times New Roman"/>
          <w:spacing w:val="-2"/>
        </w:rPr>
        <w:t>group</w:t>
      </w:r>
      <w:r w:rsidRPr="0015754C">
        <w:rPr>
          <w:rFonts w:cs="Times New Roman"/>
          <w:spacing w:val="56"/>
        </w:rPr>
        <w:t xml:space="preserve"> </w:t>
      </w:r>
      <w:r w:rsidRPr="0015754C">
        <w:rPr>
          <w:rFonts w:cs="Times New Roman"/>
          <w:spacing w:val="-1"/>
        </w:rPr>
        <w:t>that</w:t>
      </w:r>
      <w:r w:rsidRPr="0015754C">
        <w:rPr>
          <w:rFonts w:cs="Times New Roman"/>
          <w:spacing w:val="51"/>
        </w:rPr>
        <w:t xml:space="preserve"> </w:t>
      </w:r>
      <w:r w:rsidRPr="0015754C">
        <w:rPr>
          <w:rFonts w:cs="Times New Roman"/>
          <w:spacing w:val="-1"/>
        </w:rPr>
        <w:t>upholds</w:t>
      </w:r>
      <w:r w:rsidRPr="0015754C">
        <w:rPr>
          <w:rFonts w:cs="Times New Roman"/>
        </w:rPr>
        <w:t xml:space="preserve"> </w:t>
      </w:r>
      <w:r w:rsidRPr="0015754C">
        <w:rPr>
          <w:rFonts w:cs="Times New Roman"/>
          <w:spacing w:val="-2"/>
        </w:rPr>
        <w:t>and</w:t>
      </w:r>
      <w:r w:rsidRPr="0015754C">
        <w:rPr>
          <w:rFonts w:cs="Times New Roman"/>
          <w:spacing w:val="56"/>
        </w:rPr>
        <w:t xml:space="preserve"> </w:t>
      </w:r>
      <w:r w:rsidRPr="0015754C">
        <w:rPr>
          <w:rFonts w:cs="Times New Roman"/>
          <w:spacing w:val="-1"/>
        </w:rPr>
        <w:t>adheres</w:t>
      </w:r>
      <w:r w:rsidRPr="0015754C">
        <w:rPr>
          <w:rFonts w:cs="Times New Roman"/>
          <w:spacing w:val="51"/>
        </w:rPr>
        <w:t xml:space="preserve"> </w:t>
      </w:r>
      <w:r w:rsidRPr="0015754C">
        <w:rPr>
          <w:rFonts w:cs="Times New Roman"/>
          <w:spacing w:val="-3"/>
        </w:rPr>
        <w:t>to</w:t>
      </w:r>
      <w:r w:rsidRPr="0015754C">
        <w:rPr>
          <w:rFonts w:cs="Times New Roman"/>
          <w:spacing w:val="3"/>
        </w:rPr>
        <w:t xml:space="preserve"> </w:t>
      </w:r>
      <w:r w:rsidRPr="0015754C">
        <w:rPr>
          <w:rFonts w:cs="Times New Roman"/>
          <w:spacing w:val="-1"/>
        </w:rPr>
        <w:t>this</w:t>
      </w:r>
      <w:r w:rsidRPr="0015754C">
        <w:rPr>
          <w:rFonts w:cs="Times New Roman"/>
          <w:spacing w:val="51"/>
        </w:rPr>
        <w:t xml:space="preserve"> </w:t>
      </w:r>
      <w:r w:rsidRPr="0015754C">
        <w:rPr>
          <w:rFonts w:cs="Times New Roman"/>
          <w:spacing w:val="-1"/>
        </w:rPr>
        <w:t>Constitution</w:t>
      </w:r>
      <w:r w:rsidRPr="0015754C">
        <w:rPr>
          <w:rFonts w:cs="Times New Roman"/>
          <w:spacing w:val="52"/>
        </w:rPr>
        <w:t xml:space="preserve"> </w:t>
      </w:r>
      <w:r w:rsidRPr="0015754C">
        <w:rPr>
          <w:rFonts w:cs="Times New Roman"/>
          <w:spacing w:val="-2"/>
        </w:rPr>
        <w:t>and</w:t>
      </w:r>
      <w:r w:rsidRPr="0015754C">
        <w:rPr>
          <w:rFonts w:cs="Times New Roman"/>
          <w:spacing w:val="1"/>
        </w:rPr>
        <w:t xml:space="preserve"> </w:t>
      </w:r>
      <w:r w:rsidRPr="0015754C">
        <w:rPr>
          <w:rFonts w:cs="Times New Roman"/>
          <w:spacing w:val="-2"/>
        </w:rPr>
        <w:t>Bylaws</w:t>
      </w:r>
      <w:r w:rsidRPr="0015754C">
        <w:rPr>
          <w:rFonts w:cs="Times New Roman"/>
          <w:spacing w:val="51"/>
        </w:rPr>
        <w:t xml:space="preserve"> </w:t>
      </w:r>
      <w:r w:rsidRPr="0015754C">
        <w:rPr>
          <w:rFonts w:cs="Times New Roman"/>
          <w:spacing w:val="1"/>
        </w:rPr>
        <w:t>as</w:t>
      </w:r>
      <w:r w:rsidRPr="0015754C">
        <w:rPr>
          <w:rFonts w:cs="Times New Roman"/>
          <w:spacing w:val="97"/>
          <w:w w:val="101"/>
        </w:rPr>
        <w:t xml:space="preserve"> </w:t>
      </w:r>
      <w:r w:rsidRPr="0015754C">
        <w:rPr>
          <w:rFonts w:cs="Times New Roman"/>
        </w:rPr>
        <w:t>determined</w:t>
      </w:r>
      <w:r w:rsidRPr="0015754C">
        <w:rPr>
          <w:rFonts w:cs="Times New Roman"/>
          <w:spacing w:val="4"/>
        </w:rPr>
        <w:t xml:space="preserve"> </w:t>
      </w:r>
      <w:r w:rsidRPr="0015754C">
        <w:rPr>
          <w:rFonts w:cs="Times New Roman"/>
          <w:spacing w:val="1"/>
        </w:rPr>
        <w:t>by</w:t>
      </w:r>
      <w:r w:rsidRPr="0015754C">
        <w:rPr>
          <w:rFonts w:cs="Times New Roman"/>
        </w:rPr>
        <w:t xml:space="preserve"> </w:t>
      </w:r>
      <w:r w:rsidRPr="0015754C">
        <w:rPr>
          <w:rFonts w:cs="Times New Roman"/>
          <w:spacing w:val="1"/>
        </w:rPr>
        <w:t>the</w:t>
      </w:r>
      <w:r w:rsidRPr="0015754C">
        <w:rPr>
          <w:rFonts w:cs="Times New Roman"/>
          <w:spacing w:val="9"/>
        </w:rPr>
        <w:t xml:space="preserve"> </w:t>
      </w:r>
      <w:r w:rsidRPr="0015754C">
        <w:rPr>
          <w:rFonts w:cs="Times New Roman"/>
          <w:spacing w:val="-1"/>
        </w:rPr>
        <w:t>ECC</w:t>
      </w:r>
      <w:r w:rsidRPr="0015754C">
        <w:rPr>
          <w:rFonts w:cs="Times New Roman"/>
          <w:spacing w:val="9"/>
        </w:rPr>
        <w:t xml:space="preserve"> </w:t>
      </w:r>
      <w:r w:rsidRPr="0015754C">
        <w:rPr>
          <w:rFonts w:cs="Times New Roman"/>
          <w:spacing w:val="-1"/>
        </w:rPr>
        <w:t>Executive</w:t>
      </w:r>
      <w:r w:rsidRPr="0015754C">
        <w:rPr>
          <w:rFonts w:cs="Times New Roman"/>
          <w:spacing w:val="9"/>
        </w:rPr>
        <w:t xml:space="preserve"> </w:t>
      </w:r>
      <w:r w:rsidRPr="0015754C">
        <w:rPr>
          <w:rFonts w:cs="Times New Roman"/>
          <w:spacing w:val="1"/>
        </w:rPr>
        <w:t>Board.</w:t>
      </w:r>
    </w:p>
    <w:p w14:paraId="6D5A6745" w14:textId="77777777" w:rsidR="00E04181" w:rsidRPr="0015754C" w:rsidRDefault="00E04181">
      <w:pPr>
        <w:spacing w:before="5"/>
        <w:rPr>
          <w:rFonts w:ascii="Times New Roman" w:eastAsia="Times New Roman" w:hAnsi="Times New Roman" w:cs="Times New Roman"/>
          <w:sz w:val="23"/>
          <w:szCs w:val="23"/>
        </w:rPr>
      </w:pPr>
    </w:p>
    <w:p w14:paraId="4038BC33" w14:textId="77777777" w:rsidR="00E04181" w:rsidRPr="0015754C" w:rsidRDefault="009B0C4B">
      <w:pPr>
        <w:pStyle w:val="BodyText"/>
        <w:ind w:right="120" w:firstLine="0"/>
        <w:jc w:val="both"/>
        <w:rPr>
          <w:rFonts w:cs="Times New Roman"/>
        </w:rPr>
      </w:pPr>
      <w:r w:rsidRPr="0015754C">
        <w:rPr>
          <w:rFonts w:cs="Times New Roman"/>
          <w:i/>
          <w:spacing w:val="-1"/>
        </w:rPr>
        <w:t>Section</w:t>
      </w:r>
      <w:r w:rsidRPr="0015754C">
        <w:rPr>
          <w:rFonts w:cs="Times New Roman"/>
          <w:i/>
          <w:spacing w:val="16"/>
        </w:rPr>
        <w:t xml:space="preserve"> </w:t>
      </w:r>
      <w:r w:rsidRPr="0015754C">
        <w:rPr>
          <w:rFonts w:cs="Times New Roman"/>
          <w:i/>
          <w:spacing w:val="-1"/>
        </w:rPr>
        <w:t>15.2.</w:t>
      </w:r>
      <w:r w:rsidRPr="0015754C">
        <w:rPr>
          <w:rFonts w:cs="Times New Roman"/>
          <w:i/>
          <w:spacing w:val="18"/>
        </w:rPr>
        <w:t xml:space="preserve"> </w:t>
      </w:r>
      <w:r w:rsidRPr="0015754C">
        <w:rPr>
          <w:rFonts w:cs="Times New Roman"/>
          <w:spacing w:val="-1"/>
        </w:rPr>
        <w:t>Should</w:t>
      </w:r>
      <w:r w:rsidRPr="0015754C">
        <w:rPr>
          <w:rFonts w:cs="Times New Roman"/>
          <w:spacing w:val="19"/>
        </w:rPr>
        <w:t xml:space="preserve"> </w:t>
      </w:r>
      <w:r w:rsidRPr="0015754C">
        <w:rPr>
          <w:rFonts w:cs="Times New Roman"/>
          <w:spacing w:val="-2"/>
        </w:rPr>
        <w:t>the</w:t>
      </w:r>
      <w:r w:rsidRPr="0015754C">
        <w:rPr>
          <w:rFonts w:cs="Times New Roman"/>
          <w:spacing w:val="19"/>
        </w:rPr>
        <w:t xml:space="preserve"> </w:t>
      </w:r>
      <w:r w:rsidRPr="0015754C">
        <w:rPr>
          <w:rFonts w:cs="Times New Roman"/>
          <w:spacing w:val="-1"/>
        </w:rPr>
        <w:t>Conference</w:t>
      </w:r>
      <w:r w:rsidRPr="0015754C">
        <w:rPr>
          <w:rFonts w:cs="Times New Roman"/>
          <w:spacing w:val="19"/>
        </w:rPr>
        <w:t xml:space="preserve"> </w:t>
      </w:r>
      <w:r w:rsidRPr="0015754C">
        <w:rPr>
          <w:rFonts w:cs="Times New Roman"/>
          <w:spacing w:val="-3"/>
        </w:rPr>
        <w:t>be</w:t>
      </w:r>
      <w:r w:rsidRPr="0015754C">
        <w:rPr>
          <w:rFonts w:cs="Times New Roman"/>
          <w:spacing w:val="19"/>
        </w:rPr>
        <w:t xml:space="preserve"> </w:t>
      </w:r>
      <w:r w:rsidRPr="0015754C">
        <w:rPr>
          <w:rFonts w:cs="Times New Roman"/>
          <w:spacing w:val="-1"/>
        </w:rPr>
        <w:t>dissolved</w:t>
      </w:r>
      <w:r w:rsidRPr="0015754C">
        <w:rPr>
          <w:rFonts w:cs="Times New Roman"/>
          <w:spacing w:val="19"/>
        </w:rPr>
        <w:t xml:space="preserve"> </w:t>
      </w:r>
      <w:r w:rsidRPr="0015754C">
        <w:rPr>
          <w:rFonts w:cs="Times New Roman"/>
          <w:spacing w:val="1"/>
        </w:rPr>
        <w:t>or</w:t>
      </w:r>
      <w:r w:rsidRPr="0015754C">
        <w:rPr>
          <w:rFonts w:cs="Times New Roman"/>
          <w:spacing w:val="6"/>
        </w:rPr>
        <w:t xml:space="preserve"> </w:t>
      </w:r>
      <w:r w:rsidRPr="0015754C">
        <w:rPr>
          <w:rFonts w:cs="Times New Roman"/>
          <w:spacing w:val="-1"/>
        </w:rPr>
        <w:t>diminish</w:t>
      </w:r>
      <w:r w:rsidRPr="0015754C">
        <w:rPr>
          <w:rFonts w:cs="Times New Roman"/>
          <w:spacing w:val="22"/>
        </w:rPr>
        <w:t xml:space="preserve"> </w:t>
      </w:r>
      <w:r w:rsidRPr="0015754C">
        <w:rPr>
          <w:rFonts w:cs="Times New Roman"/>
          <w:spacing w:val="-2"/>
        </w:rPr>
        <w:t>to</w:t>
      </w:r>
      <w:r w:rsidRPr="0015754C">
        <w:rPr>
          <w:rFonts w:cs="Times New Roman"/>
          <w:spacing w:val="22"/>
        </w:rPr>
        <w:t xml:space="preserve"> </w:t>
      </w:r>
      <w:r w:rsidRPr="0015754C">
        <w:rPr>
          <w:rFonts w:cs="Times New Roman"/>
          <w:spacing w:val="-2"/>
        </w:rPr>
        <w:t>less</w:t>
      </w:r>
      <w:r w:rsidRPr="0015754C">
        <w:rPr>
          <w:rFonts w:cs="Times New Roman"/>
          <w:spacing w:val="14"/>
        </w:rPr>
        <w:t xml:space="preserve"> </w:t>
      </w:r>
      <w:r w:rsidRPr="0015754C">
        <w:rPr>
          <w:rFonts w:cs="Times New Roman"/>
          <w:spacing w:val="-1"/>
        </w:rPr>
        <w:t>than</w:t>
      </w:r>
      <w:r w:rsidRPr="0015754C">
        <w:rPr>
          <w:rFonts w:cs="Times New Roman"/>
          <w:spacing w:val="22"/>
        </w:rPr>
        <w:t xml:space="preserve"> </w:t>
      </w:r>
      <w:r w:rsidRPr="0015754C">
        <w:rPr>
          <w:rFonts w:cs="Times New Roman"/>
          <w:spacing w:val="-2"/>
        </w:rPr>
        <w:t>ten</w:t>
      </w:r>
      <w:r w:rsidRPr="0015754C">
        <w:rPr>
          <w:rFonts w:cs="Times New Roman"/>
          <w:spacing w:val="19"/>
        </w:rPr>
        <w:t xml:space="preserve"> </w:t>
      </w:r>
      <w:r w:rsidRPr="0015754C">
        <w:rPr>
          <w:rFonts w:cs="Times New Roman"/>
          <w:spacing w:val="-1"/>
        </w:rPr>
        <w:t>member</w:t>
      </w:r>
      <w:r w:rsidRPr="0015754C">
        <w:rPr>
          <w:rFonts w:cs="Times New Roman"/>
          <w:spacing w:val="18"/>
        </w:rPr>
        <w:t xml:space="preserve"> </w:t>
      </w:r>
      <w:r w:rsidRPr="0015754C">
        <w:rPr>
          <w:rFonts w:cs="Times New Roman"/>
          <w:spacing w:val="-1"/>
        </w:rPr>
        <w:t>churches,</w:t>
      </w:r>
      <w:r w:rsidRPr="0015754C">
        <w:rPr>
          <w:rFonts w:cs="Times New Roman"/>
          <w:spacing w:val="19"/>
        </w:rPr>
        <w:t xml:space="preserve"> </w:t>
      </w:r>
      <w:r w:rsidRPr="0015754C">
        <w:rPr>
          <w:rFonts w:cs="Times New Roman"/>
          <w:spacing w:val="-2"/>
        </w:rPr>
        <w:t>title</w:t>
      </w:r>
      <w:r w:rsidRPr="0015754C">
        <w:rPr>
          <w:rFonts w:cs="Times New Roman"/>
          <w:spacing w:val="19"/>
        </w:rPr>
        <w:t xml:space="preserve"> </w:t>
      </w:r>
      <w:r w:rsidRPr="0015754C">
        <w:rPr>
          <w:rFonts w:cs="Times New Roman"/>
          <w:spacing w:val="-1"/>
        </w:rPr>
        <w:t>to</w:t>
      </w:r>
      <w:r w:rsidRPr="0015754C">
        <w:rPr>
          <w:rFonts w:cs="Times New Roman"/>
          <w:spacing w:val="76"/>
          <w:w w:val="101"/>
        </w:rPr>
        <w:t xml:space="preserve"> </w:t>
      </w:r>
      <w:r w:rsidRPr="0015754C">
        <w:rPr>
          <w:rFonts w:cs="Times New Roman"/>
        </w:rPr>
        <w:t>the</w:t>
      </w:r>
      <w:r w:rsidRPr="0015754C">
        <w:rPr>
          <w:rFonts w:cs="Times New Roman"/>
          <w:spacing w:val="5"/>
        </w:rPr>
        <w:t xml:space="preserve"> </w:t>
      </w:r>
      <w:r w:rsidRPr="0015754C">
        <w:rPr>
          <w:rFonts w:cs="Times New Roman"/>
          <w:spacing w:val="-1"/>
        </w:rPr>
        <w:t>property</w:t>
      </w:r>
      <w:r w:rsidRPr="0015754C">
        <w:rPr>
          <w:rFonts w:cs="Times New Roman"/>
          <w:spacing w:val="6"/>
        </w:rPr>
        <w:t xml:space="preserve"> </w:t>
      </w:r>
      <w:r w:rsidRPr="0015754C">
        <w:rPr>
          <w:rFonts w:cs="Times New Roman"/>
        </w:rPr>
        <w:t>and</w:t>
      </w:r>
      <w:r w:rsidRPr="0015754C">
        <w:rPr>
          <w:rFonts w:cs="Times New Roman"/>
          <w:spacing w:val="6"/>
        </w:rPr>
        <w:t xml:space="preserve"> </w:t>
      </w:r>
      <w:r w:rsidRPr="0015754C">
        <w:rPr>
          <w:rFonts w:cs="Times New Roman"/>
          <w:spacing w:val="-1"/>
        </w:rPr>
        <w:t>other</w:t>
      </w:r>
      <w:r w:rsidRPr="0015754C">
        <w:rPr>
          <w:rFonts w:cs="Times New Roman"/>
          <w:spacing w:val="1"/>
        </w:rPr>
        <w:t xml:space="preserve"> </w:t>
      </w:r>
      <w:r w:rsidRPr="0015754C">
        <w:rPr>
          <w:rFonts w:cs="Times New Roman"/>
        </w:rPr>
        <w:t>assets</w:t>
      </w:r>
      <w:r w:rsidRPr="0015754C">
        <w:rPr>
          <w:rFonts w:cs="Times New Roman"/>
          <w:spacing w:val="6"/>
        </w:rPr>
        <w:t xml:space="preserve"> </w:t>
      </w:r>
      <w:r w:rsidRPr="0015754C">
        <w:rPr>
          <w:rFonts w:cs="Times New Roman"/>
        </w:rPr>
        <w:t>shall</w:t>
      </w:r>
      <w:r w:rsidRPr="0015754C">
        <w:rPr>
          <w:rFonts w:cs="Times New Roman"/>
          <w:spacing w:val="2"/>
        </w:rPr>
        <w:t xml:space="preserve"> </w:t>
      </w:r>
      <w:r w:rsidRPr="0015754C">
        <w:rPr>
          <w:rFonts w:cs="Times New Roman"/>
        </w:rPr>
        <w:t>pass</w:t>
      </w:r>
      <w:r w:rsidRPr="0015754C">
        <w:rPr>
          <w:rFonts w:cs="Times New Roman"/>
          <w:spacing w:val="1"/>
        </w:rPr>
        <w:t xml:space="preserve"> to</w:t>
      </w:r>
      <w:r w:rsidRPr="0015754C">
        <w:rPr>
          <w:rFonts w:cs="Times New Roman"/>
          <w:spacing w:val="6"/>
        </w:rPr>
        <w:t xml:space="preserve"> </w:t>
      </w:r>
      <w:r w:rsidRPr="0015754C">
        <w:rPr>
          <w:rFonts w:cs="Times New Roman"/>
          <w:spacing w:val="-2"/>
        </w:rPr>
        <w:t>the</w:t>
      </w:r>
      <w:r w:rsidRPr="0015754C">
        <w:rPr>
          <w:rFonts w:cs="Times New Roman"/>
          <w:spacing w:val="5"/>
        </w:rPr>
        <w:t xml:space="preserve"> </w:t>
      </w:r>
      <w:r w:rsidRPr="0015754C">
        <w:rPr>
          <w:rFonts w:cs="Times New Roman"/>
          <w:spacing w:val="-1"/>
        </w:rPr>
        <w:t>ECC.</w:t>
      </w:r>
    </w:p>
    <w:p w14:paraId="5B98CD5D" w14:textId="77777777" w:rsidR="00E04181" w:rsidRPr="0015754C" w:rsidRDefault="00E04181">
      <w:pPr>
        <w:spacing w:before="9"/>
        <w:rPr>
          <w:rFonts w:ascii="Times New Roman" w:eastAsia="Times New Roman" w:hAnsi="Times New Roman" w:cs="Times New Roman"/>
          <w:sz w:val="23"/>
          <w:szCs w:val="23"/>
        </w:rPr>
      </w:pPr>
    </w:p>
    <w:p w14:paraId="100B44A7" w14:textId="77777777" w:rsidR="00E04181" w:rsidRPr="0015754C" w:rsidRDefault="009B0C4B">
      <w:pPr>
        <w:pStyle w:val="BodyText"/>
        <w:spacing w:line="243" w:lineRule="auto"/>
        <w:ind w:right="118" w:firstLine="0"/>
        <w:jc w:val="both"/>
        <w:rPr>
          <w:rFonts w:cs="Times New Roman"/>
        </w:rPr>
      </w:pPr>
      <w:r w:rsidRPr="0015754C">
        <w:rPr>
          <w:rFonts w:cs="Times New Roman"/>
          <w:i/>
          <w:spacing w:val="-1"/>
        </w:rPr>
        <w:t>Section</w:t>
      </w:r>
      <w:r w:rsidRPr="0015754C">
        <w:rPr>
          <w:rFonts w:cs="Times New Roman"/>
          <w:i/>
          <w:spacing w:val="36"/>
        </w:rPr>
        <w:t xml:space="preserve"> </w:t>
      </w:r>
      <w:r w:rsidRPr="0015754C">
        <w:rPr>
          <w:rFonts w:cs="Times New Roman"/>
          <w:i/>
        </w:rPr>
        <w:t>15.3.</w:t>
      </w:r>
      <w:r w:rsidRPr="0015754C">
        <w:rPr>
          <w:rFonts w:cs="Times New Roman"/>
          <w:i/>
          <w:spacing w:val="34"/>
        </w:rPr>
        <w:t xml:space="preserve"> </w:t>
      </w:r>
      <w:r w:rsidRPr="0015754C">
        <w:rPr>
          <w:rFonts w:cs="Times New Roman"/>
        </w:rPr>
        <w:t>A</w:t>
      </w:r>
      <w:r w:rsidRPr="0015754C">
        <w:rPr>
          <w:rFonts w:cs="Times New Roman"/>
          <w:spacing w:val="32"/>
        </w:rPr>
        <w:t xml:space="preserve"> </w:t>
      </w:r>
      <w:r w:rsidRPr="0015754C">
        <w:rPr>
          <w:rFonts w:cs="Times New Roman"/>
        </w:rPr>
        <w:t>member</w:t>
      </w:r>
      <w:r w:rsidRPr="0015754C">
        <w:rPr>
          <w:rFonts w:cs="Times New Roman"/>
          <w:spacing w:val="30"/>
        </w:rPr>
        <w:t xml:space="preserve"> </w:t>
      </w:r>
      <w:r w:rsidRPr="0015754C">
        <w:rPr>
          <w:rFonts w:cs="Times New Roman"/>
          <w:spacing w:val="-1"/>
        </w:rPr>
        <w:t>church</w:t>
      </w:r>
      <w:r w:rsidRPr="0015754C">
        <w:rPr>
          <w:rFonts w:cs="Times New Roman"/>
          <w:spacing w:val="42"/>
        </w:rPr>
        <w:t xml:space="preserve"> </w:t>
      </w:r>
      <w:r w:rsidRPr="0015754C">
        <w:rPr>
          <w:rFonts w:cs="Times New Roman"/>
          <w:spacing w:val="-2"/>
        </w:rPr>
        <w:t>which</w:t>
      </w:r>
      <w:r w:rsidRPr="0015754C">
        <w:rPr>
          <w:rFonts w:cs="Times New Roman"/>
          <w:spacing w:val="42"/>
        </w:rPr>
        <w:t xml:space="preserve"> </w:t>
      </w:r>
      <w:r w:rsidRPr="0015754C">
        <w:rPr>
          <w:rFonts w:cs="Times New Roman"/>
          <w:spacing w:val="-1"/>
        </w:rPr>
        <w:t>withdraws</w:t>
      </w:r>
      <w:r w:rsidRPr="0015754C">
        <w:rPr>
          <w:rFonts w:cs="Times New Roman"/>
          <w:spacing w:val="34"/>
        </w:rPr>
        <w:t xml:space="preserve"> </w:t>
      </w:r>
      <w:r w:rsidRPr="0015754C">
        <w:rPr>
          <w:rFonts w:cs="Times New Roman"/>
          <w:spacing w:val="1"/>
        </w:rPr>
        <w:t>or</w:t>
      </w:r>
      <w:r w:rsidRPr="0015754C">
        <w:rPr>
          <w:rFonts w:cs="Times New Roman"/>
          <w:spacing w:val="38"/>
        </w:rPr>
        <w:t xml:space="preserve"> </w:t>
      </w:r>
      <w:r w:rsidRPr="0015754C">
        <w:rPr>
          <w:rFonts w:cs="Times New Roman"/>
          <w:spacing w:val="-2"/>
        </w:rPr>
        <w:t>is</w:t>
      </w:r>
      <w:r w:rsidRPr="0015754C">
        <w:rPr>
          <w:rFonts w:cs="Times New Roman"/>
          <w:spacing w:val="33"/>
        </w:rPr>
        <w:t xml:space="preserve"> </w:t>
      </w:r>
      <w:r w:rsidRPr="0015754C">
        <w:rPr>
          <w:rFonts w:cs="Times New Roman"/>
        </w:rPr>
        <w:t>dismissed</w:t>
      </w:r>
      <w:r w:rsidRPr="0015754C">
        <w:rPr>
          <w:rFonts w:cs="Times New Roman"/>
          <w:spacing w:val="38"/>
        </w:rPr>
        <w:t xml:space="preserve"> </w:t>
      </w:r>
      <w:r w:rsidRPr="0015754C">
        <w:rPr>
          <w:rFonts w:cs="Times New Roman"/>
          <w:spacing w:val="-1"/>
        </w:rPr>
        <w:t>from</w:t>
      </w:r>
      <w:r w:rsidRPr="0015754C">
        <w:rPr>
          <w:rFonts w:cs="Times New Roman"/>
          <w:spacing w:val="38"/>
        </w:rPr>
        <w:t xml:space="preserve"> </w:t>
      </w:r>
      <w:r w:rsidRPr="0015754C">
        <w:rPr>
          <w:rFonts w:cs="Times New Roman"/>
        </w:rPr>
        <w:t>this</w:t>
      </w:r>
      <w:r w:rsidRPr="0015754C">
        <w:rPr>
          <w:rFonts w:cs="Times New Roman"/>
          <w:spacing w:val="33"/>
        </w:rPr>
        <w:t xml:space="preserve"> </w:t>
      </w:r>
      <w:r w:rsidRPr="0015754C">
        <w:rPr>
          <w:rFonts w:cs="Times New Roman"/>
          <w:spacing w:val="-1"/>
        </w:rPr>
        <w:t>Conference</w:t>
      </w:r>
      <w:r w:rsidRPr="0015754C">
        <w:rPr>
          <w:rFonts w:cs="Times New Roman"/>
          <w:spacing w:val="37"/>
        </w:rPr>
        <w:t xml:space="preserve"> </w:t>
      </w:r>
      <w:r w:rsidRPr="0015754C">
        <w:rPr>
          <w:rFonts w:cs="Times New Roman"/>
          <w:spacing w:val="-1"/>
        </w:rPr>
        <w:t>and</w:t>
      </w:r>
      <w:r w:rsidRPr="0015754C">
        <w:rPr>
          <w:rFonts w:cs="Times New Roman"/>
          <w:spacing w:val="42"/>
        </w:rPr>
        <w:t xml:space="preserve"> </w:t>
      </w:r>
      <w:r w:rsidRPr="0015754C">
        <w:rPr>
          <w:rFonts w:cs="Times New Roman"/>
          <w:spacing w:val="-2"/>
        </w:rPr>
        <w:t>the</w:t>
      </w:r>
      <w:r w:rsidRPr="0015754C">
        <w:rPr>
          <w:rFonts w:cs="Times New Roman"/>
          <w:spacing w:val="38"/>
        </w:rPr>
        <w:t xml:space="preserve"> </w:t>
      </w:r>
      <w:r w:rsidRPr="0015754C">
        <w:rPr>
          <w:rFonts w:cs="Times New Roman"/>
          <w:spacing w:val="-2"/>
        </w:rPr>
        <w:t>ECC</w:t>
      </w:r>
      <w:r w:rsidRPr="0015754C">
        <w:rPr>
          <w:rFonts w:cs="Times New Roman"/>
          <w:spacing w:val="64"/>
          <w:w w:val="101"/>
        </w:rPr>
        <w:t xml:space="preserve"> </w:t>
      </w:r>
      <w:r w:rsidRPr="0015754C">
        <w:rPr>
          <w:rFonts w:cs="Times New Roman"/>
        </w:rPr>
        <w:t>shall</w:t>
      </w:r>
      <w:r w:rsidRPr="0015754C">
        <w:rPr>
          <w:rFonts w:cs="Times New Roman"/>
          <w:spacing w:val="1"/>
        </w:rPr>
        <w:t xml:space="preserve"> be</w:t>
      </w:r>
      <w:r w:rsidRPr="0015754C">
        <w:rPr>
          <w:rFonts w:cs="Times New Roman"/>
          <w:spacing w:val="9"/>
        </w:rPr>
        <w:t xml:space="preserve"> </w:t>
      </w:r>
      <w:r w:rsidRPr="0015754C">
        <w:rPr>
          <w:rFonts w:cs="Times New Roman"/>
          <w:spacing w:val="-1"/>
        </w:rPr>
        <w:t>subject</w:t>
      </w:r>
      <w:r w:rsidRPr="0015754C">
        <w:rPr>
          <w:rFonts w:cs="Times New Roman"/>
          <w:spacing w:val="5"/>
        </w:rPr>
        <w:t xml:space="preserve"> </w:t>
      </w:r>
      <w:r w:rsidRPr="0015754C">
        <w:rPr>
          <w:rFonts w:cs="Times New Roman"/>
          <w:spacing w:val="-2"/>
        </w:rPr>
        <w:t>to</w:t>
      </w:r>
      <w:r w:rsidRPr="0015754C">
        <w:rPr>
          <w:rFonts w:cs="Times New Roman"/>
          <w:spacing w:val="12"/>
        </w:rPr>
        <w:t xml:space="preserve"> </w:t>
      </w:r>
      <w:r w:rsidRPr="0015754C">
        <w:rPr>
          <w:rFonts w:cs="Times New Roman"/>
          <w:spacing w:val="-1"/>
        </w:rPr>
        <w:t>immediate</w:t>
      </w:r>
      <w:r w:rsidRPr="0015754C">
        <w:rPr>
          <w:rFonts w:cs="Times New Roman"/>
          <w:spacing w:val="9"/>
        </w:rPr>
        <w:t xml:space="preserve"> </w:t>
      </w:r>
      <w:r w:rsidRPr="0015754C">
        <w:rPr>
          <w:rFonts w:cs="Times New Roman"/>
        </w:rPr>
        <w:t>payment</w:t>
      </w:r>
      <w:r w:rsidRPr="0015754C">
        <w:rPr>
          <w:rFonts w:cs="Times New Roman"/>
          <w:spacing w:val="4"/>
        </w:rPr>
        <w:t xml:space="preserve"> </w:t>
      </w:r>
      <w:r w:rsidRPr="0015754C">
        <w:rPr>
          <w:rFonts w:cs="Times New Roman"/>
          <w:spacing w:val="1"/>
        </w:rPr>
        <w:t>of</w:t>
      </w:r>
      <w:r w:rsidRPr="0015754C">
        <w:rPr>
          <w:rFonts w:cs="Times New Roman"/>
          <w:spacing w:val="4"/>
        </w:rPr>
        <w:t xml:space="preserve"> </w:t>
      </w:r>
      <w:r w:rsidRPr="0015754C">
        <w:rPr>
          <w:rFonts w:cs="Times New Roman"/>
          <w:spacing w:val="-1"/>
        </w:rPr>
        <w:t>all</w:t>
      </w:r>
      <w:r w:rsidRPr="0015754C">
        <w:rPr>
          <w:rFonts w:cs="Times New Roman"/>
          <w:spacing w:val="9"/>
        </w:rPr>
        <w:t xml:space="preserve"> </w:t>
      </w:r>
      <w:r w:rsidRPr="0015754C">
        <w:rPr>
          <w:rFonts w:cs="Times New Roman"/>
        </w:rPr>
        <w:t>loans,</w:t>
      </w:r>
      <w:r w:rsidRPr="0015754C">
        <w:rPr>
          <w:rFonts w:cs="Times New Roman"/>
          <w:spacing w:val="1"/>
        </w:rPr>
        <w:t xml:space="preserve"> </w:t>
      </w:r>
      <w:r w:rsidRPr="0015754C">
        <w:rPr>
          <w:rFonts w:cs="Times New Roman"/>
        </w:rPr>
        <w:t>grants,</w:t>
      </w:r>
      <w:r w:rsidRPr="0015754C">
        <w:rPr>
          <w:rFonts w:cs="Times New Roman"/>
          <w:spacing w:val="9"/>
        </w:rPr>
        <w:t xml:space="preserve"> </w:t>
      </w:r>
      <w:r w:rsidRPr="0015754C">
        <w:rPr>
          <w:rFonts w:cs="Times New Roman"/>
          <w:spacing w:val="1"/>
        </w:rPr>
        <w:t xml:space="preserve">or </w:t>
      </w:r>
      <w:r w:rsidRPr="0015754C">
        <w:rPr>
          <w:rFonts w:cs="Times New Roman"/>
          <w:spacing w:val="-1"/>
        </w:rPr>
        <w:t>property</w:t>
      </w:r>
      <w:r w:rsidRPr="0015754C">
        <w:rPr>
          <w:rFonts w:cs="Times New Roman"/>
          <w:spacing w:val="8"/>
        </w:rPr>
        <w:t xml:space="preserve"> </w:t>
      </w:r>
      <w:r w:rsidRPr="0015754C">
        <w:rPr>
          <w:rFonts w:cs="Times New Roman"/>
          <w:spacing w:val="-1"/>
        </w:rPr>
        <w:t>received</w:t>
      </w:r>
      <w:r w:rsidRPr="0015754C">
        <w:rPr>
          <w:rFonts w:cs="Times New Roman"/>
          <w:spacing w:val="13"/>
        </w:rPr>
        <w:t xml:space="preserve"> </w:t>
      </w:r>
      <w:r w:rsidRPr="0015754C">
        <w:rPr>
          <w:rFonts w:cs="Times New Roman"/>
        </w:rPr>
        <w:t>from</w:t>
      </w:r>
      <w:r w:rsidRPr="0015754C">
        <w:rPr>
          <w:rFonts w:cs="Times New Roman"/>
          <w:spacing w:val="9"/>
        </w:rPr>
        <w:t xml:space="preserve"> </w:t>
      </w:r>
      <w:r w:rsidRPr="0015754C">
        <w:rPr>
          <w:rFonts w:cs="Times New Roman"/>
          <w:spacing w:val="-2"/>
        </w:rPr>
        <w:t>the</w:t>
      </w:r>
      <w:r w:rsidRPr="0015754C">
        <w:rPr>
          <w:rFonts w:cs="Times New Roman"/>
          <w:spacing w:val="9"/>
        </w:rPr>
        <w:t xml:space="preserve"> </w:t>
      </w:r>
      <w:r w:rsidRPr="0015754C">
        <w:rPr>
          <w:rFonts w:cs="Times New Roman"/>
          <w:spacing w:val="-1"/>
        </w:rPr>
        <w:t>Conference</w:t>
      </w:r>
      <w:r w:rsidRPr="0015754C">
        <w:rPr>
          <w:rFonts w:cs="Times New Roman"/>
          <w:spacing w:val="9"/>
        </w:rPr>
        <w:t xml:space="preserve"> </w:t>
      </w:r>
      <w:r w:rsidRPr="0015754C">
        <w:rPr>
          <w:rFonts w:cs="Times New Roman"/>
          <w:spacing w:val="-1"/>
        </w:rPr>
        <w:t>and</w:t>
      </w:r>
      <w:r w:rsidRPr="0015754C">
        <w:rPr>
          <w:rFonts w:cs="Times New Roman"/>
          <w:spacing w:val="50"/>
          <w:w w:val="101"/>
        </w:rPr>
        <w:t xml:space="preserve"> </w:t>
      </w:r>
      <w:r w:rsidRPr="0015754C">
        <w:rPr>
          <w:rFonts w:cs="Times New Roman"/>
        </w:rPr>
        <w:t>the</w:t>
      </w:r>
      <w:r w:rsidRPr="0015754C">
        <w:rPr>
          <w:rFonts w:cs="Times New Roman"/>
          <w:spacing w:val="4"/>
        </w:rPr>
        <w:t xml:space="preserve"> </w:t>
      </w:r>
      <w:r w:rsidRPr="0015754C">
        <w:rPr>
          <w:rFonts w:cs="Times New Roman"/>
          <w:spacing w:val="1"/>
        </w:rPr>
        <w:t>ECC.</w:t>
      </w:r>
      <w:r w:rsidRPr="0015754C">
        <w:rPr>
          <w:rFonts w:cs="Times New Roman"/>
          <w:spacing w:val="-4"/>
        </w:rPr>
        <w:t xml:space="preserve"> </w:t>
      </w:r>
      <w:r w:rsidRPr="0015754C">
        <w:rPr>
          <w:rFonts w:cs="Times New Roman"/>
          <w:spacing w:val="1"/>
        </w:rPr>
        <w:t>The</w:t>
      </w:r>
      <w:r w:rsidRPr="0015754C">
        <w:rPr>
          <w:rFonts w:cs="Times New Roman"/>
          <w:spacing w:val="3"/>
        </w:rPr>
        <w:t xml:space="preserve"> </w:t>
      </w:r>
      <w:r w:rsidRPr="0015754C">
        <w:rPr>
          <w:rFonts w:cs="Times New Roman"/>
          <w:spacing w:val="-1"/>
        </w:rPr>
        <w:t>church</w:t>
      </w:r>
      <w:r w:rsidRPr="0015754C">
        <w:rPr>
          <w:rFonts w:cs="Times New Roman"/>
          <w:spacing w:val="9"/>
        </w:rPr>
        <w:t xml:space="preserve"> </w:t>
      </w:r>
      <w:r w:rsidRPr="0015754C">
        <w:rPr>
          <w:rFonts w:cs="Times New Roman"/>
        </w:rPr>
        <w:t>shall</w:t>
      </w:r>
      <w:r w:rsidRPr="0015754C">
        <w:rPr>
          <w:rFonts w:cs="Times New Roman"/>
          <w:spacing w:val="4"/>
        </w:rPr>
        <w:t xml:space="preserve"> </w:t>
      </w:r>
      <w:r w:rsidRPr="0015754C">
        <w:rPr>
          <w:rFonts w:cs="Times New Roman"/>
          <w:spacing w:val="-1"/>
        </w:rPr>
        <w:t>also</w:t>
      </w:r>
      <w:r w:rsidRPr="0015754C">
        <w:rPr>
          <w:rFonts w:cs="Times New Roman"/>
          <w:spacing w:val="9"/>
        </w:rPr>
        <w:t xml:space="preserve"> </w:t>
      </w:r>
      <w:r w:rsidRPr="0015754C">
        <w:rPr>
          <w:rFonts w:cs="Times New Roman"/>
          <w:spacing w:val="-2"/>
        </w:rPr>
        <w:t>forfeit</w:t>
      </w:r>
      <w:r w:rsidRPr="0015754C">
        <w:rPr>
          <w:rFonts w:cs="Times New Roman"/>
          <w:spacing w:val="4"/>
        </w:rPr>
        <w:t xml:space="preserve"> </w:t>
      </w:r>
      <w:r w:rsidRPr="0015754C">
        <w:rPr>
          <w:rFonts w:cs="Times New Roman"/>
          <w:spacing w:val="1"/>
        </w:rPr>
        <w:t>all</w:t>
      </w:r>
      <w:r w:rsidRPr="0015754C">
        <w:rPr>
          <w:rFonts w:cs="Times New Roman"/>
          <w:spacing w:val="4"/>
        </w:rPr>
        <w:t xml:space="preserve"> </w:t>
      </w:r>
      <w:r w:rsidRPr="0015754C">
        <w:rPr>
          <w:rFonts w:cs="Times New Roman"/>
          <w:spacing w:val="-1"/>
        </w:rPr>
        <w:t>rights</w:t>
      </w:r>
      <w:r w:rsidRPr="0015754C">
        <w:rPr>
          <w:rFonts w:cs="Times New Roman"/>
          <w:spacing w:val="4"/>
        </w:rPr>
        <w:t xml:space="preserve"> </w:t>
      </w:r>
      <w:r w:rsidRPr="0015754C">
        <w:rPr>
          <w:rFonts w:cs="Times New Roman"/>
          <w:spacing w:val="1"/>
        </w:rPr>
        <w:t>to</w:t>
      </w:r>
      <w:r w:rsidRPr="0015754C">
        <w:rPr>
          <w:rFonts w:cs="Times New Roman"/>
          <w:spacing w:val="4"/>
        </w:rPr>
        <w:t xml:space="preserve"> </w:t>
      </w:r>
      <w:r w:rsidRPr="0015754C">
        <w:rPr>
          <w:rFonts w:cs="Times New Roman"/>
          <w:spacing w:val="-1"/>
        </w:rPr>
        <w:t>Conference</w:t>
      </w:r>
      <w:r w:rsidRPr="0015754C">
        <w:rPr>
          <w:rFonts w:cs="Times New Roman"/>
          <w:spacing w:val="12"/>
        </w:rPr>
        <w:t xml:space="preserve"> </w:t>
      </w:r>
      <w:r w:rsidRPr="0015754C">
        <w:rPr>
          <w:rFonts w:cs="Times New Roman"/>
          <w:spacing w:val="-2"/>
        </w:rPr>
        <w:t>and</w:t>
      </w:r>
      <w:r w:rsidRPr="0015754C">
        <w:rPr>
          <w:rFonts w:cs="Times New Roman"/>
          <w:spacing w:val="8"/>
        </w:rPr>
        <w:t xml:space="preserve"> </w:t>
      </w:r>
      <w:r w:rsidRPr="0015754C">
        <w:rPr>
          <w:rFonts w:cs="Times New Roman"/>
          <w:spacing w:val="1"/>
        </w:rPr>
        <w:t>ECC</w:t>
      </w:r>
      <w:r w:rsidRPr="0015754C">
        <w:rPr>
          <w:rFonts w:cs="Times New Roman"/>
          <w:spacing w:val="-2"/>
        </w:rPr>
        <w:t xml:space="preserve"> </w:t>
      </w:r>
      <w:r w:rsidRPr="0015754C">
        <w:rPr>
          <w:rFonts w:cs="Times New Roman"/>
          <w:spacing w:val="-1"/>
        </w:rPr>
        <w:t>property.</w:t>
      </w:r>
    </w:p>
    <w:p w14:paraId="1B55624F" w14:textId="77777777" w:rsidR="00E04181" w:rsidRPr="0015754C" w:rsidRDefault="00E04181">
      <w:pPr>
        <w:spacing w:before="5"/>
        <w:rPr>
          <w:rFonts w:ascii="Times New Roman" w:eastAsia="Times New Roman" w:hAnsi="Times New Roman" w:cs="Times New Roman"/>
          <w:sz w:val="23"/>
          <w:szCs w:val="23"/>
        </w:rPr>
      </w:pPr>
    </w:p>
    <w:p w14:paraId="35A9278C" w14:textId="77777777" w:rsidR="00E04181" w:rsidRPr="0015754C" w:rsidRDefault="009B0C4B">
      <w:pPr>
        <w:pStyle w:val="Heading1"/>
        <w:jc w:val="both"/>
        <w:rPr>
          <w:rFonts w:cs="Times New Roman"/>
          <w:b w:val="0"/>
          <w:bCs w:val="0"/>
        </w:rPr>
      </w:pPr>
      <w:r w:rsidRPr="0015754C">
        <w:rPr>
          <w:rFonts w:cs="Times New Roman"/>
        </w:rPr>
        <w:t>ARTICLE</w:t>
      </w:r>
      <w:r w:rsidRPr="0015754C">
        <w:rPr>
          <w:rFonts w:cs="Times New Roman"/>
          <w:spacing w:val="12"/>
        </w:rPr>
        <w:t xml:space="preserve"> </w:t>
      </w:r>
      <w:r w:rsidRPr="0015754C">
        <w:rPr>
          <w:rFonts w:cs="Times New Roman"/>
          <w:spacing w:val="-2"/>
        </w:rPr>
        <w:t>XVI</w:t>
      </w:r>
      <w:r w:rsidRPr="0015754C">
        <w:rPr>
          <w:rFonts w:cs="Times New Roman"/>
          <w:spacing w:val="6"/>
        </w:rPr>
        <w:t xml:space="preserve"> </w:t>
      </w:r>
      <w:r w:rsidRPr="0015754C">
        <w:rPr>
          <w:rFonts w:cs="Times New Roman"/>
          <w:b w:val="0"/>
          <w:bCs w:val="0"/>
        </w:rPr>
        <w:t>–</w:t>
      </w:r>
      <w:r w:rsidRPr="0015754C">
        <w:rPr>
          <w:rFonts w:cs="Times New Roman"/>
          <w:b w:val="0"/>
          <w:bCs w:val="0"/>
          <w:spacing w:val="13"/>
        </w:rPr>
        <w:t xml:space="preserve"> </w:t>
      </w:r>
      <w:r w:rsidRPr="0015754C">
        <w:rPr>
          <w:rFonts w:cs="Times New Roman"/>
          <w:spacing w:val="-1"/>
        </w:rPr>
        <w:t>Parliamentary</w:t>
      </w:r>
      <w:r w:rsidRPr="0015754C">
        <w:rPr>
          <w:rFonts w:cs="Times New Roman"/>
          <w:spacing w:val="13"/>
        </w:rPr>
        <w:t xml:space="preserve"> </w:t>
      </w:r>
      <w:r w:rsidRPr="0015754C">
        <w:rPr>
          <w:rFonts w:cs="Times New Roman"/>
          <w:spacing w:val="-1"/>
        </w:rPr>
        <w:t>Authority</w:t>
      </w:r>
    </w:p>
    <w:p w14:paraId="355EFE33" w14:textId="77777777" w:rsidR="00E04181" w:rsidRPr="0015754C" w:rsidRDefault="00E04181">
      <w:pPr>
        <w:spacing w:before="9"/>
        <w:rPr>
          <w:rFonts w:ascii="Times New Roman" w:eastAsia="Times New Roman" w:hAnsi="Times New Roman" w:cs="Times New Roman"/>
          <w:b/>
          <w:bCs/>
          <w:sz w:val="23"/>
          <w:szCs w:val="23"/>
        </w:rPr>
      </w:pPr>
    </w:p>
    <w:p w14:paraId="083F319B" w14:textId="1909BB6F" w:rsidR="00E04181" w:rsidRPr="0015754C" w:rsidRDefault="009B0C4B" w:rsidP="009F299C">
      <w:pPr>
        <w:ind w:left="111"/>
        <w:jc w:val="both"/>
        <w:rPr>
          <w:rFonts w:ascii="Times New Roman" w:hAnsi="Times New Roman" w:cs="Times New Roman"/>
          <w:i/>
          <w:spacing w:val="1"/>
          <w:sz w:val="23"/>
          <w:szCs w:val="23"/>
        </w:rPr>
      </w:pPr>
      <w:r w:rsidRPr="0015754C">
        <w:rPr>
          <w:rFonts w:ascii="Times New Roman" w:hAnsi="Times New Roman" w:cs="Times New Roman"/>
          <w:i/>
          <w:sz w:val="23"/>
          <w:szCs w:val="23"/>
        </w:rPr>
        <w:t>This</w:t>
      </w:r>
      <w:r w:rsidRPr="0015754C">
        <w:rPr>
          <w:rFonts w:ascii="Times New Roman" w:hAnsi="Times New Roman" w:cs="Times New Roman"/>
          <w:i/>
          <w:spacing w:val="6"/>
          <w:sz w:val="23"/>
          <w:szCs w:val="23"/>
        </w:rPr>
        <w:t xml:space="preserve"> </w:t>
      </w:r>
      <w:r w:rsidRPr="0015754C">
        <w:rPr>
          <w:rFonts w:ascii="Times New Roman" w:hAnsi="Times New Roman" w:cs="Times New Roman"/>
          <w:i/>
          <w:sz w:val="23"/>
          <w:szCs w:val="23"/>
        </w:rPr>
        <w:t>article</w:t>
      </w:r>
      <w:r w:rsidRPr="0015754C">
        <w:rPr>
          <w:rFonts w:ascii="Times New Roman" w:hAnsi="Times New Roman" w:cs="Times New Roman"/>
          <w:i/>
          <w:spacing w:val="6"/>
          <w:sz w:val="23"/>
          <w:szCs w:val="23"/>
        </w:rPr>
        <w:t xml:space="preserve"> </w:t>
      </w:r>
      <w:r w:rsidRPr="0015754C">
        <w:rPr>
          <w:rFonts w:ascii="Times New Roman" w:hAnsi="Times New Roman" w:cs="Times New Roman"/>
          <w:i/>
          <w:spacing w:val="-1"/>
          <w:sz w:val="23"/>
          <w:szCs w:val="23"/>
        </w:rPr>
        <w:t>currently</w:t>
      </w:r>
      <w:r w:rsidRPr="0015754C">
        <w:rPr>
          <w:rFonts w:ascii="Times New Roman" w:hAnsi="Times New Roman" w:cs="Times New Roman"/>
          <w:i/>
          <w:spacing w:val="6"/>
          <w:sz w:val="23"/>
          <w:szCs w:val="23"/>
        </w:rPr>
        <w:t xml:space="preserve"> </w:t>
      </w:r>
      <w:r w:rsidRPr="0015754C">
        <w:rPr>
          <w:rFonts w:ascii="Times New Roman" w:hAnsi="Times New Roman" w:cs="Times New Roman"/>
          <w:i/>
          <w:spacing w:val="-1"/>
          <w:sz w:val="23"/>
          <w:szCs w:val="23"/>
        </w:rPr>
        <w:t>contains</w:t>
      </w:r>
      <w:r w:rsidRPr="0015754C">
        <w:rPr>
          <w:rFonts w:ascii="Times New Roman" w:hAnsi="Times New Roman" w:cs="Times New Roman"/>
          <w:i/>
          <w:spacing w:val="7"/>
          <w:sz w:val="23"/>
          <w:szCs w:val="23"/>
        </w:rPr>
        <w:t xml:space="preserve"> </w:t>
      </w:r>
      <w:r w:rsidRPr="0015754C">
        <w:rPr>
          <w:rFonts w:ascii="Times New Roman" w:hAnsi="Times New Roman" w:cs="Times New Roman"/>
          <w:i/>
          <w:spacing w:val="-1"/>
          <w:sz w:val="23"/>
          <w:szCs w:val="23"/>
        </w:rPr>
        <w:t>no</w:t>
      </w:r>
      <w:r w:rsidRPr="0015754C">
        <w:rPr>
          <w:rFonts w:ascii="Times New Roman" w:hAnsi="Times New Roman" w:cs="Times New Roman"/>
          <w:i/>
          <w:spacing w:val="6"/>
          <w:sz w:val="23"/>
          <w:szCs w:val="23"/>
        </w:rPr>
        <w:t xml:space="preserve"> </w:t>
      </w:r>
      <w:r w:rsidRPr="0015754C">
        <w:rPr>
          <w:rFonts w:ascii="Times New Roman" w:hAnsi="Times New Roman" w:cs="Times New Roman"/>
          <w:i/>
          <w:sz w:val="23"/>
          <w:szCs w:val="23"/>
        </w:rPr>
        <w:t>provisions.</w:t>
      </w:r>
      <w:r w:rsidR="002A51C8" w:rsidRPr="0015754C">
        <w:rPr>
          <w:rFonts w:ascii="Times New Roman" w:hAnsi="Times New Roman" w:cs="Times New Roman"/>
          <w:i/>
          <w:sz w:val="23"/>
          <w:szCs w:val="23"/>
        </w:rPr>
        <w:t xml:space="preserve"> </w:t>
      </w:r>
      <w:r w:rsidRPr="0015754C">
        <w:rPr>
          <w:rFonts w:ascii="Times New Roman" w:hAnsi="Times New Roman" w:cs="Times New Roman"/>
          <w:i/>
          <w:sz w:val="23"/>
          <w:szCs w:val="23"/>
        </w:rPr>
        <w:t>Please</w:t>
      </w:r>
      <w:r w:rsidRPr="0015754C">
        <w:rPr>
          <w:rFonts w:ascii="Times New Roman" w:hAnsi="Times New Roman" w:cs="Times New Roman"/>
          <w:i/>
          <w:spacing w:val="6"/>
          <w:sz w:val="23"/>
          <w:szCs w:val="23"/>
        </w:rPr>
        <w:t xml:space="preserve"> </w:t>
      </w:r>
      <w:r w:rsidRPr="0015754C">
        <w:rPr>
          <w:rFonts w:ascii="Times New Roman" w:hAnsi="Times New Roman" w:cs="Times New Roman"/>
          <w:i/>
          <w:spacing w:val="-1"/>
          <w:sz w:val="23"/>
          <w:szCs w:val="23"/>
        </w:rPr>
        <w:t>see</w:t>
      </w:r>
      <w:r w:rsidRPr="0015754C">
        <w:rPr>
          <w:rFonts w:ascii="Times New Roman" w:hAnsi="Times New Roman" w:cs="Times New Roman"/>
          <w:i/>
          <w:spacing w:val="6"/>
          <w:sz w:val="23"/>
          <w:szCs w:val="23"/>
        </w:rPr>
        <w:t xml:space="preserve"> </w:t>
      </w:r>
      <w:r w:rsidRPr="0015754C">
        <w:rPr>
          <w:rFonts w:ascii="Times New Roman" w:hAnsi="Times New Roman" w:cs="Times New Roman"/>
          <w:i/>
          <w:spacing w:val="1"/>
          <w:sz w:val="23"/>
          <w:szCs w:val="23"/>
        </w:rPr>
        <w:t>bylaw</w:t>
      </w:r>
      <w:r w:rsidRPr="0015754C">
        <w:rPr>
          <w:rFonts w:ascii="Times New Roman" w:hAnsi="Times New Roman" w:cs="Times New Roman"/>
          <w:i/>
          <w:spacing w:val="7"/>
          <w:sz w:val="23"/>
          <w:szCs w:val="23"/>
        </w:rPr>
        <w:t xml:space="preserve"> </w:t>
      </w:r>
      <w:r w:rsidRPr="0015754C">
        <w:rPr>
          <w:rFonts w:ascii="Times New Roman" w:hAnsi="Times New Roman" w:cs="Times New Roman"/>
          <w:i/>
          <w:spacing w:val="-3"/>
          <w:sz w:val="23"/>
          <w:szCs w:val="23"/>
        </w:rPr>
        <w:t>with</w:t>
      </w:r>
      <w:r w:rsidRPr="0015754C">
        <w:rPr>
          <w:rFonts w:ascii="Times New Roman" w:hAnsi="Times New Roman" w:cs="Times New Roman"/>
          <w:i/>
          <w:spacing w:val="6"/>
          <w:sz w:val="23"/>
          <w:szCs w:val="23"/>
        </w:rPr>
        <w:t xml:space="preserve"> </w:t>
      </w:r>
      <w:r w:rsidRPr="0015754C">
        <w:rPr>
          <w:rFonts w:ascii="Times New Roman" w:hAnsi="Times New Roman" w:cs="Times New Roman"/>
          <w:i/>
          <w:sz w:val="23"/>
          <w:szCs w:val="23"/>
        </w:rPr>
        <w:t>corresponding</w:t>
      </w:r>
      <w:r w:rsidRPr="0015754C">
        <w:rPr>
          <w:rFonts w:ascii="Times New Roman" w:hAnsi="Times New Roman" w:cs="Times New Roman"/>
          <w:i/>
          <w:spacing w:val="6"/>
          <w:sz w:val="23"/>
          <w:szCs w:val="23"/>
        </w:rPr>
        <w:t xml:space="preserve"> </w:t>
      </w:r>
      <w:r w:rsidRPr="0015754C">
        <w:rPr>
          <w:rFonts w:ascii="Times New Roman" w:hAnsi="Times New Roman" w:cs="Times New Roman"/>
          <w:i/>
          <w:spacing w:val="1"/>
          <w:sz w:val="23"/>
          <w:szCs w:val="23"/>
        </w:rPr>
        <w:t>title.</w:t>
      </w:r>
    </w:p>
    <w:p w14:paraId="20C2E7AB" w14:textId="77777777" w:rsidR="00E04181" w:rsidRPr="0015754C" w:rsidRDefault="00E04181">
      <w:pPr>
        <w:spacing w:before="11"/>
        <w:rPr>
          <w:rFonts w:ascii="Times New Roman" w:eastAsia="Times New Roman" w:hAnsi="Times New Roman" w:cs="Times New Roman"/>
          <w:i/>
          <w:sz w:val="23"/>
          <w:szCs w:val="23"/>
        </w:rPr>
      </w:pPr>
    </w:p>
    <w:p w14:paraId="703E4D94" w14:textId="77777777" w:rsidR="00E04181" w:rsidRPr="0015754C" w:rsidRDefault="009B0C4B">
      <w:pPr>
        <w:pStyle w:val="Heading1"/>
        <w:spacing w:before="73"/>
        <w:jc w:val="both"/>
        <w:rPr>
          <w:rFonts w:cs="Times New Roman"/>
          <w:b w:val="0"/>
          <w:bCs w:val="0"/>
        </w:rPr>
      </w:pPr>
      <w:r w:rsidRPr="0015754C">
        <w:rPr>
          <w:rFonts w:cs="Times New Roman"/>
        </w:rPr>
        <w:t>ARTICLE</w:t>
      </w:r>
      <w:r w:rsidRPr="0015754C">
        <w:rPr>
          <w:rFonts w:cs="Times New Roman"/>
          <w:spacing w:val="11"/>
        </w:rPr>
        <w:t xml:space="preserve"> </w:t>
      </w:r>
      <w:r w:rsidRPr="0015754C">
        <w:rPr>
          <w:rFonts w:cs="Times New Roman"/>
          <w:spacing w:val="-2"/>
        </w:rPr>
        <w:t>XVII</w:t>
      </w:r>
      <w:r w:rsidRPr="0015754C">
        <w:rPr>
          <w:rFonts w:cs="Times New Roman"/>
          <w:spacing w:val="10"/>
        </w:rPr>
        <w:t xml:space="preserve"> </w:t>
      </w:r>
      <w:r w:rsidRPr="0015754C">
        <w:rPr>
          <w:rFonts w:cs="Times New Roman"/>
          <w:b w:val="0"/>
          <w:bCs w:val="0"/>
        </w:rPr>
        <w:t>–</w:t>
      </w:r>
      <w:r w:rsidRPr="0015754C">
        <w:rPr>
          <w:rFonts w:cs="Times New Roman"/>
          <w:b w:val="0"/>
          <w:bCs w:val="0"/>
          <w:spacing w:val="13"/>
        </w:rPr>
        <w:t xml:space="preserve"> </w:t>
      </w:r>
      <w:r w:rsidRPr="0015754C">
        <w:rPr>
          <w:rFonts w:cs="Times New Roman"/>
          <w:spacing w:val="-1"/>
        </w:rPr>
        <w:t>Amendments</w:t>
      </w:r>
    </w:p>
    <w:p w14:paraId="21332B64" w14:textId="77777777" w:rsidR="00E04181" w:rsidRPr="0015754C" w:rsidRDefault="00E04181">
      <w:pPr>
        <w:spacing w:before="9"/>
        <w:rPr>
          <w:rFonts w:ascii="Times New Roman" w:eastAsia="Times New Roman" w:hAnsi="Times New Roman" w:cs="Times New Roman"/>
          <w:b/>
          <w:bCs/>
          <w:sz w:val="23"/>
          <w:szCs w:val="23"/>
        </w:rPr>
      </w:pPr>
    </w:p>
    <w:p w14:paraId="43146249" w14:textId="77777777" w:rsidR="00E04181" w:rsidRPr="0015754C" w:rsidRDefault="009B0C4B">
      <w:pPr>
        <w:pStyle w:val="BodyText"/>
        <w:spacing w:line="245" w:lineRule="auto"/>
        <w:ind w:right="113" w:firstLine="0"/>
        <w:jc w:val="both"/>
        <w:rPr>
          <w:rFonts w:cs="Times New Roman"/>
        </w:rPr>
      </w:pPr>
      <w:r w:rsidRPr="0015754C">
        <w:rPr>
          <w:rFonts w:cs="Times New Roman"/>
          <w:i/>
          <w:spacing w:val="-1"/>
        </w:rPr>
        <w:t>Section</w:t>
      </w:r>
      <w:r w:rsidRPr="0015754C">
        <w:rPr>
          <w:rFonts w:cs="Times New Roman"/>
          <w:i/>
          <w:spacing w:val="47"/>
        </w:rPr>
        <w:t xml:space="preserve"> </w:t>
      </w:r>
      <w:r w:rsidRPr="0015754C">
        <w:rPr>
          <w:rFonts w:cs="Times New Roman"/>
          <w:i/>
          <w:spacing w:val="-1"/>
        </w:rPr>
        <w:t>17.1.</w:t>
      </w:r>
      <w:r w:rsidRPr="0015754C">
        <w:rPr>
          <w:rFonts w:cs="Times New Roman"/>
          <w:i/>
          <w:spacing w:val="39"/>
        </w:rPr>
        <w:t xml:space="preserve"> </w:t>
      </w:r>
      <w:r w:rsidRPr="0015754C">
        <w:rPr>
          <w:rFonts w:cs="Times New Roman"/>
          <w:spacing w:val="-1"/>
        </w:rPr>
        <w:t>Proposed</w:t>
      </w:r>
      <w:r w:rsidRPr="0015754C">
        <w:rPr>
          <w:rFonts w:cs="Times New Roman"/>
          <w:spacing w:val="44"/>
        </w:rPr>
        <w:t xml:space="preserve"> </w:t>
      </w:r>
      <w:r w:rsidRPr="0015754C">
        <w:rPr>
          <w:rFonts w:cs="Times New Roman"/>
        </w:rPr>
        <w:t>amendments</w:t>
      </w:r>
      <w:r w:rsidRPr="0015754C">
        <w:rPr>
          <w:rFonts w:cs="Times New Roman"/>
          <w:spacing w:val="44"/>
        </w:rPr>
        <w:t xml:space="preserve"> </w:t>
      </w:r>
      <w:r w:rsidRPr="0015754C">
        <w:rPr>
          <w:rFonts w:cs="Times New Roman"/>
          <w:spacing w:val="-2"/>
        </w:rPr>
        <w:t>to</w:t>
      </w:r>
      <w:r w:rsidRPr="0015754C">
        <w:rPr>
          <w:rFonts w:cs="Times New Roman"/>
          <w:spacing w:val="44"/>
        </w:rPr>
        <w:t xml:space="preserve"> </w:t>
      </w:r>
      <w:r w:rsidRPr="0015754C">
        <w:rPr>
          <w:rFonts w:cs="Times New Roman"/>
        </w:rPr>
        <w:t>this</w:t>
      </w:r>
      <w:r w:rsidRPr="0015754C">
        <w:rPr>
          <w:rFonts w:cs="Times New Roman"/>
          <w:spacing w:val="39"/>
        </w:rPr>
        <w:t xml:space="preserve"> </w:t>
      </w:r>
      <w:r w:rsidRPr="0015754C">
        <w:rPr>
          <w:rFonts w:cs="Times New Roman"/>
          <w:spacing w:val="-1"/>
        </w:rPr>
        <w:t>Constitution</w:t>
      </w:r>
      <w:r w:rsidRPr="0015754C">
        <w:rPr>
          <w:rFonts w:cs="Times New Roman"/>
          <w:spacing w:val="44"/>
        </w:rPr>
        <w:t xml:space="preserve"> </w:t>
      </w:r>
      <w:r w:rsidRPr="0015754C">
        <w:rPr>
          <w:rFonts w:cs="Times New Roman"/>
        </w:rPr>
        <w:t>shall</w:t>
      </w:r>
      <w:r w:rsidRPr="0015754C">
        <w:rPr>
          <w:rFonts w:cs="Times New Roman"/>
          <w:spacing w:val="44"/>
        </w:rPr>
        <w:t xml:space="preserve"> </w:t>
      </w:r>
      <w:r w:rsidRPr="0015754C">
        <w:rPr>
          <w:rFonts w:cs="Times New Roman"/>
          <w:spacing w:val="1"/>
        </w:rPr>
        <w:t>be</w:t>
      </w:r>
      <w:r w:rsidRPr="0015754C">
        <w:rPr>
          <w:rFonts w:cs="Times New Roman"/>
          <w:spacing w:val="37"/>
        </w:rPr>
        <w:t xml:space="preserve"> </w:t>
      </w:r>
      <w:r w:rsidRPr="0015754C">
        <w:rPr>
          <w:rFonts w:cs="Times New Roman"/>
          <w:spacing w:val="-1"/>
        </w:rPr>
        <w:t>introduced</w:t>
      </w:r>
      <w:r w:rsidRPr="0015754C">
        <w:rPr>
          <w:rFonts w:cs="Times New Roman"/>
          <w:spacing w:val="44"/>
        </w:rPr>
        <w:t xml:space="preserve"> </w:t>
      </w:r>
      <w:r w:rsidRPr="0015754C">
        <w:rPr>
          <w:rFonts w:cs="Times New Roman"/>
          <w:spacing w:val="1"/>
        </w:rPr>
        <w:t>in</w:t>
      </w:r>
      <w:r w:rsidRPr="0015754C">
        <w:rPr>
          <w:rFonts w:cs="Times New Roman"/>
          <w:spacing w:val="48"/>
        </w:rPr>
        <w:t xml:space="preserve"> </w:t>
      </w:r>
      <w:r w:rsidRPr="0015754C">
        <w:rPr>
          <w:rFonts w:cs="Times New Roman"/>
          <w:spacing w:val="-2"/>
        </w:rPr>
        <w:t>writing</w:t>
      </w:r>
      <w:r w:rsidRPr="0015754C">
        <w:rPr>
          <w:rFonts w:cs="Times New Roman"/>
          <w:spacing w:val="44"/>
        </w:rPr>
        <w:t xml:space="preserve"> </w:t>
      </w:r>
      <w:r w:rsidRPr="0015754C">
        <w:rPr>
          <w:rFonts w:cs="Times New Roman"/>
          <w:spacing w:val="-1"/>
        </w:rPr>
        <w:t>at</w:t>
      </w:r>
      <w:r w:rsidRPr="0015754C">
        <w:rPr>
          <w:rFonts w:cs="Times New Roman"/>
          <w:spacing w:val="44"/>
        </w:rPr>
        <w:t xml:space="preserve"> </w:t>
      </w:r>
      <w:r w:rsidRPr="0015754C">
        <w:rPr>
          <w:rFonts w:cs="Times New Roman"/>
          <w:spacing w:val="-4"/>
        </w:rPr>
        <w:t>an</w:t>
      </w:r>
      <w:r w:rsidRPr="0015754C">
        <w:rPr>
          <w:rFonts w:cs="Times New Roman"/>
          <w:spacing w:val="44"/>
        </w:rPr>
        <w:t xml:space="preserve"> </w:t>
      </w:r>
      <w:r w:rsidRPr="0015754C">
        <w:rPr>
          <w:rFonts w:cs="Times New Roman"/>
        </w:rPr>
        <w:t>Annual</w:t>
      </w:r>
      <w:r w:rsidRPr="0015754C">
        <w:rPr>
          <w:rFonts w:cs="Times New Roman"/>
          <w:spacing w:val="84"/>
          <w:w w:val="101"/>
        </w:rPr>
        <w:t xml:space="preserve"> </w:t>
      </w:r>
      <w:r w:rsidRPr="0015754C">
        <w:rPr>
          <w:rFonts w:cs="Times New Roman"/>
        </w:rPr>
        <w:t>Meeting,</w:t>
      </w:r>
      <w:r w:rsidRPr="0015754C">
        <w:rPr>
          <w:rFonts w:cs="Times New Roman"/>
          <w:spacing w:val="13"/>
        </w:rPr>
        <w:t xml:space="preserve"> </w:t>
      </w:r>
      <w:r w:rsidRPr="0015754C">
        <w:rPr>
          <w:rFonts w:cs="Times New Roman"/>
        </w:rPr>
        <w:t>but</w:t>
      </w:r>
      <w:r w:rsidRPr="0015754C">
        <w:rPr>
          <w:rFonts w:cs="Times New Roman"/>
          <w:spacing w:val="22"/>
        </w:rPr>
        <w:t xml:space="preserve"> </w:t>
      </w:r>
      <w:r w:rsidRPr="0015754C">
        <w:rPr>
          <w:rFonts w:cs="Times New Roman"/>
        </w:rPr>
        <w:t>may</w:t>
      </w:r>
      <w:r w:rsidRPr="0015754C">
        <w:rPr>
          <w:rFonts w:cs="Times New Roman"/>
          <w:spacing w:val="16"/>
        </w:rPr>
        <w:t xml:space="preserve"> </w:t>
      </w:r>
      <w:r w:rsidRPr="0015754C">
        <w:rPr>
          <w:rFonts w:cs="Times New Roman"/>
          <w:spacing w:val="1"/>
        </w:rPr>
        <w:t>not</w:t>
      </w:r>
      <w:r w:rsidRPr="0015754C">
        <w:rPr>
          <w:rFonts w:cs="Times New Roman"/>
          <w:spacing w:val="17"/>
        </w:rPr>
        <w:t xml:space="preserve"> </w:t>
      </w:r>
      <w:r w:rsidRPr="0015754C">
        <w:rPr>
          <w:rFonts w:cs="Times New Roman"/>
          <w:spacing w:val="-1"/>
        </w:rPr>
        <w:t>be</w:t>
      </w:r>
      <w:r w:rsidRPr="0015754C">
        <w:rPr>
          <w:rFonts w:cs="Times New Roman"/>
          <w:spacing w:val="22"/>
        </w:rPr>
        <w:t xml:space="preserve"> </w:t>
      </w:r>
      <w:r w:rsidRPr="0015754C">
        <w:rPr>
          <w:rFonts w:cs="Times New Roman"/>
          <w:spacing w:val="-1"/>
        </w:rPr>
        <w:t>acted</w:t>
      </w:r>
      <w:r w:rsidRPr="0015754C">
        <w:rPr>
          <w:rFonts w:cs="Times New Roman"/>
          <w:spacing w:val="23"/>
        </w:rPr>
        <w:t xml:space="preserve"> </w:t>
      </w:r>
      <w:r w:rsidRPr="0015754C">
        <w:rPr>
          <w:rFonts w:cs="Times New Roman"/>
          <w:spacing w:val="-1"/>
        </w:rPr>
        <w:t>upon</w:t>
      </w:r>
      <w:r w:rsidRPr="0015754C">
        <w:rPr>
          <w:rFonts w:cs="Times New Roman"/>
          <w:spacing w:val="23"/>
        </w:rPr>
        <w:t xml:space="preserve"> </w:t>
      </w:r>
      <w:r w:rsidRPr="0015754C">
        <w:rPr>
          <w:rFonts w:cs="Times New Roman"/>
          <w:spacing w:val="1"/>
        </w:rPr>
        <w:t>until</w:t>
      </w:r>
      <w:r w:rsidRPr="0015754C">
        <w:rPr>
          <w:rFonts w:cs="Times New Roman"/>
          <w:spacing w:val="18"/>
        </w:rPr>
        <w:t xml:space="preserve"> </w:t>
      </w:r>
      <w:r w:rsidRPr="0015754C">
        <w:rPr>
          <w:rFonts w:cs="Times New Roman"/>
          <w:spacing w:val="-2"/>
        </w:rPr>
        <w:t>the</w:t>
      </w:r>
      <w:r w:rsidRPr="0015754C">
        <w:rPr>
          <w:rFonts w:cs="Times New Roman"/>
          <w:spacing w:val="23"/>
        </w:rPr>
        <w:t xml:space="preserve"> </w:t>
      </w:r>
      <w:r w:rsidRPr="0015754C">
        <w:rPr>
          <w:rFonts w:cs="Times New Roman"/>
          <w:spacing w:val="-2"/>
        </w:rPr>
        <w:t>next</w:t>
      </w:r>
      <w:r w:rsidRPr="0015754C">
        <w:rPr>
          <w:rFonts w:cs="Times New Roman"/>
          <w:spacing w:val="22"/>
        </w:rPr>
        <w:t xml:space="preserve"> </w:t>
      </w:r>
      <w:r w:rsidRPr="0015754C">
        <w:rPr>
          <w:rFonts w:cs="Times New Roman"/>
        </w:rPr>
        <w:t>Annual</w:t>
      </w:r>
      <w:r w:rsidRPr="0015754C">
        <w:rPr>
          <w:rFonts w:cs="Times New Roman"/>
          <w:spacing w:val="14"/>
        </w:rPr>
        <w:t xml:space="preserve"> </w:t>
      </w:r>
      <w:r w:rsidRPr="0015754C">
        <w:rPr>
          <w:rFonts w:cs="Times New Roman"/>
        </w:rPr>
        <w:t>Meeting</w:t>
      </w:r>
      <w:r w:rsidRPr="0015754C">
        <w:rPr>
          <w:rFonts w:cs="Times New Roman"/>
          <w:spacing w:val="17"/>
        </w:rPr>
        <w:t xml:space="preserve"> </w:t>
      </w:r>
      <w:r w:rsidRPr="0015754C">
        <w:rPr>
          <w:rFonts w:cs="Times New Roman"/>
        </w:rPr>
        <w:t>except</w:t>
      </w:r>
      <w:r w:rsidRPr="0015754C">
        <w:rPr>
          <w:rFonts w:cs="Times New Roman"/>
          <w:spacing w:val="22"/>
        </w:rPr>
        <w:t xml:space="preserve"> </w:t>
      </w:r>
      <w:r w:rsidRPr="0015754C">
        <w:rPr>
          <w:rFonts w:cs="Times New Roman"/>
          <w:spacing w:val="-4"/>
        </w:rPr>
        <w:t>as</w:t>
      </w:r>
      <w:r w:rsidRPr="0015754C">
        <w:rPr>
          <w:rFonts w:cs="Times New Roman"/>
          <w:spacing w:val="23"/>
        </w:rPr>
        <w:t xml:space="preserve"> </w:t>
      </w:r>
      <w:r w:rsidRPr="0015754C">
        <w:rPr>
          <w:rFonts w:cs="Times New Roman"/>
          <w:spacing w:val="-2"/>
        </w:rPr>
        <w:t>provided</w:t>
      </w:r>
      <w:r w:rsidRPr="0015754C">
        <w:rPr>
          <w:rFonts w:cs="Times New Roman"/>
          <w:spacing w:val="27"/>
        </w:rPr>
        <w:t xml:space="preserve"> </w:t>
      </w:r>
      <w:r w:rsidRPr="0015754C">
        <w:rPr>
          <w:rFonts w:cs="Times New Roman"/>
          <w:spacing w:val="-2"/>
        </w:rPr>
        <w:t>in</w:t>
      </w:r>
      <w:r w:rsidRPr="0015754C">
        <w:rPr>
          <w:rFonts w:cs="Times New Roman"/>
          <w:spacing w:val="22"/>
        </w:rPr>
        <w:t xml:space="preserve"> </w:t>
      </w:r>
      <w:r w:rsidRPr="0015754C">
        <w:rPr>
          <w:rFonts w:cs="Times New Roman"/>
          <w:spacing w:val="-1"/>
        </w:rPr>
        <w:t>section</w:t>
      </w:r>
      <w:r w:rsidRPr="0015754C">
        <w:rPr>
          <w:rFonts w:cs="Times New Roman"/>
          <w:spacing w:val="23"/>
        </w:rPr>
        <w:t xml:space="preserve"> </w:t>
      </w:r>
      <w:r w:rsidRPr="0015754C">
        <w:rPr>
          <w:rFonts w:cs="Times New Roman"/>
        </w:rPr>
        <w:t>17.2,</w:t>
      </w:r>
      <w:r w:rsidRPr="0015754C">
        <w:rPr>
          <w:rFonts w:cs="Times New Roman"/>
          <w:spacing w:val="85"/>
          <w:w w:val="101"/>
        </w:rPr>
        <w:t xml:space="preserve"> </w:t>
      </w:r>
      <w:r w:rsidRPr="0015754C">
        <w:rPr>
          <w:rFonts w:cs="Times New Roman"/>
          <w:spacing w:val="-1"/>
        </w:rPr>
        <w:t>and</w:t>
      </w:r>
      <w:r w:rsidRPr="0015754C">
        <w:rPr>
          <w:rFonts w:cs="Times New Roman"/>
          <w:spacing w:val="32"/>
        </w:rPr>
        <w:t xml:space="preserve"> </w:t>
      </w:r>
      <w:r w:rsidRPr="0015754C">
        <w:rPr>
          <w:rFonts w:cs="Times New Roman"/>
          <w:spacing w:val="-2"/>
        </w:rPr>
        <w:t>for</w:t>
      </w:r>
      <w:r w:rsidRPr="0015754C">
        <w:rPr>
          <w:rFonts w:cs="Times New Roman"/>
          <w:spacing w:val="23"/>
        </w:rPr>
        <w:t xml:space="preserve"> </w:t>
      </w:r>
      <w:r w:rsidRPr="0015754C">
        <w:rPr>
          <w:rFonts w:cs="Times New Roman"/>
          <w:spacing w:val="-2"/>
        </w:rPr>
        <w:t>adoption</w:t>
      </w:r>
      <w:r w:rsidRPr="0015754C">
        <w:rPr>
          <w:rFonts w:cs="Times New Roman"/>
          <w:spacing w:val="32"/>
        </w:rPr>
        <w:t xml:space="preserve"> </w:t>
      </w:r>
      <w:r w:rsidRPr="0015754C">
        <w:rPr>
          <w:rFonts w:cs="Times New Roman"/>
          <w:spacing w:val="-2"/>
        </w:rPr>
        <w:t>must</w:t>
      </w:r>
      <w:r w:rsidRPr="0015754C">
        <w:rPr>
          <w:rFonts w:cs="Times New Roman"/>
          <w:spacing w:val="24"/>
        </w:rPr>
        <w:t xml:space="preserve"> </w:t>
      </w:r>
      <w:r w:rsidRPr="0015754C">
        <w:rPr>
          <w:rFonts w:cs="Times New Roman"/>
          <w:spacing w:val="-2"/>
        </w:rPr>
        <w:t>receive</w:t>
      </w:r>
      <w:r w:rsidRPr="0015754C">
        <w:rPr>
          <w:rFonts w:cs="Times New Roman"/>
          <w:spacing w:val="29"/>
        </w:rPr>
        <w:t xml:space="preserve"> </w:t>
      </w:r>
      <w:r w:rsidRPr="0015754C">
        <w:rPr>
          <w:rFonts w:cs="Times New Roman"/>
          <w:spacing w:val="-1"/>
        </w:rPr>
        <w:t>the</w:t>
      </w:r>
      <w:r w:rsidRPr="0015754C">
        <w:rPr>
          <w:rFonts w:cs="Times New Roman"/>
          <w:spacing w:val="28"/>
        </w:rPr>
        <w:t xml:space="preserve"> </w:t>
      </w:r>
      <w:r w:rsidRPr="0015754C">
        <w:rPr>
          <w:rFonts w:cs="Times New Roman"/>
          <w:spacing w:val="-2"/>
        </w:rPr>
        <w:t>affirmative</w:t>
      </w:r>
      <w:r w:rsidRPr="0015754C">
        <w:rPr>
          <w:rFonts w:cs="Times New Roman"/>
          <w:spacing w:val="28"/>
        </w:rPr>
        <w:t xml:space="preserve"> </w:t>
      </w:r>
      <w:r w:rsidRPr="0015754C">
        <w:rPr>
          <w:rFonts w:cs="Times New Roman"/>
        </w:rPr>
        <w:t>vote</w:t>
      </w:r>
      <w:r w:rsidRPr="0015754C">
        <w:rPr>
          <w:rFonts w:cs="Times New Roman"/>
          <w:spacing w:val="28"/>
        </w:rPr>
        <w:t xml:space="preserve"> </w:t>
      </w:r>
      <w:r w:rsidRPr="0015754C">
        <w:rPr>
          <w:rFonts w:cs="Times New Roman"/>
          <w:spacing w:val="1"/>
        </w:rPr>
        <w:t>of</w:t>
      </w:r>
      <w:r w:rsidRPr="0015754C">
        <w:rPr>
          <w:rFonts w:cs="Times New Roman"/>
          <w:spacing w:val="21"/>
        </w:rPr>
        <w:t xml:space="preserve"> </w:t>
      </w:r>
      <w:r w:rsidRPr="0015754C">
        <w:rPr>
          <w:rFonts w:cs="Times New Roman"/>
          <w:spacing w:val="-1"/>
        </w:rPr>
        <w:t>two-thirds</w:t>
      </w:r>
      <w:r w:rsidRPr="0015754C">
        <w:rPr>
          <w:rFonts w:cs="Times New Roman"/>
          <w:spacing w:val="29"/>
        </w:rPr>
        <w:t xml:space="preserve"> </w:t>
      </w:r>
      <w:r w:rsidRPr="0015754C">
        <w:rPr>
          <w:rFonts w:cs="Times New Roman"/>
          <w:spacing w:val="1"/>
        </w:rPr>
        <w:t>of</w:t>
      </w:r>
      <w:r w:rsidRPr="0015754C">
        <w:rPr>
          <w:rFonts w:cs="Times New Roman"/>
          <w:spacing w:val="15"/>
        </w:rPr>
        <w:t xml:space="preserve"> </w:t>
      </w:r>
      <w:r w:rsidRPr="0015754C">
        <w:rPr>
          <w:rFonts w:cs="Times New Roman"/>
          <w:spacing w:val="-1"/>
        </w:rPr>
        <w:t>all</w:t>
      </w:r>
      <w:r w:rsidRPr="0015754C">
        <w:rPr>
          <w:rFonts w:cs="Times New Roman"/>
          <w:spacing w:val="28"/>
        </w:rPr>
        <w:t xml:space="preserve"> </w:t>
      </w:r>
      <w:r w:rsidRPr="0015754C">
        <w:rPr>
          <w:rFonts w:cs="Times New Roman"/>
          <w:spacing w:val="-1"/>
        </w:rPr>
        <w:t>the</w:t>
      </w:r>
      <w:r w:rsidRPr="0015754C">
        <w:rPr>
          <w:rFonts w:cs="Times New Roman"/>
          <w:spacing w:val="28"/>
        </w:rPr>
        <w:t xml:space="preserve"> </w:t>
      </w:r>
      <w:r w:rsidRPr="0015754C">
        <w:rPr>
          <w:rFonts w:cs="Times New Roman"/>
          <w:spacing w:val="-1"/>
        </w:rPr>
        <w:t>accredited</w:t>
      </w:r>
      <w:r w:rsidRPr="0015754C">
        <w:rPr>
          <w:rFonts w:cs="Times New Roman"/>
          <w:spacing w:val="22"/>
        </w:rPr>
        <w:t xml:space="preserve"> </w:t>
      </w:r>
      <w:r w:rsidRPr="0015754C">
        <w:rPr>
          <w:rFonts w:cs="Times New Roman"/>
        </w:rPr>
        <w:t>delegates</w:t>
      </w:r>
      <w:r w:rsidRPr="0015754C">
        <w:rPr>
          <w:rFonts w:cs="Times New Roman"/>
          <w:spacing w:val="23"/>
        </w:rPr>
        <w:t xml:space="preserve"> </w:t>
      </w:r>
      <w:r w:rsidRPr="0015754C">
        <w:rPr>
          <w:rFonts w:cs="Times New Roman"/>
        </w:rPr>
        <w:t>present</w:t>
      </w:r>
      <w:r w:rsidRPr="0015754C">
        <w:rPr>
          <w:rFonts w:cs="Times New Roman"/>
          <w:spacing w:val="69"/>
          <w:w w:val="101"/>
        </w:rPr>
        <w:t xml:space="preserve"> </w:t>
      </w:r>
      <w:r w:rsidRPr="0015754C">
        <w:rPr>
          <w:rFonts w:cs="Times New Roman"/>
          <w:spacing w:val="-2"/>
        </w:rPr>
        <w:t>and</w:t>
      </w:r>
      <w:r w:rsidRPr="0015754C">
        <w:rPr>
          <w:rFonts w:cs="Times New Roman"/>
          <w:spacing w:val="11"/>
        </w:rPr>
        <w:t xml:space="preserve"> </w:t>
      </w:r>
      <w:r w:rsidRPr="0015754C">
        <w:rPr>
          <w:rFonts w:cs="Times New Roman"/>
          <w:spacing w:val="-1"/>
        </w:rPr>
        <w:t>voting</w:t>
      </w:r>
      <w:r w:rsidRPr="0015754C">
        <w:rPr>
          <w:rFonts w:cs="Times New Roman"/>
          <w:spacing w:val="5"/>
        </w:rPr>
        <w:t xml:space="preserve"> </w:t>
      </w:r>
      <w:r w:rsidRPr="0015754C">
        <w:rPr>
          <w:rFonts w:cs="Times New Roman"/>
          <w:spacing w:val="-1"/>
        </w:rPr>
        <w:t>at</w:t>
      </w:r>
      <w:r w:rsidRPr="0015754C">
        <w:rPr>
          <w:rFonts w:cs="Times New Roman"/>
          <w:spacing w:val="4"/>
        </w:rPr>
        <w:t xml:space="preserve"> </w:t>
      </w:r>
      <w:r w:rsidRPr="0015754C">
        <w:rPr>
          <w:rFonts w:cs="Times New Roman"/>
          <w:spacing w:val="1"/>
        </w:rPr>
        <w:t>the</w:t>
      </w:r>
      <w:r w:rsidRPr="0015754C">
        <w:rPr>
          <w:rFonts w:cs="Times New Roman"/>
          <w:spacing w:val="4"/>
        </w:rPr>
        <w:t xml:space="preserve"> </w:t>
      </w:r>
      <w:r w:rsidRPr="0015754C">
        <w:rPr>
          <w:rFonts w:cs="Times New Roman"/>
          <w:spacing w:val="-1"/>
        </w:rPr>
        <w:t>Annual</w:t>
      </w:r>
      <w:r w:rsidRPr="0015754C">
        <w:rPr>
          <w:rFonts w:cs="Times New Roman"/>
          <w:spacing w:val="4"/>
        </w:rPr>
        <w:t xml:space="preserve"> </w:t>
      </w:r>
      <w:r w:rsidRPr="0015754C">
        <w:rPr>
          <w:rFonts w:cs="Times New Roman"/>
          <w:spacing w:val="-1"/>
        </w:rPr>
        <w:t>Meeting.</w:t>
      </w:r>
    </w:p>
    <w:p w14:paraId="000B64E3" w14:textId="77777777" w:rsidR="00E04181" w:rsidRPr="0015754C" w:rsidRDefault="00E04181">
      <w:pPr>
        <w:spacing w:before="3"/>
        <w:rPr>
          <w:rFonts w:ascii="Times New Roman" w:eastAsia="Times New Roman" w:hAnsi="Times New Roman" w:cs="Times New Roman"/>
          <w:sz w:val="23"/>
          <w:szCs w:val="23"/>
        </w:rPr>
      </w:pPr>
    </w:p>
    <w:p w14:paraId="502A0E30" w14:textId="77777777" w:rsidR="00E04181" w:rsidRPr="0015754C" w:rsidRDefault="009B0C4B">
      <w:pPr>
        <w:pStyle w:val="BodyText"/>
        <w:spacing w:line="242" w:lineRule="auto"/>
        <w:ind w:right="113" w:firstLine="0"/>
        <w:jc w:val="both"/>
        <w:rPr>
          <w:rFonts w:cs="Times New Roman"/>
        </w:rPr>
      </w:pPr>
      <w:r w:rsidRPr="0015754C">
        <w:rPr>
          <w:rFonts w:cs="Times New Roman"/>
          <w:i/>
          <w:spacing w:val="-1"/>
        </w:rPr>
        <w:t>Section</w:t>
      </w:r>
      <w:r w:rsidRPr="0015754C">
        <w:rPr>
          <w:rFonts w:cs="Times New Roman"/>
          <w:i/>
          <w:spacing w:val="12"/>
        </w:rPr>
        <w:t xml:space="preserve"> </w:t>
      </w:r>
      <w:r w:rsidRPr="0015754C">
        <w:rPr>
          <w:rFonts w:cs="Times New Roman"/>
          <w:i/>
        </w:rPr>
        <w:t>17.2.</w:t>
      </w:r>
      <w:r w:rsidRPr="0015754C">
        <w:rPr>
          <w:rFonts w:cs="Times New Roman"/>
          <w:i/>
          <w:spacing w:val="24"/>
        </w:rPr>
        <w:t xml:space="preserve"> </w:t>
      </w:r>
      <w:r w:rsidRPr="0015754C">
        <w:rPr>
          <w:rFonts w:cs="Times New Roman"/>
          <w:spacing w:val="-1"/>
        </w:rPr>
        <w:t>Proposed</w:t>
      </w:r>
      <w:r w:rsidRPr="0015754C">
        <w:rPr>
          <w:rFonts w:cs="Times New Roman"/>
          <w:spacing w:val="15"/>
        </w:rPr>
        <w:t xml:space="preserve"> </w:t>
      </w:r>
      <w:r w:rsidRPr="0015754C">
        <w:rPr>
          <w:rFonts w:cs="Times New Roman"/>
        </w:rPr>
        <w:t>amendments</w:t>
      </w:r>
      <w:r w:rsidRPr="0015754C">
        <w:rPr>
          <w:rFonts w:cs="Times New Roman"/>
          <w:spacing w:val="15"/>
        </w:rPr>
        <w:t xml:space="preserve"> </w:t>
      </w:r>
      <w:r w:rsidRPr="0015754C">
        <w:rPr>
          <w:rFonts w:cs="Times New Roman"/>
          <w:spacing w:val="-5"/>
        </w:rPr>
        <w:t>to</w:t>
      </w:r>
      <w:r w:rsidRPr="0015754C">
        <w:rPr>
          <w:rFonts w:cs="Times New Roman"/>
          <w:spacing w:val="15"/>
        </w:rPr>
        <w:t xml:space="preserve"> </w:t>
      </w:r>
      <w:r w:rsidRPr="0015754C">
        <w:rPr>
          <w:rFonts w:cs="Times New Roman"/>
          <w:spacing w:val="-1"/>
        </w:rPr>
        <w:t>this</w:t>
      </w:r>
      <w:r w:rsidRPr="0015754C">
        <w:rPr>
          <w:rFonts w:cs="Times New Roman"/>
          <w:spacing w:val="15"/>
        </w:rPr>
        <w:t xml:space="preserve"> </w:t>
      </w:r>
      <w:r w:rsidRPr="0015754C">
        <w:rPr>
          <w:rFonts w:cs="Times New Roman"/>
          <w:spacing w:val="-1"/>
        </w:rPr>
        <w:t>Constitution</w:t>
      </w:r>
      <w:r w:rsidRPr="0015754C">
        <w:rPr>
          <w:rFonts w:cs="Times New Roman"/>
          <w:spacing w:val="15"/>
        </w:rPr>
        <w:t xml:space="preserve"> </w:t>
      </w:r>
      <w:r w:rsidRPr="0015754C">
        <w:rPr>
          <w:rFonts w:cs="Times New Roman"/>
          <w:spacing w:val="-1"/>
        </w:rPr>
        <w:t>and</w:t>
      </w:r>
      <w:r w:rsidRPr="0015754C">
        <w:rPr>
          <w:rFonts w:cs="Times New Roman"/>
          <w:spacing w:val="15"/>
        </w:rPr>
        <w:t xml:space="preserve"> </w:t>
      </w:r>
      <w:r w:rsidRPr="0015754C">
        <w:rPr>
          <w:rFonts w:cs="Times New Roman"/>
          <w:spacing w:val="-1"/>
        </w:rPr>
        <w:t>Bylaws</w:t>
      </w:r>
      <w:r w:rsidRPr="0015754C">
        <w:rPr>
          <w:rFonts w:cs="Times New Roman"/>
          <w:spacing w:val="14"/>
        </w:rPr>
        <w:t xml:space="preserve"> </w:t>
      </w:r>
      <w:r w:rsidRPr="0015754C">
        <w:rPr>
          <w:rFonts w:cs="Times New Roman"/>
        </w:rPr>
        <w:t>shall</w:t>
      </w:r>
      <w:r w:rsidRPr="0015754C">
        <w:rPr>
          <w:rFonts w:cs="Times New Roman"/>
          <w:spacing w:val="12"/>
        </w:rPr>
        <w:t xml:space="preserve"> </w:t>
      </w:r>
      <w:r w:rsidRPr="0015754C">
        <w:rPr>
          <w:rFonts w:cs="Times New Roman"/>
          <w:spacing w:val="-1"/>
        </w:rPr>
        <w:t>be</w:t>
      </w:r>
      <w:r w:rsidRPr="0015754C">
        <w:rPr>
          <w:rFonts w:cs="Times New Roman"/>
          <w:spacing w:val="16"/>
        </w:rPr>
        <w:t xml:space="preserve"> </w:t>
      </w:r>
      <w:r w:rsidRPr="0015754C">
        <w:rPr>
          <w:rFonts w:cs="Times New Roman"/>
          <w:spacing w:val="-1"/>
        </w:rPr>
        <w:t>in</w:t>
      </w:r>
      <w:r w:rsidRPr="0015754C">
        <w:rPr>
          <w:rFonts w:cs="Times New Roman"/>
          <w:spacing w:val="15"/>
        </w:rPr>
        <w:t xml:space="preserve"> </w:t>
      </w:r>
      <w:r w:rsidRPr="0015754C">
        <w:rPr>
          <w:rFonts w:cs="Times New Roman"/>
          <w:spacing w:val="-1"/>
        </w:rPr>
        <w:t>harmony</w:t>
      </w:r>
      <w:r w:rsidRPr="0015754C">
        <w:rPr>
          <w:rFonts w:cs="Times New Roman"/>
          <w:spacing w:val="8"/>
        </w:rPr>
        <w:t xml:space="preserve"> </w:t>
      </w:r>
      <w:r w:rsidRPr="0015754C">
        <w:rPr>
          <w:rFonts w:cs="Times New Roman"/>
          <w:spacing w:val="1"/>
        </w:rPr>
        <w:t>with</w:t>
      </w:r>
      <w:r w:rsidRPr="0015754C">
        <w:rPr>
          <w:rFonts w:cs="Times New Roman"/>
          <w:spacing w:val="15"/>
        </w:rPr>
        <w:t xml:space="preserve"> </w:t>
      </w:r>
      <w:r w:rsidRPr="0015754C">
        <w:rPr>
          <w:rFonts w:cs="Times New Roman"/>
        </w:rPr>
        <w:t>the</w:t>
      </w:r>
      <w:r w:rsidRPr="0015754C">
        <w:rPr>
          <w:rFonts w:cs="Times New Roman"/>
          <w:spacing w:val="16"/>
        </w:rPr>
        <w:t xml:space="preserve"> </w:t>
      </w:r>
      <w:r w:rsidRPr="0015754C">
        <w:rPr>
          <w:rFonts w:cs="Times New Roman"/>
          <w:spacing w:val="1"/>
        </w:rPr>
        <w:t>ECC</w:t>
      </w:r>
      <w:r w:rsidRPr="0015754C">
        <w:rPr>
          <w:rFonts w:cs="Times New Roman"/>
          <w:spacing w:val="65"/>
          <w:w w:val="101"/>
        </w:rPr>
        <w:t xml:space="preserve"> </w:t>
      </w:r>
      <w:r w:rsidRPr="0015754C">
        <w:rPr>
          <w:rFonts w:cs="Times New Roman"/>
          <w:spacing w:val="-1"/>
        </w:rPr>
        <w:t>Constitution</w:t>
      </w:r>
      <w:r w:rsidRPr="0015754C">
        <w:rPr>
          <w:rFonts w:cs="Times New Roman"/>
          <w:spacing w:val="43"/>
        </w:rPr>
        <w:t xml:space="preserve"> </w:t>
      </w:r>
      <w:r w:rsidRPr="0015754C">
        <w:rPr>
          <w:rFonts w:cs="Times New Roman"/>
          <w:spacing w:val="1"/>
        </w:rPr>
        <w:t>and</w:t>
      </w:r>
      <w:r w:rsidRPr="0015754C">
        <w:rPr>
          <w:rFonts w:cs="Times New Roman"/>
          <w:spacing w:val="35"/>
        </w:rPr>
        <w:t xml:space="preserve"> </w:t>
      </w:r>
      <w:r w:rsidRPr="0015754C">
        <w:rPr>
          <w:rFonts w:cs="Times New Roman"/>
        </w:rPr>
        <w:t>Bylaws.</w:t>
      </w:r>
      <w:r w:rsidRPr="0015754C">
        <w:rPr>
          <w:rFonts w:cs="Times New Roman"/>
          <w:spacing w:val="29"/>
        </w:rPr>
        <w:t xml:space="preserve"> </w:t>
      </w:r>
      <w:r w:rsidRPr="0015754C">
        <w:rPr>
          <w:rFonts w:cs="Times New Roman"/>
          <w:spacing w:val="-1"/>
        </w:rPr>
        <w:t>Amendments</w:t>
      </w:r>
      <w:r w:rsidRPr="0015754C">
        <w:rPr>
          <w:rFonts w:cs="Times New Roman"/>
          <w:spacing w:val="44"/>
        </w:rPr>
        <w:t xml:space="preserve"> </w:t>
      </w:r>
      <w:r w:rsidRPr="0015754C">
        <w:rPr>
          <w:rFonts w:cs="Times New Roman"/>
        </w:rPr>
        <w:t>required</w:t>
      </w:r>
      <w:r w:rsidRPr="0015754C">
        <w:rPr>
          <w:rFonts w:cs="Times New Roman"/>
          <w:spacing w:val="36"/>
        </w:rPr>
        <w:t xml:space="preserve"> </w:t>
      </w:r>
      <w:r w:rsidRPr="0015754C">
        <w:rPr>
          <w:rFonts w:cs="Times New Roman"/>
          <w:spacing w:val="1"/>
        </w:rPr>
        <w:t>to</w:t>
      </w:r>
      <w:r w:rsidRPr="0015754C">
        <w:rPr>
          <w:rFonts w:cs="Times New Roman"/>
          <w:spacing w:val="44"/>
        </w:rPr>
        <w:t xml:space="preserve"> </w:t>
      </w:r>
      <w:r w:rsidRPr="0015754C">
        <w:rPr>
          <w:rFonts w:cs="Times New Roman"/>
        </w:rPr>
        <w:t>bring</w:t>
      </w:r>
      <w:r w:rsidRPr="0015754C">
        <w:rPr>
          <w:rFonts w:cs="Times New Roman"/>
          <w:spacing w:val="38"/>
        </w:rPr>
        <w:t xml:space="preserve"> </w:t>
      </w:r>
      <w:r w:rsidRPr="0015754C">
        <w:rPr>
          <w:rFonts w:cs="Times New Roman"/>
          <w:spacing w:val="-1"/>
        </w:rPr>
        <w:t>this</w:t>
      </w:r>
      <w:r w:rsidRPr="0015754C">
        <w:rPr>
          <w:rFonts w:cs="Times New Roman"/>
          <w:spacing w:val="44"/>
        </w:rPr>
        <w:t xml:space="preserve"> </w:t>
      </w:r>
      <w:r w:rsidRPr="0015754C">
        <w:rPr>
          <w:rFonts w:cs="Times New Roman"/>
          <w:spacing w:val="-1"/>
        </w:rPr>
        <w:t>Constitution</w:t>
      </w:r>
      <w:r w:rsidRPr="0015754C">
        <w:rPr>
          <w:rFonts w:cs="Times New Roman"/>
          <w:spacing w:val="44"/>
        </w:rPr>
        <w:t xml:space="preserve"> </w:t>
      </w:r>
      <w:r w:rsidRPr="0015754C">
        <w:rPr>
          <w:rFonts w:cs="Times New Roman"/>
          <w:spacing w:val="-2"/>
        </w:rPr>
        <w:t>into</w:t>
      </w:r>
      <w:r w:rsidRPr="0015754C">
        <w:rPr>
          <w:rFonts w:cs="Times New Roman"/>
          <w:spacing w:val="44"/>
        </w:rPr>
        <w:t xml:space="preserve"> </w:t>
      </w:r>
      <w:r w:rsidRPr="0015754C">
        <w:rPr>
          <w:rFonts w:cs="Times New Roman"/>
          <w:spacing w:val="-1"/>
        </w:rPr>
        <w:t>compliance</w:t>
      </w:r>
      <w:r w:rsidRPr="0015754C">
        <w:rPr>
          <w:rFonts w:cs="Times New Roman"/>
          <w:spacing w:val="44"/>
        </w:rPr>
        <w:t xml:space="preserve"> </w:t>
      </w:r>
      <w:r w:rsidRPr="0015754C">
        <w:rPr>
          <w:rFonts w:cs="Times New Roman"/>
          <w:spacing w:val="-2"/>
        </w:rPr>
        <w:t>with</w:t>
      </w:r>
      <w:r w:rsidRPr="0015754C">
        <w:rPr>
          <w:rFonts w:cs="Times New Roman"/>
          <w:spacing w:val="44"/>
        </w:rPr>
        <w:t xml:space="preserve"> </w:t>
      </w:r>
      <w:r w:rsidRPr="0015754C">
        <w:rPr>
          <w:rFonts w:cs="Times New Roman"/>
          <w:spacing w:val="2"/>
        </w:rPr>
        <w:t>the</w:t>
      </w:r>
      <w:r w:rsidRPr="0015754C">
        <w:rPr>
          <w:rFonts w:cs="Times New Roman"/>
          <w:spacing w:val="77"/>
          <w:w w:val="101"/>
        </w:rPr>
        <w:t xml:space="preserve"> </w:t>
      </w:r>
      <w:r w:rsidRPr="0015754C">
        <w:rPr>
          <w:rFonts w:cs="Times New Roman"/>
          <w:spacing w:val="-2"/>
        </w:rPr>
        <w:t>ECC</w:t>
      </w:r>
      <w:r w:rsidRPr="0015754C">
        <w:rPr>
          <w:rFonts w:cs="Times New Roman"/>
          <w:spacing w:val="1"/>
        </w:rPr>
        <w:t xml:space="preserve"> </w:t>
      </w:r>
      <w:r w:rsidRPr="0015754C">
        <w:rPr>
          <w:rFonts w:cs="Times New Roman"/>
          <w:spacing w:val="-2"/>
        </w:rPr>
        <w:t>may</w:t>
      </w:r>
      <w:r w:rsidRPr="0015754C">
        <w:rPr>
          <w:rFonts w:cs="Times New Roman"/>
          <w:spacing w:val="42"/>
        </w:rPr>
        <w:t xml:space="preserve"> </w:t>
      </w:r>
      <w:r w:rsidRPr="0015754C">
        <w:rPr>
          <w:rFonts w:cs="Times New Roman"/>
          <w:spacing w:val="1"/>
        </w:rPr>
        <w:t>be</w:t>
      </w:r>
      <w:r w:rsidRPr="0015754C">
        <w:rPr>
          <w:rFonts w:cs="Times New Roman"/>
          <w:spacing w:val="47"/>
        </w:rPr>
        <w:t xml:space="preserve"> </w:t>
      </w:r>
      <w:r w:rsidRPr="0015754C">
        <w:rPr>
          <w:rFonts w:cs="Times New Roman"/>
          <w:spacing w:val="-1"/>
        </w:rPr>
        <w:t>adopted</w:t>
      </w:r>
      <w:r w:rsidRPr="0015754C">
        <w:rPr>
          <w:rFonts w:cs="Times New Roman"/>
          <w:spacing w:val="56"/>
        </w:rPr>
        <w:t xml:space="preserve"> </w:t>
      </w:r>
      <w:r w:rsidRPr="0015754C">
        <w:rPr>
          <w:rFonts w:cs="Times New Roman"/>
        </w:rPr>
        <w:t>without</w:t>
      </w:r>
      <w:r w:rsidRPr="0015754C">
        <w:rPr>
          <w:rFonts w:cs="Times New Roman"/>
          <w:spacing w:val="47"/>
        </w:rPr>
        <w:t xml:space="preserve"> </w:t>
      </w:r>
      <w:r w:rsidRPr="0015754C">
        <w:rPr>
          <w:rFonts w:cs="Times New Roman"/>
          <w:spacing w:val="-2"/>
        </w:rPr>
        <w:t>the</w:t>
      </w:r>
      <w:r w:rsidRPr="0015754C">
        <w:rPr>
          <w:rFonts w:cs="Times New Roman"/>
          <w:spacing w:val="47"/>
        </w:rPr>
        <w:t xml:space="preserve"> </w:t>
      </w:r>
      <w:r w:rsidRPr="0015754C">
        <w:rPr>
          <w:rFonts w:cs="Times New Roman"/>
          <w:spacing w:val="-2"/>
        </w:rPr>
        <w:t>one</w:t>
      </w:r>
      <w:r w:rsidRPr="0015754C">
        <w:rPr>
          <w:rFonts w:cs="Times New Roman"/>
          <w:spacing w:val="1"/>
        </w:rPr>
        <w:t xml:space="preserve"> </w:t>
      </w:r>
      <w:r w:rsidRPr="0015754C">
        <w:rPr>
          <w:rFonts w:cs="Times New Roman"/>
          <w:spacing w:val="-1"/>
        </w:rPr>
        <w:t>year</w:t>
      </w:r>
      <w:r w:rsidRPr="0015754C">
        <w:rPr>
          <w:rFonts w:cs="Times New Roman"/>
          <w:spacing w:val="47"/>
        </w:rPr>
        <w:t xml:space="preserve"> </w:t>
      </w:r>
      <w:r w:rsidRPr="0015754C">
        <w:rPr>
          <w:rFonts w:cs="Times New Roman"/>
          <w:spacing w:val="-1"/>
        </w:rPr>
        <w:t>advance</w:t>
      </w:r>
      <w:r w:rsidRPr="0015754C">
        <w:rPr>
          <w:rFonts w:cs="Times New Roman"/>
          <w:spacing w:val="47"/>
        </w:rPr>
        <w:t xml:space="preserve"> </w:t>
      </w:r>
      <w:r w:rsidRPr="0015754C">
        <w:rPr>
          <w:rFonts w:cs="Times New Roman"/>
        </w:rPr>
        <w:t>notice,</w:t>
      </w:r>
      <w:r w:rsidRPr="0015754C">
        <w:rPr>
          <w:rFonts w:cs="Times New Roman"/>
          <w:spacing w:val="42"/>
        </w:rPr>
        <w:t xml:space="preserve"> </w:t>
      </w:r>
      <w:r w:rsidRPr="0015754C">
        <w:rPr>
          <w:rFonts w:cs="Times New Roman"/>
          <w:spacing w:val="-1"/>
        </w:rPr>
        <w:t>upon</w:t>
      </w:r>
      <w:r w:rsidRPr="0015754C">
        <w:rPr>
          <w:rFonts w:cs="Times New Roman"/>
          <w:spacing w:val="57"/>
        </w:rPr>
        <w:t xml:space="preserve"> </w:t>
      </w:r>
      <w:r w:rsidRPr="0015754C">
        <w:rPr>
          <w:rFonts w:cs="Times New Roman"/>
          <w:spacing w:val="-2"/>
        </w:rPr>
        <w:t>recommendation</w:t>
      </w:r>
      <w:r w:rsidRPr="0015754C">
        <w:rPr>
          <w:rFonts w:cs="Times New Roman"/>
          <w:spacing w:val="47"/>
        </w:rPr>
        <w:t xml:space="preserve"> </w:t>
      </w:r>
      <w:r w:rsidRPr="0015754C">
        <w:rPr>
          <w:rFonts w:cs="Times New Roman"/>
          <w:spacing w:val="3"/>
        </w:rPr>
        <w:t>of</w:t>
      </w:r>
      <w:r w:rsidRPr="0015754C">
        <w:rPr>
          <w:rFonts w:cs="Times New Roman"/>
          <w:spacing w:val="43"/>
        </w:rPr>
        <w:t xml:space="preserve"> </w:t>
      </w:r>
      <w:r w:rsidRPr="0015754C">
        <w:rPr>
          <w:rFonts w:cs="Times New Roman"/>
          <w:spacing w:val="1"/>
        </w:rPr>
        <w:t>the</w:t>
      </w:r>
      <w:r w:rsidRPr="0015754C">
        <w:rPr>
          <w:rFonts w:cs="Times New Roman"/>
          <w:spacing w:val="47"/>
        </w:rPr>
        <w:t xml:space="preserve"> </w:t>
      </w:r>
      <w:r w:rsidRPr="0015754C">
        <w:rPr>
          <w:rFonts w:cs="Times New Roman"/>
          <w:spacing w:val="-1"/>
        </w:rPr>
        <w:t>Executive</w:t>
      </w:r>
      <w:r w:rsidRPr="0015754C">
        <w:rPr>
          <w:rFonts w:cs="Times New Roman"/>
          <w:spacing w:val="73"/>
          <w:w w:val="101"/>
        </w:rPr>
        <w:t xml:space="preserve"> </w:t>
      </w:r>
      <w:r w:rsidRPr="0015754C">
        <w:rPr>
          <w:rFonts w:cs="Times New Roman"/>
        </w:rPr>
        <w:t>Board,</w:t>
      </w:r>
      <w:r w:rsidRPr="0015754C">
        <w:rPr>
          <w:rFonts w:cs="Times New Roman"/>
          <w:spacing w:val="-1"/>
        </w:rPr>
        <w:t xml:space="preserve"> notice</w:t>
      </w:r>
      <w:r w:rsidRPr="0015754C">
        <w:rPr>
          <w:rFonts w:cs="Times New Roman"/>
          <w:spacing w:val="13"/>
        </w:rPr>
        <w:t xml:space="preserve"> </w:t>
      </w:r>
      <w:r w:rsidRPr="0015754C">
        <w:rPr>
          <w:rFonts w:cs="Times New Roman"/>
          <w:spacing w:val="-1"/>
        </w:rPr>
        <w:t>given</w:t>
      </w:r>
      <w:r w:rsidRPr="0015754C">
        <w:rPr>
          <w:rFonts w:cs="Times New Roman"/>
          <w:spacing w:val="4"/>
        </w:rPr>
        <w:t xml:space="preserve"> </w:t>
      </w:r>
      <w:r w:rsidRPr="0015754C">
        <w:rPr>
          <w:rFonts w:cs="Times New Roman"/>
          <w:spacing w:val="2"/>
        </w:rPr>
        <w:t>per</w:t>
      </w:r>
      <w:r w:rsidRPr="0015754C">
        <w:rPr>
          <w:rFonts w:cs="Times New Roman"/>
          <w:spacing w:val="-2"/>
        </w:rPr>
        <w:t xml:space="preserve"> </w:t>
      </w:r>
      <w:r w:rsidRPr="0015754C">
        <w:rPr>
          <w:rFonts w:cs="Times New Roman"/>
          <w:spacing w:val="-1"/>
        </w:rPr>
        <w:t>section</w:t>
      </w:r>
      <w:r w:rsidRPr="0015754C">
        <w:rPr>
          <w:rFonts w:cs="Times New Roman"/>
          <w:spacing w:val="8"/>
        </w:rPr>
        <w:t xml:space="preserve"> </w:t>
      </w:r>
      <w:r w:rsidRPr="0015754C">
        <w:rPr>
          <w:rFonts w:cs="Times New Roman"/>
        </w:rPr>
        <w:t>17.3, and</w:t>
      </w:r>
      <w:r w:rsidRPr="0015754C">
        <w:rPr>
          <w:rFonts w:cs="Times New Roman"/>
          <w:spacing w:val="8"/>
        </w:rPr>
        <w:t xml:space="preserve"> </w:t>
      </w:r>
      <w:r w:rsidRPr="0015754C">
        <w:rPr>
          <w:rFonts w:cs="Times New Roman"/>
        </w:rPr>
        <w:t>a</w:t>
      </w:r>
      <w:r w:rsidRPr="0015754C">
        <w:rPr>
          <w:rFonts w:cs="Times New Roman"/>
          <w:spacing w:val="4"/>
        </w:rPr>
        <w:t xml:space="preserve"> </w:t>
      </w:r>
      <w:r w:rsidRPr="0015754C">
        <w:rPr>
          <w:rFonts w:cs="Times New Roman"/>
        </w:rPr>
        <w:t>three-fourths</w:t>
      </w:r>
      <w:r w:rsidRPr="0015754C">
        <w:rPr>
          <w:rFonts w:cs="Times New Roman"/>
          <w:spacing w:val="8"/>
        </w:rPr>
        <w:t xml:space="preserve"> </w:t>
      </w:r>
      <w:r w:rsidRPr="0015754C">
        <w:rPr>
          <w:rFonts w:cs="Times New Roman"/>
          <w:spacing w:val="-1"/>
        </w:rPr>
        <w:t>vote</w:t>
      </w:r>
      <w:r w:rsidRPr="0015754C">
        <w:rPr>
          <w:rFonts w:cs="Times New Roman"/>
          <w:spacing w:val="2"/>
        </w:rPr>
        <w:t xml:space="preserve"> </w:t>
      </w:r>
      <w:r w:rsidRPr="0015754C">
        <w:rPr>
          <w:rFonts w:cs="Times New Roman"/>
          <w:spacing w:val="1"/>
        </w:rPr>
        <w:t>of</w:t>
      </w:r>
      <w:r w:rsidRPr="0015754C">
        <w:rPr>
          <w:rFonts w:cs="Times New Roman"/>
          <w:spacing w:val="-1"/>
        </w:rPr>
        <w:t xml:space="preserve"> </w:t>
      </w:r>
      <w:r w:rsidRPr="0015754C">
        <w:rPr>
          <w:rFonts w:cs="Times New Roman"/>
          <w:spacing w:val="1"/>
        </w:rPr>
        <w:t>the</w:t>
      </w:r>
      <w:r w:rsidRPr="0015754C">
        <w:rPr>
          <w:rFonts w:cs="Times New Roman"/>
          <w:spacing w:val="9"/>
        </w:rPr>
        <w:t xml:space="preserve"> </w:t>
      </w:r>
      <w:r w:rsidRPr="0015754C">
        <w:rPr>
          <w:rFonts w:cs="Times New Roman"/>
          <w:spacing w:val="-1"/>
        </w:rPr>
        <w:t>accredited</w:t>
      </w:r>
      <w:r w:rsidRPr="0015754C">
        <w:rPr>
          <w:rFonts w:cs="Times New Roman"/>
          <w:spacing w:val="8"/>
        </w:rPr>
        <w:t xml:space="preserve"> </w:t>
      </w:r>
      <w:r w:rsidRPr="0015754C">
        <w:rPr>
          <w:rFonts w:cs="Times New Roman"/>
        </w:rPr>
        <w:t>delegates.</w:t>
      </w:r>
    </w:p>
    <w:p w14:paraId="786F2A57" w14:textId="77777777" w:rsidR="00E04181" w:rsidRPr="0015754C" w:rsidRDefault="00E04181">
      <w:pPr>
        <w:spacing w:before="6"/>
        <w:rPr>
          <w:rFonts w:ascii="Times New Roman" w:eastAsia="Times New Roman" w:hAnsi="Times New Roman" w:cs="Times New Roman"/>
          <w:sz w:val="23"/>
          <w:szCs w:val="23"/>
        </w:rPr>
      </w:pPr>
    </w:p>
    <w:p w14:paraId="5BB85074" w14:textId="77777777" w:rsidR="00E04181" w:rsidRPr="0015754C" w:rsidRDefault="009B0C4B">
      <w:pPr>
        <w:pStyle w:val="BodyText"/>
        <w:spacing w:line="243" w:lineRule="auto"/>
        <w:ind w:right="118" w:firstLine="0"/>
        <w:jc w:val="both"/>
        <w:rPr>
          <w:rFonts w:cs="Times New Roman"/>
        </w:rPr>
      </w:pPr>
      <w:r w:rsidRPr="0015754C">
        <w:rPr>
          <w:rFonts w:cs="Times New Roman"/>
          <w:i/>
          <w:spacing w:val="-1"/>
        </w:rPr>
        <w:t>Section</w:t>
      </w:r>
      <w:r w:rsidRPr="0015754C">
        <w:rPr>
          <w:rFonts w:cs="Times New Roman"/>
          <w:i/>
          <w:spacing w:val="17"/>
        </w:rPr>
        <w:t xml:space="preserve"> </w:t>
      </w:r>
      <w:r w:rsidRPr="0015754C">
        <w:rPr>
          <w:rFonts w:cs="Times New Roman"/>
          <w:i/>
          <w:spacing w:val="-1"/>
        </w:rPr>
        <w:t>17.3.</w:t>
      </w:r>
      <w:r w:rsidRPr="0015754C">
        <w:rPr>
          <w:rFonts w:cs="Times New Roman"/>
          <w:i/>
          <w:spacing w:val="24"/>
        </w:rPr>
        <w:t xml:space="preserve"> </w:t>
      </w:r>
      <w:r w:rsidRPr="0015754C">
        <w:rPr>
          <w:rFonts w:cs="Times New Roman"/>
          <w:spacing w:val="1"/>
        </w:rPr>
        <w:t>The</w:t>
      </w:r>
      <w:r w:rsidRPr="0015754C">
        <w:rPr>
          <w:rFonts w:cs="Times New Roman"/>
          <w:spacing w:val="16"/>
        </w:rPr>
        <w:t xml:space="preserve"> </w:t>
      </w:r>
      <w:r w:rsidRPr="0015754C">
        <w:rPr>
          <w:rFonts w:cs="Times New Roman"/>
          <w:spacing w:val="-1"/>
        </w:rPr>
        <w:t>secretary</w:t>
      </w:r>
      <w:r w:rsidRPr="0015754C">
        <w:rPr>
          <w:rFonts w:cs="Times New Roman"/>
          <w:spacing w:val="16"/>
        </w:rPr>
        <w:t xml:space="preserve"> </w:t>
      </w:r>
      <w:r w:rsidRPr="0015754C">
        <w:rPr>
          <w:rFonts w:cs="Times New Roman"/>
          <w:spacing w:val="-1"/>
        </w:rPr>
        <w:t>shall</w:t>
      </w:r>
      <w:r w:rsidRPr="0015754C">
        <w:rPr>
          <w:rFonts w:cs="Times New Roman"/>
          <w:spacing w:val="16"/>
        </w:rPr>
        <w:t xml:space="preserve"> </w:t>
      </w:r>
      <w:r w:rsidRPr="0015754C">
        <w:rPr>
          <w:rFonts w:cs="Times New Roman"/>
          <w:spacing w:val="-1"/>
        </w:rPr>
        <w:t>have</w:t>
      </w:r>
      <w:r w:rsidRPr="0015754C">
        <w:rPr>
          <w:rFonts w:cs="Times New Roman"/>
          <w:spacing w:val="11"/>
        </w:rPr>
        <w:t xml:space="preserve"> </w:t>
      </w:r>
      <w:r w:rsidRPr="0015754C">
        <w:rPr>
          <w:rFonts w:cs="Times New Roman"/>
        </w:rPr>
        <w:t>proposed</w:t>
      </w:r>
      <w:r w:rsidRPr="0015754C">
        <w:rPr>
          <w:rFonts w:cs="Times New Roman"/>
          <w:spacing w:val="16"/>
        </w:rPr>
        <w:t xml:space="preserve"> </w:t>
      </w:r>
      <w:r w:rsidRPr="0015754C">
        <w:rPr>
          <w:rFonts w:cs="Times New Roman"/>
          <w:spacing w:val="-2"/>
        </w:rPr>
        <w:t>amendments</w:t>
      </w:r>
      <w:r w:rsidRPr="0015754C">
        <w:rPr>
          <w:rFonts w:cs="Times New Roman"/>
          <w:spacing w:val="16"/>
        </w:rPr>
        <w:t xml:space="preserve"> </w:t>
      </w:r>
      <w:r w:rsidRPr="0015754C">
        <w:rPr>
          <w:rFonts w:cs="Times New Roman"/>
          <w:spacing w:val="-1"/>
        </w:rPr>
        <w:t>published</w:t>
      </w:r>
      <w:r w:rsidRPr="0015754C">
        <w:rPr>
          <w:rFonts w:cs="Times New Roman"/>
          <w:spacing w:val="17"/>
        </w:rPr>
        <w:t xml:space="preserve"> </w:t>
      </w:r>
      <w:r w:rsidRPr="0015754C">
        <w:rPr>
          <w:rFonts w:cs="Times New Roman"/>
          <w:spacing w:val="-1"/>
        </w:rPr>
        <w:t>in</w:t>
      </w:r>
      <w:r w:rsidRPr="0015754C">
        <w:rPr>
          <w:rFonts w:cs="Times New Roman"/>
          <w:spacing w:val="16"/>
        </w:rPr>
        <w:t xml:space="preserve"> </w:t>
      </w:r>
      <w:r w:rsidRPr="0015754C">
        <w:rPr>
          <w:rFonts w:cs="Times New Roman"/>
          <w:spacing w:val="-1"/>
        </w:rPr>
        <w:t>an</w:t>
      </w:r>
      <w:r w:rsidRPr="0015754C">
        <w:rPr>
          <w:rFonts w:cs="Times New Roman"/>
          <w:spacing w:val="16"/>
        </w:rPr>
        <w:t xml:space="preserve"> </w:t>
      </w:r>
      <w:r w:rsidRPr="0015754C">
        <w:rPr>
          <w:rFonts w:cs="Times New Roman"/>
          <w:spacing w:val="-1"/>
        </w:rPr>
        <w:t>official</w:t>
      </w:r>
      <w:r w:rsidRPr="0015754C">
        <w:rPr>
          <w:rFonts w:cs="Times New Roman"/>
          <w:spacing w:val="16"/>
        </w:rPr>
        <w:t xml:space="preserve"> </w:t>
      </w:r>
      <w:r w:rsidRPr="0015754C">
        <w:rPr>
          <w:rFonts w:cs="Times New Roman"/>
          <w:spacing w:val="-1"/>
        </w:rPr>
        <w:t>publication</w:t>
      </w:r>
      <w:r w:rsidRPr="0015754C">
        <w:rPr>
          <w:rFonts w:cs="Times New Roman"/>
          <w:spacing w:val="16"/>
        </w:rPr>
        <w:t xml:space="preserve"> </w:t>
      </w:r>
      <w:r w:rsidRPr="0015754C">
        <w:rPr>
          <w:rFonts w:cs="Times New Roman"/>
          <w:spacing w:val="1"/>
        </w:rPr>
        <w:t>of</w:t>
      </w:r>
      <w:r w:rsidRPr="0015754C">
        <w:rPr>
          <w:rFonts w:cs="Times New Roman"/>
          <w:spacing w:val="11"/>
        </w:rPr>
        <w:t xml:space="preserve"> </w:t>
      </w:r>
      <w:r w:rsidRPr="0015754C">
        <w:rPr>
          <w:rFonts w:cs="Times New Roman"/>
        </w:rPr>
        <w:t>the</w:t>
      </w:r>
      <w:r w:rsidRPr="0015754C">
        <w:rPr>
          <w:rFonts w:cs="Times New Roman"/>
          <w:spacing w:val="72"/>
          <w:w w:val="101"/>
        </w:rPr>
        <w:t xml:space="preserve"> </w:t>
      </w:r>
      <w:r w:rsidRPr="0015754C">
        <w:rPr>
          <w:rFonts w:cs="Times New Roman"/>
          <w:spacing w:val="-1"/>
        </w:rPr>
        <w:t>Conference</w:t>
      </w:r>
      <w:r w:rsidRPr="0015754C">
        <w:rPr>
          <w:rFonts w:cs="Times New Roman"/>
          <w:spacing w:val="15"/>
        </w:rPr>
        <w:t xml:space="preserve"> </w:t>
      </w:r>
      <w:r w:rsidRPr="0015754C">
        <w:rPr>
          <w:rFonts w:cs="Times New Roman"/>
          <w:spacing w:val="-2"/>
        </w:rPr>
        <w:t>and</w:t>
      </w:r>
      <w:r w:rsidRPr="0015754C">
        <w:rPr>
          <w:rFonts w:cs="Times New Roman"/>
          <w:spacing w:val="12"/>
        </w:rPr>
        <w:t xml:space="preserve"> </w:t>
      </w:r>
      <w:r w:rsidRPr="0015754C">
        <w:rPr>
          <w:rFonts w:cs="Times New Roman"/>
        </w:rPr>
        <w:t>shall</w:t>
      </w:r>
      <w:r w:rsidRPr="0015754C">
        <w:rPr>
          <w:rFonts w:cs="Times New Roman"/>
          <w:spacing w:val="5"/>
        </w:rPr>
        <w:t xml:space="preserve"> </w:t>
      </w:r>
      <w:r w:rsidRPr="0015754C">
        <w:rPr>
          <w:rFonts w:cs="Times New Roman"/>
          <w:spacing w:val="-1"/>
        </w:rPr>
        <w:t>transmit</w:t>
      </w:r>
      <w:r w:rsidRPr="0015754C">
        <w:rPr>
          <w:rFonts w:cs="Times New Roman"/>
          <w:spacing w:val="12"/>
        </w:rPr>
        <w:t xml:space="preserve"> </w:t>
      </w:r>
      <w:r w:rsidRPr="0015754C">
        <w:rPr>
          <w:rFonts w:cs="Times New Roman"/>
        </w:rPr>
        <w:t>them</w:t>
      </w:r>
      <w:r w:rsidRPr="0015754C">
        <w:rPr>
          <w:rFonts w:cs="Times New Roman"/>
          <w:spacing w:val="7"/>
        </w:rPr>
        <w:t xml:space="preserve"> </w:t>
      </w:r>
      <w:r w:rsidRPr="0015754C">
        <w:rPr>
          <w:rFonts w:cs="Times New Roman"/>
          <w:spacing w:val="-4"/>
        </w:rPr>
        <w:t>in</w:t>
      </w:r>
      <w:r w:rsidRPr="0015754C">
        <w:rPr>
          <w:rFonts w:cs="Times New Roman"/>
          <w:spacing w:val="11"/>
        </w:rPr>
        <w:t xml:space="preserve"> </w:t>
      </w:r>
      <w:r w:rsidRPr="0015754C">
        <w:rPr>
          <w:rFonts w:cs="Times New Roman"/>
        </w:rPr>
        <w:t>writing</w:t>
      </w:r>
      <w:r w:rsidRPr="0015754C">
        <w:rPr>
          <w:rFonts w:cs="Times New Roman"/>
          <w:spacing w:val="4"/>
        </w:rPr>
        <w:t xml:space="preserve"> </w:t>
      </w:r>
      <w:r w:rsidRPr="0015754C">
        <w:rPr>
          <w:rFonts w:cs="Times New Roman"/>
          <w:spacing w:val="-2"/>
        </w:rPr>
        <w:t>to</w:t>
      </w:r>
      <w:r w:rsidRPr="0015754C">
        <w:rPr>
          <w:rFonts w:cs="Times New Roman"/>
          <w:spacing w:val="12"/>
        </w:rPr>
        <w:t xml:space="preserve"> </w:t>
      </w:r>
      <w:r w:rsidRPr="0015754C">
        <w:rPr>
          <w:rFonts w:cs="Times New Roman"/>
          <w:spacing w:val="-1"/>
        </w:rPr>
        <w:t>each</w:t>
      </w:r>
      <w:r w:rsidRPr="0015754C">
        <w:rPr>
          <w:rFonts w:cs="Times New Roman"/>
          <w:spacing w:val="11"/>
        </w:rPr>
        <w:t xml:space="preserve"> </w:t>
      </w:r>
      <w:r w:rsidRPr="0015754C">
        <w:rPr>
          <w:rFonts w:cs="Times New Roman"/>
          <w:spacing w:val="-1"/>
        </w:rPr>
        <w:t>source</w:t>
      </w:r>
      <w:r w:rsidRPr="0015754C">
        <w:rPr>
          <w:rFonts w:cs="Times New Roman"/>
          <w:spacing w:val="12"/>
        </w:rPr>
        <w:t xml:space="preserve"> </w:t>
      </w:r>
      <w:r w:rsidRPr="0015754C">
        <w:rPr>
          <w:rFonts w:cs="Times New Roman"/>
          <w:spacing w:val="1"/>
        </w:rPr>
        <w:t>of</w:t>
      </w:r>
      <w:r w:rsidRPr="0015754C">
        <w:rPr>
          <w:rFonts w:cs="Times New Roman"/>
          <w:spacing w:val="2"/>
        </w:rPr>
        <w:t xml:space="preserve"> </w:t>
      </w:r>
      <w:r w:rsidRPr="0015754C">
        <w:rPr>
          <w:rFonts w:cs="Times New Roman"/>
        </w:rPr>
        <w:t>delegates</w:t>
      </w:r>
      <w:r w:rsidRPr="0015754C">
        <w:rPr>
          <w:rFonts w:cs="Times New Roman"/>
          <w:spacing w:val="7"/>
        </w:rPr>
        <w:t xml:space="preserve"> </w:t>
      </w:r>
      <w:r w:rsidRPr="0015754C">
        <w:rPr>
          <w:rFonts w:cs="Times New Roman"/>
          <w:spacing w:val="1"/>
        </w:rPr>
        <w:t>at</w:t>
      </w:r>
      <w:r w:rsidRPr="0015754C">
        <w:rPr>
          <w:rFonts w:cs="Times New Roman"/>
          <w:spacing w:val="4"/>
        </w:rPr>
        <w:t xml:space="preserve"> </w:t>
      </w:r>
      <w:r w:rsidRPr="0015754C">
        <w:rPr>
          <w:rFonts w:cs="Times New Roman"/>
        </w:rPr>
        <w:t>least</w:t>
      </w:r>
      <w:r w:rsidRPr="0015754C">
        <w:rPr>
          <w:rFonts w:cs="Times New Roman"/>
          <w:spacing w:val="6"/>
        </w:rPr>
        <w:t xml:space="preserve"> </w:t>
      </w:r>
      <w:r w:rsidRPr="0015754C">
        <w:rPr>
          <w:rFonts w:cs="Times New Roman"/>
        </w:rPr>
        <w:t>thirty</w:t>
      </w:r>
      <w:r w:rsidRPr="0015754C">
        <w:rPr>
          <w:rFonts w:cs="Times New Roman"/>
          <w:spacing w:val="1"/>
        </w:rPr>
        <w:t xml:space="preserve"> </w:t>
      </w:r>
      <w:r w:rsidRPr="0015754C">
        <w:rPr>
          <w:rFonts w:cs="Times New Roman"/>
          <w:spacing w:val="-1"/>
        </w:rPr>
        <w:t>days</w:t>
      </w:r>
      <w:r w:rsidRPr="0015754C">
        <w:rPr>
          <w:rFonts w:cs="Times New Roman"/>
          <w:spacing w:val="12"/>
        </w:rPr>
        <w:t xml:space="preserve"> </w:t>
      </w:r>
      <w:r w:rsidRPr="0015754C">
        <w:rPr>
          <w:rFonts w:cs="Times New Roman"/>
          <w:spacing w:val="1"/>
        </w:rPr>
        <w:t>prior</w:t>
      </w:r>
      <w:r w:rsidRPr="0015754C">
        <w:rPr>
          <w:rFonts w:cs="Times New Roman"/>
        </w:rPr>
        <w:t xml:space="preserve"> </w:t>
      </w:r>
      <w:r w:rsidRPr="0015754C">
        <w:rPr>
          <w:rFonts w:cs="Times New Roman"/>
          <w:spacing w:val="1"/>
        </w:rPr>
        <w:t>to</w:t>
      </w:r>
      <w:r w:rsidRPr="0015754C">
        <w:rPr>
          <w:rFonts w:cs="Times New Roman"/>
          <w:spacing w:val="7"/>
        </w:rPr>
        <w:t xml:space="preserve"> </w:t>
      </w:r>
      <w:r w:rsidRPr="0015754C">
        <w:rPr>
          <w:rFonts w:cs="Times New Roman"/>
          <w:spacing w:val="1"/>
        </w:rPr>
        <w:t>the</w:t>
      </w:r>
      <w:r w:rsidRPr="0015754C">
        <w:rPr>
          <w:rFonts w:cs="Times New Roman"/>
          <w:spacing w:val="56"/>
          <w:w w:val="101"/>
        </w:rPr>
        <w:t xml:space="preserve"> </w:t>
      </w:r>
      <w:r w:rsidRPr="0015754C">
        <w:rPr>
          <w:rFonts w:cs="Times New Roman"/>
          <w:spacing w:val="-1"/>
        </w:rPr>
        <w:t>Annual</w:t>
      </w:r>
      <w:r w:rsidRPr="0015754C">
        <w:rPr>
          <w:rFonts w:cs="Times New Roman"/>
          <w:spacing w:val="4"/>
        </w:rPr>
        <w:t xml:space="preserve"> </w:t>
      </w:r>
      <w:r w:rsidRPr="0015754C">
        <w:rPr>
          <w:rFonts w:cs="Times New Roman"/>
          <w:spacing w:val="-1"/>
        </w:rPr>
        <w:t>Meeting,</w:t>
      </w:r>
      <w:r w:rsidRPr="0015754C">
        <w:rPr>
          <w:rFonts w:cs="Times New Roman"/>
          <w:spacing w:val="5"/>
        </w:rPr>
        <w:t xml:space="preserve"> </w:t>
      </w:r>
      <w:r w:rsidRPr="0015754C">
        <w:rPr>
          <w:rFonts w:cs="Times New Roman"/>
          <w:spacing w:val="-3"/>
        </w:rPr>
        <w:t>at</w:t>
      </w:r>
      <w:r w:rsidRPr="0015754C">
        <w:rPr>
          <w:rFonts w:cs="Times New Roman"/>
          <w:spacing w:val="5"/>
        </w:rPr>
        <w:t xml:space="preserve"> </w:t>
      </w:r>
      <w:r w:rsidRPr="0015754C">
        <w:rPr>
          <w:rFonts w:cs="Times New Roman"/>
        </w:rPr>
        <w:t>which</w:t>
      </w:r>
      <w:r w:rsidRPr="0015754C">
        <w:rPr>
          <w:rFonts w:cs="Times New Roman"/>
          <w:spacing w:val="5"/>
        </w:rPr>
        <w:t xml:space="preserve"> </w:t>
      </w:r>
      <w:r w:rsidRPr="0015754C">
        <w:rPr>
          <w:rFonts w:cs="Times New Roman"/>
          <w:spacing w:val="-1"/>
        </w:rPr>
        <w:t>final</w:t>
      </w:r>
      <w:r w:rsidRPr="0015754C">
        <w:rPr>
          <w:rFonts w:cs="Times New Roman"/>
        </w:rPr>
        <w:t xml:space="preserve"> </w:t>
      </w:r>
      <w:r w:rsidRPr="0015754C">
        <w:rPr>
          <w:rFonts w:cs="Times New Roman"/>
          <w:spacing w:val="-1"/>
        </w:rPr>
        <w:t>action</w:t>
      </w:r>
      <w:r w:rsidRPr="0015754C">
        <w:rPr>
          <w:rFonts w:cs="Times New Roman"/>
          <w:spacing w:val="5"/>
        </w:rPr>
        <w:t xml:space="preserve"> </w:t>
      </w:r>
      <w:r w:rsidRPr="0015754C">
        <w:rPr>
          <w:rFonts w:cs="Times New Roman"/>
          <w:spacing w:val="1"/>
        </w:rPr>
        <w:t>is</w:t>
      </w:r>
      <w:r w:rsidRPr="0015754C">
        <w:rPr>
          <w:rFonts w:cs="Times New Roman"/>
          <w:spacing w:val="5"/>
        </w:rPr>
        <w:t xml:space="preserve"> </w:t>
      </w:r>
      <w:r w:rsidRPr="0015754C">
        <w:rPr>
          <w:rFonts w:cs="Times New Roman"/>
          <w:spacing w:val="-1"/>
        </w:rPr>
        <w:t>to</w:t>
      </w:r>
      <w:r w:rsidRPr="0015754C">
        <w:rPr>
          <w:rFonts w:cs="Times New Roman"/>
          <w:spacing w:val="5"/>
        </w:rPr>
        <w:t xml:space="preserve"> </w:t>
      </w:r>
      <w:r w:rsidRPr="0015754C">
        <w:rPr>
          <w:rFonts w:cs="Times New Roman"/>
          <w:spacing w:val="1"/>
        </w:rPr>
        <w:t>be</w:t>
      </w:r>
      <w:r w:rsidRPr="0015754C">
        <w:rPr>
          <w:rFonts w:cs="Times New Roman"/>
          <w:spacing w:val="5"/>
        </w:rPr>
        <w:t xml:space="preserve"> </w:t>
      </w:r>
      <w:r w:rsidRPr="0015754C">
        <w:rPr>
          <w:rFonts w:cs="Times New Roman"/>
          <w:spacing w:val="-1"/>
        </w:rPr>
        <w:t>taken.</w:t>
      </w:r>
    </w:p>
    <w:p w14:paraId="48F34DED" w14:textId="77777777" w:rsidR="00E04181" w:rsidRPr="0015754C" w:rsidRDefault="00E04181">
      <w:pPr>
        <w:spacing w:before="5"/>
        <w:rPr>
          <w:rFonts w:ascii="Times New Roman" w:eastAsia="Times New Roman" w:hAnsi="Times New Roman" w:cs="Times New Roman"/>
          <w:sz w:val="23"/>
          <w:szCs w:val="23"/>
        </w:rPr>
      </w:pPr>
    </w:p>
    <w:p w14:paraId="39016A7E" w14:textId="77777777" w:rsidR="00E04181" w:rsidRPr="0015754C" w:rsidRDefault="009B0C4B">
      <w:pPr>
        <w:spacing w:line="243" w:lineRule="auto"/>
        <w:ind w:left="111" w:right="127"/>
        <w:jc w:val="both"/>
        <w:rPr>
          <w:rFonts w:ascii="Times New Roman" w:eastAsia="Times New Roman" w:hAnsi="Times New Roman" w:cs="Times New Roman"/>
          <w:sz w:val="23"/>
          <w:szCs w:val="23"/>
        </w:rPr>
      </w:pPr>
      <w:r w:rsidRPr="0015754C">
        <w:rPr>
          <w:rFonts w:ascii="Times New Roman" w:eastAsia="Times New Roman" w:hAnsi="Times New Roman" w:cs="Times New Roman"/>
          <w:b/>
          <w:bCs/>
          <w:i/>
          <w:spacing w:val="-1"/>
          <w:sz w:val="23"/>
          <w:szCs w:val="23"/>
        </w:rPr>
        <w:t>Note:</w:t>
      </w:r>
      <w:r w:rsidRPr="0015754C">
        <w:rPr>
          <w:rFonts w:ascii="Times New Roman" w:eastAsia="Times New Roman" w:hAnsi="Times New Roman" w:cs="Times New Roman"/>
          <w:b/>
          <w:bCs/>
          <w:i/>
          <w:spacing w:val="23"/>
          <w:sz w:val="23"/>
          <w:szCs w:val="23"/>
        </w:rPr>
        <w:t xml:space="preserve"> </w:t>
      </w:r>
      <w:r w:rsidRPr="0015754C">
        <w:rPr>
          <w:rFonts w:ascii="Times New Roman" w:eastAsia="Times New Roman" w:hAnsi="Times New Roman" w:cs="Times New Roman"/>
          <w:i/>
          <w:spacing w:val="1"/>
          <w:sz w:val="23"/>
          <w:szCs w:val="23"/>
        </w:rPr>
        <w:t>RCW</w:t>
      </w:r>
      <w:r w:rsidRPr="0015754C">
        <w:rPr>
          <w:rFonts w:ascii="Times New Roman" w:eastAsia="Times New Roman" w:hAnsi="Times New Roman" w:cs="Times New Roman"/>
          <w:i/>
          <w:spacing w:val="23"/>
          <w:sz w:val="23"/>
          <w:szCs w:val="23"/>
        </w:rPr>
        <w:t xml:space="preserve"> </w:t>
      </w:r>
      <w:r w:rsidRPr="0015754C">
        <w:rPr>
          <w:rFonts w:ascii="Times New Roman" w:eastAsia="Times New Roman" w:hAnsi="Times New Roman" w:cs="Times New Roman"/>
          <w:i/>
          <w:spacing w:val="-1"/>
          <w:sz w:val="23"/>
          <w:szCs w:val="23"/>
        </w:rPr>
        <w:t>24.03,</w:t>
      </w:r>
      <w:r w:rsidRPr="0015754C">
        <w:rPr>
          <w:rFonts w:ascii="Times New Roman" w:eastAsia="Times New Roman" w:hAnsi="Times New Roman" w:cs="Times New Roman"/>
          <w:i/>
          <w:spacing w:val="22"/>
          <w:sz w:val="23"/>
          <w:szCs w:val="23"/>
        </w:rPr>
        <w:t xml:space="preserve"> </w:t>
      </w:r>
      <w:r w:rsidRPr="0015754C">
        <w:rPr>
          <w:rFonts w:ascii="Times New Roman" w:eastAsia="Times New Roman" w:hAnsi="Times New Roman" w:cs="Times New Roman"/>
          <w:i/>
          <w:spacing w:val="-2"/>
          <w:sz w:val="23"/>
          <w:szCs w:val="23"/>
        </w:rPr>
        <w:t>the</w:t>
      </w:r>
      <w:r w:rsidRPr="0015754C">
        <w:rPr>
          <w:rFonts w:ascii="Times New Roman" w:eastAsia="Times New Roman" w:hAnsi="Times New Roman" w:cs="Times New Roman"/>
          <w:i/>
          <w:spacing w:val="23"/>
          <w:sz w:val="23"/>
          <w:szCs w:val="23"/>
        </w:rPr>
        <w:t xml:space="preserve"> </w:t>
      </w:r>
      <w:r w:rsidRPr="0015754C">
        <w:rPr>
          <w:rFonts w:ascii="Times New Roman" w:eastAsia="Times New Roman" w:hAnsi="Times New Roman" w:cs="Times New Roman"/>
          <w:i/>
          <w:spacing w:val="1"/>
          <w:sz w:val="23"/>
          <w:szCs w:val="23"/>
        </w:rPr>
        <w:t>PACNWC</w:t>
      </w:r>
      <w:r w:rsidRPr="0015754C">
        <w:rPr>
          <w:rFonts w:ascii="Times New Roman" w:eastAsia="Times New Roman" w:hAnsi="Times New Roman" w:cs="Times New Roman"/>
          <w:i/>
          <w:spacing w:val="23"/>
          <w:sz w:val="23"/>
          <w:szCs w:val="23"/>
        </w:rPr>
        <w:t xml:space="preserve"> </w:t>
      </w:r>
      <w:r w:rsidRPr="0015754C">
        <w:rPr>
          <w:rFonts w:ascii="Times New Roman" w:eastAsia="Times New Roman" w:hAnsi="Times New Roman" w:cs="Times New Roman"/>
          <w:i/>
          <w:spacing w:val="-1"/>
          <w:sz w:val="23"/>
          <w:szCs w:val="23"/>
        </w:rPr>
        <w:t>Articles</w:t>
      </w:r>
      <w:r w:rsidRPr="0015754C">
        <w:rPr>
          <w:rFonts w:ascii="Times New Roman" w:eastAsia="Times New Roman" w:hAnsi="Times New Roman" w:cs="Times New Roman"/>
          <w:i/>
          <w:spacing w:val="22"/>
          <w:sz w:val="23"/>
          <w:szCs w:val="23"/>
        </w:rPr>
        <w:t xml:space="preserve"> </w:t>
      </w:r>
      <w:r w:rsidRPr="0015754C">
        <w:rPr>
          <w:rFonts w:ascii="Times New Roman" w:eastAsia="Times New Roman" w:hAnsi="Times New Roman" w:cs="Times New Roman"/>
          <w:i/>
          <w:spacing w:val="-1"/>
          <w:sz w:val="23"/>
          <w:szCs w:val="23"/>
        </w:rPr>
        <w:t>of</w:t>
      </w:r>
      <w:r w:rsidRPr="0015754C">
        <w:rPr>
          <w:rFonts w:ascii="Times New Roman" w:eastAsia="Times New Roman" w:hAnsi="Times New Roman" w:cs="Times New Roman"/>
          <w:i/>
          <w:spacing w:val="29"/>
          <w:sz w:val="23"/>
          <w:szCs w:val="23"/>
        </w:rPr>
        <w:t xml:space="preserve"> </w:t>
      </w:r>
      <w:r w:rsidRPr="0015754C">
        <w:rPr>
          <w:rFonts w:ascii="Times New Roman" w:eastAsia="Times New Roman" w:hAnsi="Times New Roman" w:cs="Times New Roman"/>
          <w:i/>
          <w:spacing w:val="-1"/>
          <w:sz w:val="23"/>
          <w:szCs w:val="23"/>
        </w:rPr>
        <w:t>Incorporation,</w:t>
      </w:r>
      <w:r w:rsidRPr="0015754C">
        <w:rPr>
          <w:rFonts w:ascii="Times New Roman" w:eastAsia="Times New Roman" w:hAnsi="Times New Roman" w:cs="Times New Roman"/>
          <w:i/>
          <w:spacing w:val="19"/>
          <w:sz w:val="23"/>
          <w:szCs w:val="23"/>
        </w:rPr>
        <w:t xml:space="preserve"> </w:t>
      </w:r>
      <w:r w:rsidRPr="0015754C">
        <w:rPr>
          <w:rFonts w:ascii="Times New Roman" w:eastAsia="Times New Roman" w:hAnsi="Times New Roman" w:cs="Times New Roman"/>
          <w:i/>
          <w:spacing w:val="-2"/>
          <w:sz w:val="23"/>
          <w:szCs w:val="23"/>
        </w:rPr>
        <w:t>and</w:t>
      </w:r>
      <w:r w:rsidRPr="0015754C">
        <w:rPr>
          <w:rFonts w:ascii="Times New Roman" w:eastAsia="Times New Roman" w:hAnsi="Times New Roman" w:cs="Times New Roman"/>
          <w:i/>
          <w:spacing w:val="33"/>
          <w:sz w:val="23"/>
          <w:szCs w:val="23"/>
        </w:rPr>
        <w:t xml:space="preserve"> </w:t>
      </w:r>
      <w:r w:rsidRPr="0015754C">
        <w:rPr>
          <w:rFonts w:ascii="Times New Roman" w:eastAsia="Times New Roman" w:hAnsi="Times New Roman" w:cs="Times New Roman"/>
          <w:i/>
          <w:spacing w:val="-2"/>
          <w:sz w:val="23"/>
          <w:szCs w:val="23"/>
        </w:rPr>
        <w:t>the</w:t>
      </w:r>
      <w:r w:rsidRPr="0015754C">
        <w:rPr>
          <w:rFonts w:ascii="Times New Roman" w:eastAsia="Times New Roman" w:hAnsi="Times New Roman" w:cs="Times New Roman"/>
          <w:i/>
          <w:spacing w:val="22"/>
          <w:sz w:val="23"/>
          <w:szCs w:val="23"/>
        </w:rPr>
        <w:t xml:space="preserve"> </w:t>
      </w:r>
      <w:r w:rsidRPr="0015754C">
        <w:rPr>
          <w:rFonts w:ascii="Times New Roman" w:eastAsia="Times New Roman" w:hAnsi="Times New Roman" w:cs="Times New Roman"/>
          <w:i/>
          <w:spacing w:val="-1"/>
          <w:sz w:val="23"/>
          <w:szCs w:val="23"/>
        </w:rPr>
        <w:t>ECC’s</w:t>
      </w:r>
      <w:r w:rsidRPr="0015754C">
        <w:rPr>
          <w:rFonts w:ascii="Times New Roman" w:eastAsia="Times New Roman" w:hAnsi="Times New Roman" w:cs="Times New Roman"/>
          <w:i/>
          <w:spacing w:val="23"/>
          <w:sz w:val="23"/>
          <w:szCs w:val="23"/>
        </w:rPr>
        <w:t xml:space="preserve"> </w:t>
      </w:r>
      <w:r w:rsidRPr="0015754C">
        <w:rPr>
          <w:rFonts w:ascii="Times New Roman" w:eastAsia="Times New Roman" w:hAnsi="Times New Roman" w:cs="Times New Roman"/>
          <w:i/>
          <w:spacing w:val="-1"/>
          <w:sz w:val="23"/>
          <w:szCs w:val="23"/>
        </w:rPr>
        <w:t>Constitution</w:t>
      </w:r>
      <w:r w:rsidRPr="0015754C">
        <w:rPr>
          <w:rFonts w:ascii="Times New Roman" w:eastAsia="Times New Roman" w:hAnsi="Times New Roman" w:cs="Times New Roman"/>
          <w:i/>
          <w:spacing w:val="29"/>
          <w:sz w:val="23"/>
          <w:szCs w:val="23"/>
        </w:rPr>
        <w:t xml:space="preserve"> </w:t>
      </w:r>
      <w:r w:rsidRPr="0015754C">
        <w:rPr>
          <w:rFonts w:ascii="Times New Roman" w:eastAsia="Times New Roman" w:hAnsi="Times New Roman" w:cs="Times New Roman"/>
          <w:i/>
          <w:spacing w:val="-2"/>
          <w:sz w:val="23"/>
          <w:szCs w:val="23"/>
        </w:rPr>
        <w:t>and</w:t>
      </w:r>
      <w:r w:rsidRPr="0015754C">
        <w:rPr>
          <w:rFonts w:ascii="Times New Roman" w:eastAsia="Times New Roman" w:hAnsi="Times New Roman" w:cs="Times New Roman"/>
          <w:i/>
          <w:spacing w:val="28"/>
          <w:sz w:val="23"/>
          <w:szCs w:val="23"/>
        </w:rPr>
        <w:t xml:space="preserve"> </w:t>
      </w:r>
      <w:r w:rsidRPr="0015754C">
        <w:rPr>
          <w:rFonts w:ascii="Times New Roman" w:eastAsia="Times New Roman" w:hAnsi="Times New Roman" w:cs="Times New Roman"/>
          <w:i/>
          <w:spacing w:val="-2"/>
          <w:sz w:val="23"/>
          <w:szCs w:val="23"/>
        </w:rPr>
        <w:t>Bylaws</w:t>
      </w:r>
      <w:r w:rsidRPr="0015754C">
        <w:rPr>
          <w:rFonts w:ascii="Times New Roman" w:eastAsia="Times New Roman" w:hAnsi="Times New Roman" w:cs="Times New Roman"/>
          <w:i/>
          <w:spacing w:val="81"/>
          <w:w w:val="101"/>
          <w:sz w:val="23"/>
          <w:szCs w:val="23"/>
        </w:rPr>
        <w:t xml:space="preserve"> </w:t>
      </w:r>
      <w:r w:rsidRPr="0015754C">
        <w:rPr>
          <w:rFonts w:ascii="Times New Roman" w:eastAsia="Times New Roman" w:hAnsi="Times New Roman" w:cs="Times New Roman"/>
          <w:i/>
          <w:spacing w:val="-1"/>
          <w:sz w:val="23"/>
          <w:szCs w:val="23"/>
        </w:rPr>
        <w:t>supersede</w:t>
      </w:r>
      <w:r w:rsidRPr="0015754C">
        <w:rPr>
          <w:rFonts w:ascii="Times New Roman" w:eastAsia="Times New Roman" w:hAnsi="Times New Roman" w:cs="Times New Roman"/>
          <w:i/>
          <w:spacing w:val="13"/>
          <w:sz w:val="23"/>
          <w:szCs w:val="23"/>
        </w:rPr>
        <w:t xml:space="preserve"> </w:t>
      </w:r>
      <w:r w:rsidRPr="0015754C">
        <w:rPr>
          <w:rFonts w:ascii="Times New Roman" w:eastAsia="Times New Roman" w:hAnsi="Times New Roman" w:cs="Times New Roman"/>
          <w:i/>
          <w:spacing w:val="-1"/>
          <w:sz w:val="23"/>
          <w:szCs w:val="23"/>
        </w:rPr>
        <w:t>this</w:t>
      </w:r>
      <w:r w:rsidRPr="0015754C">
        <w:rPr>
          <w:rFonts w:ascii="Times New Roman" w:eastAsia="Times New Roman" w:hAnsi="Times New Roman" w:cs="Times New Roman"/>
          <w:i/>
          <w:spacing w:val="4"/>
          <w:sz w:val="23"/>
          <w:szCs w:val="23"/>
        </w:rPr>
        <w:t xml:space="preserve"> </w:t>
      </w:r>
      <w:r w:rsidRPr="0015754C">
        <w:rPr>
          <w:rFonts w:ascii="Times New Roman" w:eastAsia="Times New Roman" w:hAnsi="Times New Roman" w:cs="Times New Roman"/>
          <w:i/>
          <w:spacing w:val="-1"/>
          <w:sz w:val="23"/>
          <w:szCs w:val="23"/>
        </w:rPr>
        <w:t>Constitution;</w:t>
      </w:r>
      <w:r w:rsidRPr="0015754C">
        <w:rPr>
          <w:rFonts w:ascii="Times New Roman" w:eastAsia="Times New Roman" w:hAnsi="Times New Roman" w:cs="Times New Roman"/>
          <w:i/>
          <w:spacing w:val="4"/>
          <w:sz w:val="23"/>
          <w:szCs w:val="23"/>
        </w:rPr>
        <w:t xml:space="preserve"> </w:t>
      </w:r>
      <w:r w:rsidRPr="0015754C">
        <w:rPr>
          <w:rFonts w:ascii="Times New Roman" w:eastAsia="Times New Roman" w:hAnsi="Times New Roman" w:cs="Times New Roman"/>
          <w:i/>
          <w:spacing w:val="-2"/>
          <w:sz w:val="23"/>
          <w:szCs w:val="23"/>
        </w:rPr>
        <w:t>any</w:t>
      </w:r>
      <w:r w:rsidRPr="0015754C">
        <w:rPr>
          <w:rFonts w:ascii="Times New Roman" w:eastAsia="Times New Roman" w:hAnsi="Times New Roman" w:cs="Times New Roman"/>
          <w:i/>
          <w:spacing w:val="9"/>
          <w:sz w:val="23"/>
          <w:szCs w:val="23"/>
        </w:rPr>
        <w:t xml:space="preserve"> </w:t>
      </w:r>
      <w:r w:rsidRPr="0015754C">
        <w:rPr>
          <w:rFonts w:ascii="Times New Roman" w:eastAsia="Times New Roman" w:hAnsi="Times New Roman" w:cs="Times New Roman"/>
          <w:i/>
          <w:spacing w:val="-1"/>
          <w:sz w:val="23"/>
          <w:szCs w:val="23"/>
        </w:rPr>
        <w:t>amendments</w:t>
      </w:r>
      <w:r w:rsidRPr="0015754C">
        <w:rPr>
          <w:rFonts w:ascii="Times New Roman" w:eastAsia="Times New Roman" w:hAnsi="Times New Roman" w:cs="Times New Roman"/>
          <w:i/>
          <w:spacing w:val="14"/>
          <w:sz w:val="23"/>
          <w:szCs w:val="23"/>
        </w:rPr>
        <w:t xml:space="preserve"> </w:t>
      </w:r>
      <w:r w:rsidRPr="0015754C">
        <w:rPr>
          <w:rFonts w:ascii="Times New Roman" w:eastAsia="Times New Roman" w:hAnsi="Times New Roman" w:cs="Times New Roman"/>
          <w:i/>
          <w:spacing w:val="-4"/>
          <w:sz w:val="23"/>
          <w:szCs w:val="23"/>
        </w:rPr>
        <w:t>to</w:t>
      </w:r>
      <w:r w:rsidRPr="0015754C">
        <w:rPr>
          <w:rFonts w:ascii="Times New Roman" w:eastAsia="Times New Roman" w:hAnsi="Times New Roman" w:cs="Times New Roman"/>
          <w:i/>
          <w:spacing w:val="9"/>
          <w:sz w:val="23"/>
          <w:szCs w:val="23"/>
        </w:rPr>
        <w:t xml:space="preserve"> </w:t>
      </w:r>
      <w:r w:rsidRPr="0015754C">
        <w:rPr>
          <w:rFonts w:ascii="Times New Roman" w:eastAsia="Times New Roman" w:hAnsi="Times New Roman" w:cs="Times New Roman"/>
          <w:i/>
          <w:sz w:val="23"/>
          <w:szCs w:val="23"/>
        </w:rPr>
        <w:t>the</w:t>
      </w:r>
      <w:r w:rsidRPr="0015754C">
        <w:rPr>
          <w:rFonts w:ascii="Times New Roman" w:eastAsia="Times New Roman" w:hAnsi="Times New Roman" w:cs="Times New Roman"/>
          <w:i/>
          <w:spacing w:val="4"/>
          <w:sz w:val="23"/>
          <w:szCs w:val="23"/>
        </w:rPr>
        <w:t xml:space="preserve"> </w:t>
      </w:r>
      <w:r w:rsidRPr="0015754C">
        <w:rPr>
          <w:rFonts w:ascii="Times New Roman" w:eastAsia="Times New Roman" w:hAnsi="Times New Roman" w:cs="Times New Roman"/>
          <w:i/>
          <w:sz w:val="23"/>
          <w:szCs w:val="23"/>
        </w:rPr>
        <w:t>Conference</w:t>
      </w:r>
      <w:r w:rsidRPr="0015754C">
        <w:rPr>
          <w:rFonts w:ascii="Times New Roman" w:eastAsia="Times New Roman" w:hAnsi="Times New Roman" w:cs="Times New Roman"/>
          <w:i/>
          <w:spacing w:val="4"/>
          <w:sz w:val="23"/>
          <w:szCs w:val="23"/>
        </w:rPr>
        <w:t xml:space="preserve"> </w:t>
      </w:r>
      <w:r w:rsidRPr="0015754C">
        <w:rPr>
          <w:rFonts w:ascii="Times New Roman" w:eastAsia="Times New Roman" w:hAnsi="Times New Roman" w:cs="Times New Roman"/>
          <w:i/>
          <w:spacing w:val="-1"/>
          <w:sz w:val="23"/>
          <w:szCs w:val="23"/>
        </w:rPr>
        <w:t>Constitution</w:t>
      </w:r>
      <w:r w:rsidRPr="0015754C">
        <w:rPr>
          <w:rFonts w:ascii="Times New Roman" w:eastAsia="Times New Roman" w:hAnsi="Times New Roman" w:cs="Times New Roman"/>
          <w:i/>
          <w:spacing w:val="9"/>
          <w:sz w:val="23"/>
          <w:szCs w:val="23"/>
        </w:rPr>
        <w:t xml:space="preserve"> </w:t>
      </w:r>
      <w:r w:rsidRPr="0015754C">
        <w:rPr>
          <w:rFonts w:ascii="Times New Roman" w:eastAsia="Times New Roman" w:hAnsi="Times New Roman" w:cs="Times New Roman"/>
          <w:i/>
          <w:spacing w:val="-2"/>
          <w:sz w:val="23"/>
          <w:szCs w:val="23"/>
        </w:rPr>
        <w:t>and</w:t>
      </w:r>
      <w:r w:rsidRPr="0015754C">
        <w:rPr>
          <w:rFonts w:ascii="Times New Roman" w:eastAsia="Times New Roman" w:hAnsi="Times New Roman" w:cs="Times New Roman"/>
          <w:i/>
          <w:spacing w:val="9"/>
          <w:sz w:val="23"/>
          <w:szCs w:val="23"/>
        </w:rPr>
        <w:t xml:space="preserve"> </w:t>
      </w:r>
      <w:r w:rsidRPr="0015754C">
        <w:rPr>
          <w:rFonts w:ascii="Times New Roman" w:eastAsia="Times New Roman" w:hAnsi="Times New Roman" w:cs="Times New Roman"/>
          <w:i/>
          <w:spacing w:val="-1"/>
          <w:sz w:val="23"/>
          <w:szCs w:val="23"/>
        </w:rPr>
        <w:t>Bylaws</w:t>
      </w:r>
      <w:r w:rsidRPr="0015754C">
        <w:rPr>
          <w:rFonts w:ascii="Times New Roman" w:eastAsia="Times New Roman" w:hAnsi="Times New Roman" w:cs="Times New Roman"/>
          <w:i/>
          <w:spacing w:val="12"/>
          <w:sz w:val="23"/>
          <w:szCs w:val="23"/>
        </w:rPr>
        <w:t xml:space="preserve"> </w:t>
      </w:r>
      <w:r w:rsidRPr="0015754C">
        <w:rPr>
          <w:rFonts w:ascii="Times New Roman" w:eastAsia="Times New Roman" w:hAnsi="Times New Roman" w:cs="Times New Roman"/>
          <w:i/>
          <w:spacing w:val="-1"/>
          <w:sz w:val="23"/>
          <w:szCs w:val="23"/>
        </w:rPr>
        <w:t>shall</w:t>
      </w:r>
      <w:r w:rsidRPr="0015754C">
        <w:rPr>
          <w:rFonts w:ascii="Times New Roman" w:eastAsia="Times New Roman" w:hAnsi="Times New Roman" w:cs="Times New Roman"/>
          <w:i/>
          <w:spacing w:val="4"/>
          <w:sz w:val="23"/>
          <w:szCs w:val="23"/>
        </w:rPr>
        <w:t xml:space="preserve"> </w:t>
      </w:r>
      <w:r w:rsidRPr="0015754C">
        <w:rPr>
          <w:rFonts w:ascii="Times New Roman" w:eastAsia="Times New Roman" w:hAnsi="Times New Roman" w:cs="Times New Roman"/>
          <w:i/>
          <w:spacing w:val="1"/>
          <w:sz w:val="23"/>
          <w:szCs w:val="23"/>
        </w:rPr>
        <w:t>be</w:t>
      </w:r>
      <w:r w:rsidRPr="0015754C">
        <w:rPr>
          <w:rFonts w:ascii="Times New Roman" w:eastAsia="Times New Roman" w:hAnsi="Times New Roman" w:cs="Times New Roman"/>
          <w:i/>
          <w:spacing w:val="73"/>
          <w:w w:val="101"/>
          <w:sz w:val="23"/>
          <w:szCs w:val="23"/>
        </w:rPr>
        <w:t xml:space="preserve"> </w:t>
      </w:r>
      <w:r w:rsidRPr="0015754C">
        <w:rPr>
          <w:rFonts w:ascii="Times New Roman" w:eastAsia="Times New Roman" w:hAnsi="Times New Roman" w:cs="Times New Roman"/>
          <w:i/>
          <w:spacing w:val="-1"/>
          <w:sz w:val="23"/>
          <w:szCs w:val="23"/>
        </w:rPr>
        <w:t>submitted</w:t>
      </w:r>
      <w:r w:rsidRPr="0015754C">
        <w:rPr>
          <w:rFonts w:ascii="Times New Roman" w:eastAsia="Times New Roman" w:hAnsi="Times New Roman" w:cs="Times New Roman"/>
          <w:i/>
          <w:spacing w:val="8"/>
          <w:sz w:val="23"/>
          <w:szCs w:val="23"/>
        </w:rPr>
        <w:t xml:space="preserve"> </w:t>
      </w:r>
      <w:r w:rsidRPr="0015754C">
        <w:rPr>
          <w:rFonts w:ascii="Times New Roman" w:eastAsia="Times New Roman" w:hAnsi="Times New Roman" w:cs="Times New Roman"/>
          <w:i/>
          <w:spacing w:val="-1"/>
          <w:sz w:val="23"/>
          <w:szCs w:val="23"/>
        </w:rPr>
        <w:t>to</w:t>
      </w:r>
      <w:r w:rsidRPr="0015754C">
        <w:rPr>
          <w:rFonts w:ascii="Times New Roman" w:eastAsia="Times New Roman" w:hAnsi="Times New Roman" w:cs="Times New Roman"/>
          <w:i/>
          <w:spacing w:val="11"/>
          <w:sz w:val="23"/>
          <w:szCs w:val="23"/>
        </w:rPr>
        <w:t xml:space="preserve"> </w:t>
      </w:r>
      <w:r w:rsidRPr="0015754C">
        <w:rPr>
          <w:rFonts w:ascii="Times New Roman" w:eastAsia="Times New Roman" w:hAnsi="Times New Roman" w:cs="Times New Roman"/>
          <w:i/>
          <w:spacing w:val="-2"/>
          <w:sz w:val="23"/>
          <w:szCs w:val="23"/>
        </w:rPr>
        <w:t>the</w:t>
      </w:r>
      <w:r w:rsidRPr="0015754C">
        <w:rPr>
          <w:rFonts w:ascii="Times New Roman" w:eastAsia="Times New Roman" w:hAnsi="Times New Roman" w:cs="Times New Roman"/>
          <w:i/>
          <w:spacing w:val="2"/>
          <w:sz w:val="23"/>
          <w:szCs w:val="23"/>
        </w:rPr>
        <w:t xml:space="preserve"> </w:t>
      </w:r>
      <w:r w:rsidRPr="0015754C">
        <w:rPr>
          <w:rFonts w:ascii="Times New Roman" w:eastAsia="Times New Roman" w:hAnsi="Times New Roman" w:cs="Times New Roman"/>
          <w:i/>
          <w:spacing w:val="-1"/>
          <w:sz w:val="23"/>
          <w:szCs w:val="23"/>
        </w:rPr>
        <w:t>Executive</w:t>
      </w:r>
      <w:r w:rsidRPr="0015754C">
        <w:rPr>
          <w:rFonts w:ascii="Times New Roman" w:eastAsia="Times New Roman" w:hAnsi="Times New Roman" w:cs="Times New Roman"/>
          <w:i/>
          <w:spacing w:val="8"/>
          <w:sz w:val="23"/>
          <w:szCs w:val="23"/>
        </w:rPr>
        <w:t xml:space="preserve"> </w:t>
      </w:r>
      <w:r w:rsidRPr="0015754C">
        <w:rPr>
          <w:rFonts w:ascii="Times New Roman" w:eastAsia="Times New Roman" w:hAnsi="Times New Roman" w:cs="Times New Roman"/>
          <w:i/>
          <w:spacing w:val="-1"/>
          <w:sz w:val="23"/>
          <w:szCs w:val="23"/>
        </w:rPr>
        <w:t>Board</w:t>
      </w:r>
      <w:r w:rsidRPr="0015754C">
        <w:rPr>
          <w:rFonts w:ascii="Times New Roman" w:eastAsia="Times New Roman" w:hAnsi="Times New Roman" w:cs="Times New Roman"/>
          <w:i/>
          <w:spacing w:val="3"/>
          <w:sz w:val="23"/>
          <w:szCs w:val="23"/>
        </w:rPr>
        <w:t xml:space="preserve"> </w:t>
      </w:r>
      <w:r w:rsidRPr="0015754C">
        <w:rPr>
          <w:rFonts w:ascii="Times New Roman" w:eastAsia="Times New Roman" w:hAnsi="Times New Roman" w:cs="Times New Roman"/>
          <w:i/>
          <w:spacing w:val="1"/>
          <w:sz w:val="23"/>
          <w:szCs w:val="23"/>
        </w:rPr>
        <w:t>of</w:t>
      </w:r>
      <w:r w:rsidRPr="0015754C">
        <w:rPr>
          <w:rFonts w:ascii="Times New Roman" w:eastAsia="Times New Roman" w:hAnsi="Times New Roman" w:cs="Times New Roman"/>
          <w:i/>
          <w:spacing w:val="12"/>
          <w:sz w:val="23"/>
          <w:szCs w:val="23"/>
        </w:rPr>
        <w:t xml:space="preserve"> </w:t>
      </w:r>
      <w:r w:rsidRPr="0015754C">
        <w:rPr>
          <w:rFonts w:ascii="Times New Roman" w:eastAsia="Times New Roman" w:hAnsi="Times New Roman" w:cs="Times New Roman"/>
          <w:i/>
          <w:spacing w:val="-2"/>
          <w:sz w:val="23"/>
          <w:szCs w:val="23"/>
        </w:rPr>
        <w:t>the</w:t>
      </w:r>
      <w:r w:rsidRPr="0015754C">
        <w:rPr>
          <w:rFonts w:ascii="Times New Roman" w:eastAsia="Times New Roman" w:hAnsi="Times New Roman" w:cs="Times New Roman"/>
          <w:i/>
          <w:spacing w:val="4"/>
          <w:sz w:val="23"/>
          <w:szCs w:val="23"/>
        </w:rPr>
        <w:t xml:space="preserve"> </w:t>
      </w:r>
      <w:r w:rsidRPr="0015754C">
        <w:rPr>
          <w:rFonts w:ascii="Times New Roman" w:eastAsia="Times New Roman" w:hAnsi="Times New Roman" w:cs="Times New Roman"/>
          <w:i/>
          <w:sz w:val="23"/>
          <w:szCs w:val="23"/>
        </w:rPr>
        <w:t>ECC</w:t>
      </w:r>
      <w:r w:rsidRPr="0015754C">
        <w:rPr>
          <w:rFonts w:ascii="Times New Roman" w:eastAsia="Times New Roman" w:hAnsi="Times New Roman" w:cs="Times New Roman"/>
          <w:i/>
          <w:spacing w:val="10"/>
          <w:sz w:val="23"/>
          <w:szCs w:val="23"/>
        </w:rPr>
        <w:t xml:space="preserve"> </w:t>
      </w:r>
      <w:r w:rsidRPr="0015754C">
        <w:rPr>
          <w:rFonts w:ascii="Times New Roman" w:eastAsia="Times New Roman" w:hAnsi="Times New Roman" w:cs="Times New Roman"/>
          <w:i/>
          <w:spacing w:val="-2"/>
          <w:sz w:val="23"/>
          <w:szCs w:val="23"/>
        </w:rPr>
        <w:t>for</w:t>
      </w:r>
      <w:r w:rsidRPr="0015754C">
        <w:rPr>
          <w:rFonts w:ascii="Times New Roman" w:eastAsia="Times New Roman" w:hAnsi="Times New Roman" w:cs="Times New Roman"/>
          <w:i/>
          <w:spacing w:val="4"/>
          <w:sz w:val="23"/>
          <w:szCs w:val="23"/>
        </w:rPr>
        <w:t xml:space="preserve"> </w:t>
      </w:r>
      <w:r w:rsidRPr="0015754C">
        <w:rPr>
          <w:rFonts w:ascii="Times New Roman" w:eastAsia="Times New Roman" w:hAnsi="Times New Roman" w:cs="Times New Roman"/>
          <w:i/>
          <w:spacing w:val="-1"/>
          <w:sz w:val="23"/>
          <w:szCs w:val="23"/>
        </w:rPr>
        <w:t>concurrence</w:t>
      </w:r>
      <w:r w:rsidRPr="0015754C">
        <w:rPr>
          <w:rFonts w:ascii="Times New Roman" w:eastAsia="Times New Roman" w:hAnsi="Times New Roman" w:cs="Times New Roman"/>
          <w:i/>
          <w:spacing w:val="3"/>
          <w:sz w:val="23"/>
          <w:szCs w:val="23"/>
        </w:rPr>
        <w:t xml:space="preserve"> </w:t>
      </w:r>
      <w:r w:rsidRPr="0015754C">
        <w:rPr>
          <w:rFonts w:ascii="Times New Roman" w:eastAsia="Times New Roman" w:hAnsi="Times New Roman" w:cs="Times New Roman"/>
          <w:i/>
          <w:spacing w:val="-1"/>
          <w:sz w:val="23"/>
          <w:szCs w:val="23"/>
        </w:rPr>
        <w:t>to</w:t>
      </w:r>
      <w:r w:rsidRPr="0015754C">
        <w:rPr>
          <w:rFonts w:ascii="Times New Roman" w:eastAsia="Times New Roman" w:hAnsi="Times New Roman" w:cs="Times New Roman"/>
          <w:i/>
          <w:spacing w:val="3"/>
          <w:sz w:val="23"/>
          <w:szCs w:val="23"/>
        </w:rPr>
        <w:t xml:space="preserve"> </w:t>
      </w:r>
      <w:r w:rsidRPr="0015754C">
        <w:rPr>
          <w:rFonts w:ascii="Times New Roman" w:eastAsia="Times New Roman" w:hAnsi="Times New Roman" w:cs="Times New Roman"/>
          <w:i/>
          <w:sz w:val="23"/>
          <w:szCs w:val="23"/>
        </w:rPr>
        <w:t>ensure</w:t>
      </w:r>
      <w:r w:rsidRPr="0015754C">
        <w:rPr>
          <w:rFonts w:ascii="Times New Roman" w:eastAsia="Times New Roman" w:hAnsi="Times New Roman" w:cs="Times New Roman"/>
          <w:i/>
          <w:spacing w:val="10"/>
          <w:sz w:val="23"/>
          <w:szCs w:val="23"/>
        </w:rPr>
        <w:t xml:space="preserve"> </w:t>
      </w:r>
      <w:r w:rsidRPr="0015754C">
        <w:rPr>
          <w:rFonts w:ascii="Times New Roman" w:eastAsia="Times New Roman" w:hAnsi="Times New Roman" w:cs="Times New Roman"/>
          <w:i/>
          <w:sz w:val="23"/>
          <w:szCs w:val="23"/>
        </w:rPr>
        <w:t>that</w:t>
      </w:r>
      <w:r w:rsidRPr="0015754C">
        <w:rPr>
          <w:rFonts w:ascii="Times New Roman" w:eastAsia="Times New Roman" w:hAnsi="Times New Roman" w:cs="Times New Roman"/>
          <w:i/>
          <w:spacing w:val="3"/>
          <w:sz w:val="23"/>
          <w:szCs w:val="23"/>
        </w:rPr>
        <w:t xml:space="preserve"> </w:t>
      </w:r>
      <w:r w:rsidRPr="0015754C">
        <w:rPr>
          <w:rFonts w:ascii="Times New Roman" w:eastAsia="Times New Roman" w:hAnsi="Times New Roman" w:cs="Times New Roman"/>
          <w:i/>
          <w:spacing w:val="-2"/>
          <w:sz w:val="23"/>
          <w:szCs w:val="23"/>
        </w:rPr>
        <w:t>such</w:t>
      </w:r>
      <w:r w:rsidRPr="0015754C">
        <w:rPr>
          <w:rFonts w:ascii="Times New Roman" w:eastAsia="Times New Roman" w:hAnsi="Times New Roman" w:cs="Times New Roman"/>
          <w:i/>
          <w:spacing w:val="4"/>
          <w:sz w:val="23"/>
          <w:szCs w:val="23"/>
        </w:rPr>
        <w:t xml:space="preserve"> </w:t>
      </w:r>
      <w:r w:rsidRPr="0015754C">
        <w:rPr>
          <w:rFonts w:ascii="Times New Roman" w:eastAsia="Times New Roman" w:hAnsi="Times New Roman" w:cs="Times New Roman"/>
          <w:i/>
          <w:spacing w:val="-1"/>
          <w:sz w:val="23"/>
          <w:szCs w:val="23"/>
        </w:rPr>
        <w:t>changes</w:t>
      </w:r>
      <w:r w:rsidRPr="0015754C">
        <w:rPr>
          <w:rFonts w:ascii="Times New Roman" w:eastAsia="Times New Roman" w:hAnsi="Times New Roman" w:cs="Times New Roman"/>
          <w:i/>
          <w:spacing w:val="13"/>
          <w:sz w:val="23"/>
          <w:szCs w:val="23"/>
        </w:rPr>
        <w:t xml:space="preserve"> </w:t>
      </w:r>
      <w:r w:rsidRPr="0015754C">
        <w:rPr>
          <w:rFonts w:ascii="Times New Roman" w:eastAsia="Times New Roman" w:hAnsi="Times New Roman" w:cs="Times New Roman"/>
          <w:i/>
          <w:spacing w:val="-2"/>
          <w:sz w:val="23"/>
          <w:szCs w:val="23"/>
        </w:rPr>
        <w:t>are</w:t>
      </w:r>
      <w:r w:rsidRPr="0015754C">
        <w:rPr>
          <w:rFonts w:ascii="Times New Roman" w:eastAsia="Times New Roman" w:hAnsi="Times New Roman" w:cs="Times New Roman"/>
          <w:i/>
          <w:spacing w:val="7"/>
          <w:sz w:val="23"/>
          <w:szCs w:val="23"/>
        </w:rPr>
        <w:t xml:space="preserve"> </w:t>
      </w:r>
      <w:r w:rsidRPr="0015754C">
        <w:rPr>
          <w:rFonts w:ascii="Times New Roman" w:eastAsia="Times New Roman" w:hAnsi="Times New Roman" w:cs="Times New Roman"/>
          <w:i/>
          <w:spacing w:val="-1"/>
          <w:sz w:val="23"/>
          <w:szCs w:val="23"/>
        </w:rPr>
        <w:t>in</w:t>
      </w:r>
      <w:r w:rsidRPr="0015754C">
        <w:rPr>
          <w:rFonts w:ascii="Times New Roman" w:eastAsia="Times New Roman" w:hAnsi="Times New Roman" w:cs="Times New Roman"/>
          <w:i/>
          <w:spacing w:val="4"/>
          <w:sz w:val="23"/>
          <w:szCs w:val="23"/>
        </w:rPr>
        <w:t xml:space="preserve"> </w:t>
      </w:r>
      <w:r w:rsidRPr="0015754C">
        <w:rPr>
          <w:rFonts w:ascii="Times New Roman" w:eastAsia="Times New Roman" w:hAnsi="Times New Roman" w:cs="Times New Roman"/>
          <w:i/>
          <w:sz w:val="23"/>
          <w:szCs w:val="23"/>
        </w:rPr>
        <w:t>general</w:t>
      </w:r>
      <w:r w:rsidRPr="0015754C">
        <w:rPr>
          <w:rFonts w:ascii="Times New Roman" w:eastAsia="Times New Roman" w:hAnsi="Times New Roman" w:cs="Times New Roman"/>
          <w:i/>
          <w:spacing w:val="81"/>
          <w:w w:val="101"/>
          <w:sz w:val="23"/>
          <w:szCs w:val="23"/>
        </w:rPr>
        <w:t xml:space="preserve"> </w:t>
      </w:r>
      <w:r w:rsidRPr="0015754C">
        <w:rPr>
          <w:rFonts w:ascii="Times New Roman" w:eastAsia="Times New Roman" w:hAnsi="Times New Roman" w:cs="Times New Roman"/>
          <w:i/>
          <w:sz w:val="23"/>
          <w:szCs w:val="23"/>
        </w:rPr>
        <w:t>agreement</w:t>
      </w:r>
      <w:r w:rsidRPr="0015754C">
        <w:rPr>
          <w:rFonts w:ascii="Times New Roman" w:eastAsia="Times New Roman" w:hAnsi="Times New Roman" w:cs="Times New Roman"/>
          <w:i/>
          <w:spacing w:val="1"/>
          <w:sz w:val="23"/>
          <w:szCs w:val="23"/>
        </w:rPr>
        <w:t xml:space="preserve"> </w:t>
      </w:r>
      <w:r w:rsidRPr="0015754C">
        <w:rPr>
          <w:rFonts w:ascii="Times New Roman" w:eastAsia="Times New Roman" w:hAnsi="Times New Roman" w:cs="Times New Roman"/>
          <w:i/>
          <w:spacing w:val="-2"/>
          <w:sz w:val="23"/>
          <w:szCs w:val="23"/>
        </w:rPr>
        <w:t>with</w:t>
      </w:r>
      <w:r w:rsidRPr="0015754C">
        <w:rPr>
          <w:rFonts w:ascii="Times New Roman" w:eastAsia="Times New Roman" w:hAnsi="Times New Roman" w:cs="Times New Roman"/>
          <w:i/>
          <w:spacing w:val="9"/>
          <w:sz w:val="23"/>
          <w:szCs w:val="23"/>
        </w:rPr>
        <w:t xml:space="preserve"> </w:t>
      </w:r>
      <w:r w:rsidRPr="0015754C">
        <w:rPr>
          <w:rFonts w:ascii="Times New Roman" w:eastAsia="Times New Roman" w:hAnsi="Times New Roman" w:cs="Times New Roman"/>
          <w:i/>
          <w:sz w:val="23"/>
          <w:szCs w:val="23"/>
        </w:rPr>
        <w:t>the</w:t>
      </w:r>
      <w:r w:rsidRPr="0015754C">
        <w:rPr>
          <w:rFonts w:ascii="Times New Roman" w:eastAsia="Times New Roman" w:hAnsi="Times New Roman" w:cs="Times New Roman"/>
          <w:i/>
          <w:spacing w:val="9"/>
          <w:sz w:val="23"/>
          <w:szCs w:val="23"/>
        </w:rPr>
        <w:t xml:space="preserve"> </w:t>
      </w:r>
      <w:r w:rsidRPr="0015754C">
        <w:rPr>
          <w:rFonts w:ascii="Times New Roman" w:eastAsia="Times New Roman" w:hAnsi="Times New Roman" w:cs="Times New Roman"/>
          <w:i/>
          <w:spacing w:val="1"/>
          <w:sz w:val="23"/>
          <w:szCs w:val="23"/>
        </w:rPr>
        <w:t>ECC</w:t>
      </w:r>
      <w:r w:rsidRPr="0015754C">
        <w:rPr>
          <w:rFonts w:ascii="Times New Roman" w:eastAsia="Times New Roman" w:hAnsi="Times New Roman" w:cs="Times New Roman"/>
          <w:i/>
          <w:spacing w:val="8"/>
          <w:sz w:val="23"/>
          <w:szCs w:val="23"/>
        </w:rPr>
        <w:t xml:space="preserve"> </w:t>
      </w:r>
      <w:r w:rsidRPr="0015754C">
        <w:rPr>
          <w:rFonts w:ascii="Times New Roman" w:eastAsia="Times New Roman" w:hAnsi="Times New Roman" w:cs="Times New Roman"/>
          <w:i/>
          <w:spacing w:val="-1"/>
          <w:sz w:val="23"/>
          <w:szCs w:val="23"/>
        </w:rPr>
        <w:t>Constitution</w:t>
      </w:r>
      <w:r w:rsidRPr="0015754C">
        <w:rPr>
          <w:rFonts w:ascii="Times New Roman" w:eastAsia="Times New Roman" w:hAnsi="Times New Roman" w:cs="Times New Roman"/>
          <w:i/>
          <w:spacing w:val="2"/>
          <w:sz w:val="23"/>
          <w:szCs w:val="23"/>
        </w:rPr>
        <w:t xml:space="preserve"> </w:t>
      </w:r>
      <w:r w:rsidRPr="0015754C">
        <w:rPr>
          <w:rFonts w:ascii="Times New Roman" w:eastAsia="Times New Roman" w:hAnsi="Times New Roman" w:cs="Times New Roman"/>
          <w:i/>
          <w:spacing w:val="-2"/>
          <w:sz w:val="23"/>
          <w:szCs w:val="23"/>
        </w:rPr>
        <w:t>and</w:t>
      </w:r>
      <w:r w:rsidRPr="0015754C">
        <w:rPr>
          <w:rFonts w:ascii="Times New Roman" w:eastAsia="Times New Roman" w:hAnsi="Times New Roman" w:cs="Times New Roman"/>
          <w:i/>
          <w:spacing w:val="14"/>
          <w:sz w:val="23"/>
          <w:szCs w:val="23"/>
        </w:rPr>
        <w:t xml:space="preserve"> </w:t>
      </w:r>
      <w:r w:rsidRPr="0015754C">
        <w:rPr>
          <w:rFonts w:ascii="Times New Roman" w:eastAsia="Times New Roman" w:hAnsi="Times New Roman" w:cs="Times New Roman"/>
          <w:i/>
          <w:spacing w:val="-2"/>
          <w:sz w:val="23"/>
          <w:szCs w:val="23"/>
        </w:rPr>
        <w:t>Bylaws.</w:t>
      </w:r>
    </w:p>
    <w:p w14:paraId="065F451C" w14:textId="77777777" w:rsidR="00E04181" w:rsidRPr="0015754C" w:rsidRDefault="00E04181">
      <w:pPr>
        <w:spacing w:line="243" w:lineRule="auto"/>
        <w:jc w:val="both"/>
        <w:rPr>
          <w:rFonts w:ascii="Times New Roman" w:eastAsia="Times New Roman" w:hAnsi="Times New Roman" w:cs="Times New Roman"/>
          <w:sz w:val="23"/>
          <w:szCs w:val="23"/>
        </w:rPr>
        <w:sectPr w:rsidR="00E04181" w:rsidRPr="0015754C" w:rsidSect="0015754C">
          <w:pgSz w:w="11910" w:h="16840" w:code="9"/>
          <w:pgMar w:top="1580" w:right="920" w:bottom="1600" w:left="940" w:header="720" w:footer="720" w:gutter="0"/>
          <w:cols w:space="720"/>
        </w:sectPr>
      </w:pPr>
    </w:p>
    <w:p w14:paraId="4C626BF1" w14:textId="77777777" w:rsidR="00E04181" w:rsidRPr="0015754C" w:rsidRDefault="009B0C4B">
      <w:pPr>
        <w:pStyle w:val="Heading1"/>
        <w:spacing w:before="73"/>
        <w:ind w:left="2227" w:right="2246"/>
        <w:jc w:val="center"/>
        <w:rPr>
          <w:rFonts w:cs="Times New Roman"/>
          <w:b w:val="0"/>
          <w:bCs w:val="0"/>
        </w:rPr>
      </w:pPr>
      <w:r w:rsidRPr="0015754C">
        <w:rPr>
          <w:rFonts w:cs="Times New Roman"/>
        </w:rPr>
        <w:lastRenderedPageBreak/>
        <w:t>BYLAWS</w:t>
      </w:r>
      <w:r w:rsidRPr="0015754C">
        <w:rPr>
          <w:rFonts w:cs="Times New Roman"/>
          <w:spacing w:val="13"/>
        </w:rPr>
        <w:t xml:space="preserve"> </w:t>
      </w:r>
      <w:r w:rsidRPr="0015754C">
        <w:rPr>
          <w:rFonts w:cs="Times New Roman"/>
          <w:spacing w:val="-1"/>
        </w:rPr>
        <w:t>OF</w:t>
      </w:r>
      <w:r w:rsidRPr="0015754C">
        <w:rPr>
          <w:rFonts w:cs="Times New Roman"/>
          <w:spacing w:val="6"/>
        </w:rPr>
        <w:t xml:space="preserve"> </w:t>
      </w:r>
      <w:r w:rsidRPr="0015754C">
        <w:rPr>
          <w:rFonts w:cs="Times New Roman"/>
        </w:rPr>
        <w:t>THE</w:t>
      </w:r>
      <w:r w:rsidRPr="0015754C">
        <w:rPr>
          <w:rFonts w:cs="Times New Roman"/>
          <w:spacing w:val="14"/>
        </w:rPr>
        <w:t xml:space="preserve"> </w:t>
      </w:r>
      <w:r w:rsidRPr="0015754C">
        <w:rPr>
          <w:rFonts w:cs="Times New Roman"/>
        </w:rPr>
        <w:t>PACIFIC NORTHWEST CONFERENCE</w:t>
      </w:r>
      <w:r w:rsidRPr="0015754C">
        <w:rPr>
          <w:rFonts w:cs="Times New Roman"/>
          <w:spacing w:val="34"/>
          <w:w w:val="101"/>
        </w:rPr>
        <w:t xml:space="preserve"> </w:t>
      </w:r>
      <w:r w:rsidRPr="0015754C">
        <w:rPr>
          <w:rFonts w:cs="Times New Roman"/>
          <w:spacing w:val="-1"/>
        </w:rPr>
        <w:t>OF</w:t>
      </w:r>
      <w:r w:rsidRPr="0015754C">
        <w:rPr>
          <w:rFonts w:cs="Times New Roman"/>
          <w:spacing w:val="14"/>
        </w:rPr>
        <w:t xml:space="preserve"> </w:t>
      </w:r>
      <w:r w:rsidRPr="0015754C">
        <w:rPr>
          <w:rFonts w:cs="Times New Roman"/>
          <w:spacing w:val="-1"/>
        </w:rPr>
        <w:t>THE</w:t>
      </w:r>
      <w:r w:rsidRPr="0015754C">
        <w:rPr>
          <w:rFonts w:cs="Times New Roman"/>
          <w:spacing w:val="6"/>
        </w:rPr>
        <w:t xml:space="preserve"> </w:t>
      </w:r>
      <w:r w:rsidRPr="0015754C">
        <w:rPr>
          <w:rFonts w:cs="Times New Roman"/>
          <w:spacing w:val="-1"/>
        </w:rPr>
        <w:t>EVANGELICAL</w:t>
      </w:r>
      <w:r w:rsidRPr="0015754C">
        <w:rPr>
          <w:rFonts w:cs="Times New Roman"/>
          <w:spacing w:val="15"/>
        </w:rPr>
        <w:t xml:space="preserve"> </w:t>
      </w:r>
      <w:r w:rsidRPr="0015754C">
        <w:rPr>
          <w:rFonts w:cs="Times New Roman"/>
          <w:spacing w:val="-1"/>
        </w:rPr>
        <w:t>COVENANT</w:t>
      </w:r>
      <w:r w:rsidRPr="0015754C">
        <w:rPr>
          <w:rFonts w:cs="Times New Roman"/>
          <w:spacing w:val="14"/>
        </w:rPr>
        <w:t xml:space="preserve"> </w:t>
      </w:r>
      <w:r w:rsidRPr="0015754C">
        <w:rPr>
          <w:rFonts w:cs="Times New Roman"/>
          <w:spacing w:val="-1"/>
        </w:rPr>
        <w:t>CHURCH</w:t>
      </w:r>
    </w:p>
    <w:p w14:paraId="76D3E7C5" w14:textId="3FB5E6C6" w:rsidR="00E04181" w:rsidRPr="0015754C" w:rsidRDefault="009B0C4B">
      <w:pPr>
        <w:spacing w:before="9"/>
        <w:ind w:left="1421" w:right="1446"/>
        <w:jc w:val="center"/>
        <w:rPr>
          <w:rFonts w:ascii="Times New Roman" w:eastAsia="Times New Roman" w:hAnsi="Times New Roman" w:cs="Times New Roman"/>
          <w:sz w:val="23"/>
          <w:szCs w:val="23"/>
        </w:rPr>
      </w:pPr>
      <w:r w:rsidRPr="0015754C">
        <w:rPr>
          <w:rFonts w:ascii="Times New Roman" w:hAnsi="Times New Roman" w:cs="Times New Roman"/>
          <w:b/>
          <w:sz w:val="23"/>
          <w:szCs w:val="23"/>
        </w:rPr>
        <w:t>Amended</w:t>
      </w:r>
      <w:r w:rsidRPr="0015754C">
        <w:rPr>
          <w:rFonts w:ascii="Times New Roman" w:hAnsi="Times New Roman" w:cs="Times New Roman"/>
          <w:b/>
          <w:spacing w:val="2"/>
          <w:sz w:val="23"/>
          <w:szCs w:val="23"/>
        </w:rPr>
        <w:t xml:space="preserve"> </w:t>
      </w:r>
      <w:r w:rsidRPr="0015754C">
        <w:rPr>
          <w:rFonts w:ascii="Times New Roman" w:hAnsi="Times New Roman" w:cs="Times New Roman"/>
          <w:b/>
          <w:spacing w:val="-1"/>
          <w:sz w:val="23"/>
          <w:szCs w:val="23"/>
        </w:rPr>
        <w:t>and</w:t>
      </w:r>
      <w:r w:rsidRPr="0015754C">
        <w:rPr>
          <w:rFonts w:ascii="Times New Roman" w:hAnsi="Times New Roman" w:cs="Times New Roman"/>
          <w:b/>
          <w:spacing w:val="2"/>
          <w:sz w:val="23"/>
          <w:szCs w:val="23"/>
        </w:rPr>
        <w:t xml:space="preserve"> </w:t>
      </w:r>
      <w:r w:rsidRPr="0015754C">
        <w:rPr>
          <w:rFonts w:ascii="Times New Roman" w:hAnsi="Times New Roman" w:cs="Times New Roman"/>
          <w:b/>
          <w:sz w:val="23"/>
          <w:szCs w:val="23"/>
        </w:rPr>
        <w:t>Restated-Adopted</w:t>
      </w:r>
      <w:r w:rsidRPr="0015754C">
        <w:rPr>
          <w:rFonts w:ascii="Times New Roman" w:hAnsi="Times New Roman" w:cs="Times New Roman"/>
          <w:b/>
          <w:spacing w:val="6"/>
          <w:sz w:val="23"/>
          <w:szCs w:val="23"/>
        </w:rPr>
        <w:t xml:space="preserve"> </w:t>
      </w:r>
      <w:r w:rsidRPr="0015754C">
        <w:rPr>
          <w:rFonts w:ascii="Times New Roman" w:hAnsi="Times New Roman" w:cs="Times New Roman"/>
          <w:b/>
          <w:spacing w:val="1"/>
          <w:sz w:val="23"/>
          <w:szCs w:val="23"/>
        </w:rPr>
        <w:t>at</w:t>
      </w:r>
      <w:r w:rsidRPr="0015754C">
        <w:rPr>
          <w:rFonts w:ascii="Times New Roman" w:hAnsi="Times New Roman" w:cs="Times New Roman"/>
          <w:b/>
          <w:spacing w:val="2"/>
          <w:sz w:val="23"/>
          <w:szCs w:val="23"/>
        </w:rPr>
        <w:t xml:space="preserve"> </w:t>
      </w:r>
      <w:r w:rsidRPr="0015754C">
        <w:rPr>
          <w:rFonts w:ascii="Times New Roman" w:hAnsi="Times New Roman" w:cs="Times New Roman"/>
          <w:b/>
          <w:spacing w:val="-3"/>
          <w:sz w:val="23"/>
          <w:szCs w:val="23"/>
        </w:rPr>
        <w:t>the</w:t>
      </w:r>
      <w:r w:rsidRPr="0015754C">
        <w:rPr>
          <w:rFonts w:ascii="Times New Roman" w:hAnsi="Times New Roman" w:cs="Times New Roman"/>
          <w:b/>
          <w:spacing w:val="8"/>
          <w:sz w:val="23"/>
          <w:szCs w:val="23"/>
        </w:rPr>
        <w:t xml:space="preserve"> </w:t>
      </w:r>
      <w:r w:rsidR="009F299C" w:rsidRPr="0015754C">
        <w:rPr>
          <w:rFonts w:ascii="Times New Roman" w:hAnsi="Times New Roman" w:cs="Times New Roman"/>
          <w:b/>
          <w:spacing w:val="1"/>
          <w:sz w:val="23"/>
          <w:szCs w:val="23"/>
        </w:rPr>
        <w:t xml:space="preserve">April 2021 </w:t>
      </w:r>
      <w:r w:rsidRPr="0015754C">
        <w:rPr>
          <w:rFonts w:ascii="Times New Roman" w:hAnsi="Times New Roman" w:cs="Times New Roman"/>
          <w:b/>
          <w:spacing w:val="-1"/>
          <w:sz w:val="23"/>
          <w:szCs w:val="23"/>
        </w:rPr>
        <w:t>Annual</w:t>
      </w:r>
      <w:r w:rsidRPr="0015754C">
        <w:rPr>
          <w:rFonts w:ascii="Times New Roman" w:hAnsi="Times New Roman" w:cs="Times New Roman"/>
          <w:b/>
          <w:spacing w:val="3"/>
          <w:sz w:val="23"/>
          <w:szCs w:val="23"/>
        </w:rPr>
        <w:t xml:space="preserve"> </w:t>
      </w:r>
      <w:r w:rsidRPr="0015754C">
        <w:rPr>
          <w:rFonts w:ascii="Times New Roman" w:hAnsi="Times New Roman" w:cs="Times New Roman"/>
          <w:b/>
          <w:sz w:val="23"/>
          <w:szCs w:val="23"/>
        </w:rPr>
        <w:t>Meeting</w:t>
      </w:r>
      <w:r w:rsidRPr="0015754C">
        <w:rPr>
          <w:rFonts w:ascii="Times New Roman" w:hAnsi="Times New Roman" w:cs="Times New Roman"/>
          <w:b/>
          <w:spacing w:val="10"/>
          <w:sz w:val="23"/>
          <w:szCs w:val="23"/>
        </w:rPr>
        <w:t xml:space="preserve"> </w:t>
      </w:r>
      <w:r w:rsidRPr="0015754C">
        <w:rPr>
          <w:rFonts w:ascii="Times New Roman" w:hAnsi="Times New Roman" w:cs="Times New Roman"/>
          <w:b/>
          <w:spacing w:val="1"/>
          <w:sz w:val="23"/>
          <w:szCs w:val="23"/>
        </w:rPr>
        <w:t>of</w:t>
      </w:r>
      <w:r w:rsidRPr="0015754C">
        <w:rPr>
          <w:rFonts w:ascii="Times New Roman" w:hAnsi="Times New Roman" w:cs="Times New Roman"/>
          <w:b/>
          <w:spacing w:val="2"/>
          <w:sz w:val="23"/>
          <w:szCs w:val="23"/>
        </w:rPr>
        <w:t xml:space="preserve"> </w:t>
      </w:r>
      <w:r w:rsidRPr="0015754C">
        <w:rPr>
          <w:rFonts w:ascii="Times New Roman" w:hAnsi="Times New Roman" w:cs="Times New Roman"/>
          <w:b/>
          <w:spacing w:val="-3"/>
          <w:sz w:val="23"/>
          <w:szCs w:val="23"/>
        </w:rPr>
        <w:t>the</w:t>
      </w:r>
      <w:r w:rsidRPr="0015754C">
        <w:rPr>
          <w:rFonts w:ascii="Times New Roman" w:hAnsi="Times New Roman" w:cs="Times New Roman"/>
          <w:b/>
          <w:spacing w:val="27"/>
          <w:w w:val="101"/>
          <w:sz w:val="23"/>
          <w:szCs w:val="23"/>
        </w:rPr>
        <w:t xml:space="preserve"> </w:t>
      </w:r>
      <w:r w:rsidRPr="0015754C">
        <w:rPr>
          <w:rFonts w:ascii="Times New Roman" w:hAnsi="Times New Roman" w:cs="Times New Roman"/>
          <w:b/>
          <w:sz w:val="23"/>
          <w:szCs w:val="23"/>
        </w:rPr>
        <w:t>Pacific Northwest Conference</w:t>
      </w:r>
    </w:p>
    <w:p w14:paraId="3A6F6DFF" w14:textId="77777777" w:rsidR="00E04181" w:rsidRPr="0015754C" w:rsidRDefault="00E04181">
      <w:pPr>
        <w:rPr>
          <w:rFonts w:ascii="Times New Roman" w:eastAsia="Times New Roman" w:hAnsi="Times New Roman" w:cs="Times New Roman"/>
          <w:b/>
          <w:bCs/>
          <w:sz w:val="23"/>
          <w:szCs w:val="23"/>
        </w:rPr>
      </w:pPr>
    </w:p>
    <w:p w14:paraId="0968FA57" w14:textId="77777777" w:rsidR="00E04181" w:rsidRPr="0015754C" w:rsidRDefault="009B0C4B">
      <w:pPr>
        <w:ind w:left="111"/>
        <w:jc w:val="both"/>
        <w:rPr>
          <w:rFonts w:ascii="Times New Roman" w:eastAsia="Times New Roman" w:hAnsi="Times New Roman" w:cs="Times New Roman"/>
          <w:sz w:val="23"/>
          <w:szCs w:val="23"/>
        </w:rPr>
      </w:pPr>
      <w:r w:rsidRPr="0015754C">
        <w:rPr>
          <w:rFonts w:ascii="Times New Roman" w:eastAsia="Times New Roman" w:hAnsi="Times New Roman" w:cs="Times New Roman"/>
          <w:b/>
          <w:bCs/>
          <w:spacing w:val="-1"/>
          <w:sz w:val="23"/>
          <w:szCs w:val="23"/>
        </w:rPr>
        <w:t>ARTICLE</w:t>
      </w:r>
      <w:r w:rsidRPr="0015754C">
        <w:rPr>
          <w:rFonts w:ascii="Times New Roman" w:eastAsia="Times New Roman" w:hAnsi="Times New Roman" w:cs="Times New Roman"/>
          <w:b/>
          <w:bCs/>
          <w:spacing w:val="11"/>
          <w:sz w:val="23"/>
          <w:szCs w:val="23"/>
        </w:rPr>
        <w:t xml:space="preserve"> </w:t>
      </w:r>
      <w:r w:rsidRPr="0015754C">
        <w:rPr>
          <w:rFonts w:ascii="Times New Roman" w:eastAsia="Times New Roman" w:hAnsi="Times New Roman" w:cs="Times New Roman"/>
          <w:b/>
          <w:bCs/>
          <w:sz w:val="23"/>
          <w:szCs w:val="23"/>
        </w:rPr>
        <w:t>I</w:t>
      </w:r>
      <w:r w:rsidRPr="0015754C">
        <w:rPr>
          <w:rFonts w:ascii="Times New Roman" w:eastAsia="Times New Roman" w:hAnsi="Times New Roman" w:cs="Times New Roman"/>
          <w:b/>
          <w:bCs/>
          <w:spacing w:val="3"/>
          <w:sz w:val="23"/>
          <w:szCs w:val="23"/>
        </w:rPr>
        <w:t xml:space="preserve"> </w:t>
      </w:r>
      <w:r w:rsidRPr="0015754C">
        <w:rPr>
          <w:rFonts w:ascii="Times New Roman" w:eastAsia="Times New Roman" w:hAnsi="Times New Roman" w:cs="Times New Roman"/>
          <w:b/>
          <w:bCs/>
          <w:sz w:val="23"/>
          <w:szCs w:val="23"/>
        </w:rPr>
        <w:t>–</w:t>
      </w:r>
      <w:r w:rsidRPr="0015754C">
        <w:rPr>
          <w:rFonts w:ascii="Times New Roman" w:eastAsia="Times New Roman" w:hAnsi="Times New Roman" w:cs="Times New Roman"/>
          <w:b/>
          <w:bCs/>
          <w:spacing w:val="3"/>
          <w:sz w:val="23"/>
          <w:szCs w:val="23"/>
        </w:rPr>
        <w:t xml:space="preserve"> </w:t>
      </w:r>
      <w:r w:rsidRPr="0015754C">
        <w:rPr>
          <w:rFonts w:ascii="Times New Roman" w:eastAsia="Times New Roman" w:hAnsi="Times New Roman" w:cs="Times New Roman"/>
          <w:b/>
          <w:bCs/>
          <w:sz w:val="23"/>
          <w:szCs w:val="23"/>
        </w:rPr>
        <w:t>Name</w:t>
      </w:r>
    </w:p>
    <w:p w14:paraId="1B5893BB" w14:textId="77777777" w:rsidR="00E04181" w:rsidRPr="0015754C" w:rsidRDefault="00E04181">
      <w:pPr>
        <w:spacing w:before="4"/>
        <w:rPr>
          <w:rFonts w:ascii="Times New Roman" w:eastAsia="Times New Roman" w:hAnsi="Times New Roman" w:cs="Times New Roman"/>
          <w:b/>
          <w:bCs/>
          <w:sz w:val="23"/>
          <w:szCs w:val="23"/>
        </w:rPr>
      </w:pPr>
    </w:p>
    <w:p w14:paraId="30282249" w14:textId="4163EB14" w:rsidR="00E04181" w:rsidRPr="0015754C" w:rsidRDefault="009B0C4B">
      <w:pPr>
        <w:ind w:left="111"/>
        <w:jc w:val="both"/>
        <w:rPr>
          <w:rFonts w:ascii="Times New Roman" w:eastAsia="Times New Roman" w:hAnsi="Times New Roman" w:cs="Times New Roman"/>
          <w:sz w:val="23"/>
          <w:szCs w:val="23"/>
        </w:rPr>
      </w:pPr>
      <w:r w:rsidRPr="0015754C">
        <w:rPr>
          <w:rFonts w:ascii="Times New Roman" w:hAnsi="Times New Roman" w:cs="Times New Roman"/>
          <w:i/>
          <w:spacing w:val="-1"/>
          <w:sz w:val="23"/>
          <w:szCs w:val="23"/>
        </w:rPr>
        <w:t>This</w:t>
      </w:r>
      <w:r w:rsidRPr="0015754C">
        <w:rPr>
          <w:rFonts w:ascii="Times New Roman" w:hAnsi="Times New Roman" w:cs="Times New Roman"/>
          <w:i/>
          <w:spacing w:val="6"/>
          <w:sz w:val="23"/>
          <w:szCs w:val="23"/>
        </w:rPr>
        <w:t xml:space="preserve"> </w:t>
      </w:r>
      <w:r w:rsidRPr="0015754C">
        <w:rPr>
          <w:rFonts w:ascii="Times New Roman" w:hAnsi="Times New Roman" w:cs="Times New Roman"/>
          <w:i/>
          <w:sz w:val="23"/>
          <w:szCs w:val="23"/>
        </w:rPr>
        <w:t>article</w:t>
      </w:r>
      <w:r w:rsidRPr="0015754C">
        <w:rPr>
          <w:rFonts w:ascii="Times New Roman" w:hAnsi="Times New Roman" w:cs="Times New Roman"/>
          <w:i/>
          <w:spacing w:val="6"/>
          <w:sz w:val="23"/>
          <w:szCs w:val="23"/>
        </w:rPr>
        <w:t xml:space="preserve"> </w:t>
      </w:r>
      <w:r w:rsidRPr="0015754C">
        <w:rPr>
          <w:rFonts w:ascii="Times New Roman" w:hAnsi="Times New Roman" w:cs="Times New Roman"/>
          <w:i/>
          <w:spacing w:val="-1"/>
          <w:sz w:val="23"/>
          <w:szCs w:val="23"/>
        </w:rPr>
        <w:t>currently</w:t>
      </w:r>
      <w:r w:rsidRPr="0015754C">
        <w:rPr>
          <w:rFonts w:ascii="Times New Roman" w:hAnsi="Times New Roman" w:cs="Times New Roman"/>
          <w:i/>
          <w:spacing w:val="7"/>
          <w:sz w:val="23"/>
          <w:szCs w:val="23"/>
        </w:rPr>
        <w:t xml:space="preserve"> </w:t>
      </w:r>
      <w:r w:rsidRPr="0015754C">
        <w:rPr>
          <w:rFonts w:ascii="Times New Roman" w:hAnsi="Times New Roman" w:cs="Times New Roman"/>
          <w:i/>
          <w:spacing w:val="-1"/>
          <w:sz w:val="23"/>
          <w:szCs w:val="23"/>
        </w:rPr>
        <w:t>contains</w:t>
      </w:r>
      <w:r w:rsidRPr="0015754C">
        <w:rPr>
          <w:rFonts w:ascii="Times New Roman" w:hAnsi="Times New Roman" w:cs="Times New Roman"/>
          <w:i/>
          <w:spacing w:val="6"/>
          <w:sz w:val="23"/>
          <w:szCs w:val="23"/>
        </w:rPr>
        <w:t xml:space="preserve"> </w:t>
      </w:r>
      <w:r w:rsidRPr="0015754C">
        <w:rPr>
          <w:rFonts w:ascii="Times New Roman" w:hAnsi="Times New Roman" w:cs="Times New Roman"/>
          <w:i/>
          <w:spacing w:val="-1"/>
          <w:sz w:val="23"/>
          <w:szCs w:val="23"/>
        </w:rPr>
        <w:t>no</w:t>
      </w:r>
      <w:r w:rsidRPr="0015754C">
        <w:rPr>
          <w:rFonts w:ascii="Times New Roman" w:hAnsi="Times New Roman" w:cs="Times New Roman"/>
          <w:i/>
          <w:spacing w:val="9"/>
          <w:sz w:val="23"/>
          <w:szCs w:val="23"/>
        </w:rPr>
        <w:t xml:space="preserve"> </w:t>
      </w:r>
      <w:r w:rsidRPr="0015754C">
        <w:rPr>
          <w:rFonts w:ascii="Times New Roman" w:hAnsi="Times New Roman" w:cs="Times New Roman"/>
          <w:i/>
          <w:spacing w:val="-1"/>
          <w:sz w:val="23"/>
          <w:szCs w:val="23"/>
        </w:rPr>
        <w:t>provisions.</w:t>
      </w:r>
      <w:r w:rsidR="002A51C8" w:rsidRPr="0015754C">
        <w:rPr>
          <w:rFonts w:ascii="Times New Roman" w:hAnsi="Times New Roman" w:cs="Times New Roman"/>
          <w:i/>
          <w:sz w:val="23"/>
          <w:szCs w:val="23"/>
        </w:rPr>
        <w:t xml:space="preserve"> </w:t>
      </w:r>
      <w:r w:rsidRPr="0015754C">
        <w:rPr>
          <w:rFonts w:ascii="Times New Roman" w:hAnsi="Times New Roman" w:cs="Times New Roman"/>
          <w:i/>
          <w:sz w:val="23"/>
          <w:szCs w:val="23"/>
        </w:rPr>
        <w:t>Please</w:t>
      </w:r>
      <w:r w:rsidRPr="0015754C">
        <w:rPr>
          <w:rFonts w:ascii="Times New Roman" w:hAnsi="Times New Roman" w:cs="Times New Roman"/>
          <w:i/>
          <w:spacing w:val="9"/>
          <w:sz w:val="23"/>
          <w:szCs w:val="23"/>
        </w:rPr>
        <w:t xml:space="preserve"> </w:t>
      </w:r>
      <w:r w:rsidRPr="0015754C">
        <w:rPr>
          <w:rFonts w:ascii="Times New Roman" w:hAnsi="Times New Roman" w:cs="Times New Roman"/>
          <w:i/>
          <w:spacing w:val="-2"/>
          <w:sz w:val="23"/>
          <w:szCs w:val="23"/>
        </w:rPr>
        <w:t>see</w:t>
      </w:r>
      <w:r w:rsidRPr="0015754C">
        <w:rPr>
          <w:rFonts w:ascii="Times New Roman" w:hAnsi="Times New Roman" w:cs="Times New Roman"/>
          <w:i/>
          <w:spacing w:val="8"/>
          <w:sz w:val="23"/>
          <w:szCs w:val="23"/>
        </w:rPr>
        <w:t xml:space="preserve"> </w:t>
      </w:r>
      <w:r w:rsidRPr="0015754C">
        <w:rPr>
          <w:rFonts w:ascii="Times New Roman" w:hAnsi="Times New Roman" w:cs="Times New Roman"/>
          <w:i/>
          <w:sz w:val="23"/>
          <w:szCs w:val="23"/>
        </w:rPr>
        <w:t>the</w:t>
      </w:r>
      <w:r w:rsidRPr="0015754C">
        <w:rPr>
          <w:rFonts w:ascii="Times New Roman" w:hAnsi="Times New Roman" w:cs="Times New Roman"/>
          <w:i/>
          <w:spacing w:val="1"/>
          <w:sz w:val="23"/>
          <w:szCs w:val="23"/>
        </w:rPr>
        <w:t xml:space="preserve"> </w:t>
      </w:r>
      <w:r w:rsidRPr="0015754C">
        <w:rPr>
          <w:rFonts w:ascii="Times New Roman" w:hAnsi="Times New Roman" w:cs="Times New Roman"/>
          <w:i/>
          <w:spacing w:val="-1"/>
          <w:sz w:val="23"/>
          <w:szCs w:val="23"/>
        </w:rPr>
        <w:t>Constitution</w:t>
      </w:r>
      <w:r w:rsidRPr="0015754C">
        <w:rPr>
          <w:rFonts w:ascii="Times New Roman" w:hAnsi="Times New Roman" w:cs="Times New Roman"/>
          <w:i/>
          <w:spacing w:val="9"/>
          <w:sz w:val="23"/>
          <w:szCs w:val="23"/>
        </w:rPr>
        <w:t xml:space="preserve"> </w:t>
      </w:r>
      <w:r w:rsidRPr="0015754C">
        <w:rPr>
          <w:rFonts w:ascii="Times New Roman" w:hAnsi="Times New Roman" w:cs="Times New Roman"/>
          <w:i/>
          <w:sz w:val="23"/>
          <w:szCs w:val="23"/>
        </w:rPr>
        <w:t>for</w:t>
      </w:r>
      <w:r w:rsidRPr="0015754C">
        <w:rPr>
          <w:rFonts w:ascii="Times New Roman" w:hAnsi="Times New Roman" w:cs="Times New Roman"/>
          <w:i/>
          <w:spacing w:val="11"/>
          <w:sz w:val="23"/>
          <w:szCs w:val="23"/>
        </w:rPr>
        <w:t xml:space="preserve"> </w:t>
      </w:r>
      <w:r w:rsidRPr="0015754C">
        <w:rPr>
          <w:rFonts w:ascii="Times New Roman" w:hAnsi="Times New Roman" w:cs="Times New Roman"/>
          <w:i/>
          <w:spacing w:val="-1"/>
          <w:sz w:val="23"/>
          <w:szCs w:val="23"/>
        </w:rPr>
        <w:t>the</w:t>
      </w:r>
      <w:r w:rsidRPr="0015754C">
        <w:rPr>
          <w:rFonts w:ascii="Times New Roman" w:hAnsi="Times New Roman" w:cs="Times New Roman"/>
          <w:i/>
          <w:sz w:val="23"/>
          <w:szCs w:val="23"/>
        </w:rPr>
        <w:t xml:space="preserve"> </w:t>
      </w:r>
      <w:r w:rsidRPr="0015754C">
        <w:rPr>
          <w:rFonts w:ascii="Times New Roman" w:hAnsi="Times New Roman" w:cs="Times New Roman"/>
          <w:i/>
          <w:spacing w:val="-1"/>
          <w:sz w:val="23"/>
          <w:szCs w:val="23"/>
        </w:rPr>
        <w:t>corresponding</w:t>
      </w:r>
      <w:r w:rsidRPr="0015754C">
        <w:rPr>
          <w:rFonts w:ascii="Times New Roman" w:hAnsi="Times New Roman" w:cs="Times New Roman"/>
          <w:i/>
          <w:spacing w:val="9"/>
          <w:sz w:val="23"/>
          <w:szCs w:val="23"/>
        </w:rPr>
        <w:t xml:space="preserve"> </w:t>
      </w:r>
      <w:r w:rsidRPr="0015754C">
        <w:rPr>
          <w:rFonts w:ascii="Times New Roman" w:hAnsi="Times New Roman" w:cs="Times New Roman"/>
          <w:i/>
          <w:spacing w:val="-1"/>
          <w:sz w:val="23"/>
          <w:szCs w:val="23"/>
        </w:rPr>
        <w:t>title.</w:t>
      </w:r>
    </w:p>
    <w:p w14:paraId="0EB80A96" w14:textId="77777777" w:rsidR="00E04181" w:rsidRPr="0015754C" w:rsidRDefault="00E04181">
      <w:pPr>
        <w:spacing w:before="9"/>
        <w:rPr>
          <w:rFonts w:ascii="Times New Roman" w:eastAsia="Times New Roman" w:hAnsi="Times New Roman" w:cs="Times New Roman"/>
          <w:i/>
          <w:sz w:val="23"/>
          <w:szCs w:val="23"/>
        </w:rPr>
      </w:pPr>
    </w:p>
    <w:p w14:paraId="457ADB95" w14:textId="77777777" w:rsidR="00E04181" w:rsidRPr="0015754C" w:rsidRDefault="009B0C4B">
      <w:pPr>
        <w:pStyle w:val="Heading1"/>
        <w:jc w:val="both"/>
        <w:rPr>
          <w:rFonts w:cs="Times New Roman"/>
          <w:b w:val="0"/>
          <w:bCs w:val="0"/>
        </w:rPr>
      </w:pPr>
      <w:r w:rsidRPr="0015754C">
        <w:rPr>
          <w:rFonts w:cs="Times New Roman"/>
        </w:rPr>
        <w:t>ARTICLE</w:t>
      </w:r>
      <w:r w:rsidRPr="0015754C">
        <w:rPr>
          <w:rFonts w:cs="Times New Roman"/>
          <w:spacing w:val="10"/>
        </w:rPr>
        <w:t xml:space="preserve"> </w:t>
      </w:r>
      <w:r w:rsidRPr="0015754C">
        <w:rPr>
          <w:rFonts w:cs="Times New Roman"/>
          <w:spacing w:val="-3"/>
        </w:rPr>
        <w:t>II</w:t>
      </w:r>
      <w:r w:rsidRPr="0015754C">
        <w:rPr>
          <w:rFonts w:cs="Times New Roman"/>
          <w:spacing w:val="8"/>
        </w:rPr>
        <w:t xml:space="preserve"> </w:t>
      </w:r>
      <w:r w:rsidRPr="0015754C">
        <w:rPr>
          <w:rFonts w:cs="Times New Roman"/>
        </w:rPr>
        <w:t>–</w:t>
      </w:r>
      <w:r w:rsidRPr="0015754C">
        <w:rPr>
          <w:rFonts w:cs="Times New Roman"/>
          <w:spacing w:val="12"/>
        </w:rPr>
        <w:t xml:space="preserve"> </w:t>
      </w:r>
      <w:r w:rsidRPr="0015754C">
        <w:rPr>
          <w:rFonts w:cs="Times New Roman"/>
          <w:spacing w:val="-1"/>
        </w:rPr>
        <w:t>Confession</w:t>
      </w:r>
    </w:p>
    <w:p w14:paraId="1546BAB9" w14:textId="77777777" w:rsidR="00E04181" w:rsidRPr="0015754C" w:rsidRDefault="00E04181">
      <w:pPr>
        <w:spacing w:before="4"/>
        <w:rPr>
          <w:rFonts w:ascii="Times New Roman" w:eastAsia="Times New Roman" w:hAnsi="Times New Roman" w:cs="Times New Roman"/>
          <w:b/>
          <w:bCs/>
          <w:sz w:val="23"/>
          <w:szCs w:val="23"/>
        </w:rPr>
      </w:pPr>
    </w:p>
    <w:p w14:paraId="55760BA5" w14:textId="3D1D5CE9" w:rsidR="00E04181" w:rsidRPr="0015754C" w:rsidRDefault="009B0C4B">
      <w:pPr>
        <w:ind w:left="111"/>
        <w:jc w:val="both"/>
        <w:rPr>
          <w:rFonts w:ascii="Times New Roman" w:eastAsia="Times New Roman" w:hAnsi="Times New Roman" w:cs="Times New Roman"/>
          <w:sz w:val="23"/>
          <w:szCs w:val="23"/>
        </w:rPr>
      </w:pPr>
      <w:r w:rsidRPr="0015754C">
        <w:rPr>
          <w:rFonts w:ascii="Times New Roman" w:hAnsi="Times New Roman" w:cs="Times New Roman"/>
          <w:i/>
          <w:spacing w:val="-1"/>
          <w:sz w:val="23"/>
          <w:szCs w:val="23"/>
        </w:rPr>
        <w:t>This</w:t>
      </w:r>
      <w:r w:rsidRPr="0015754C">
        <w:rPr>
          <w:rFonts w:ascii="Times New Roman" w:hAnsi="Times New Roman" w:cs="Times New Roman"/>
          <w:i/>
          <w:spacing w:val="6"/>
          <w:sz w:val="23"/>
          <w:szCs w:val="23"/>
        </w:rPr>
        <w:t xml:space="preserve"> </w:t>
      </w:r>
      <w:r w:rsidRPr="0015754C">
        <w:rPr>
          <w:rFonts w:ascii="Times New Roman" w:hAnsi="Times New Roman" w:cs="Times New Roman"/>
          <w:i/>
          <w:sz w:val="23"/>
          <w:szCs w:val="23"/>
        </w:rPr>
        <w:t>article</w:t>
      </w:r>
      <w:r w:rsidRPr="0015754C">
        <w:rPr>
          <w:rFonts w:ascii="Times New Roman" w:hAnsi="Times New Roman" w:cs="Times New Roman"/>
          <w:i/>
          <w:spacing w:val="6"/>
          <w:sz w:val="23"/>
          <w:szCs w:val="23"/>
        </w:rPr>
        <w:t xml:space="preserve"> </w:t>
      </w:r>
      <w:r w:rsidRPr="0015754C">
        <w:rPr>
          <w:rFonts w:ascii="Times New Roman" w:hAnsi="Times New Roman" w:cs="Times New Roman"/>
          <w:i/>
          <w:spacing w:val="-1"/>
          <w:sz w:val="23"/>
          <w:szCs w:val="23"/>
        </w:rPr>
        <w:t>currently</w:t>
      </w:r>
      <w:r w:rsidRPr="0015754C">
        <w:rPr>
          <w:rFonts w:ascii="Times New Roman" w:hAnsi="Times New Roman" w:cs="Times New Roman"/>
          <w:i/>
          <w:spacing w:val="7"/>
          <w:sz w:val="23"/>
          <w:szCs w:val="23"/>
        </w:rPr>
        <w:t xml:space="preserve"> </w:t>
      </w:r>
      <w:r w:rsidRPr="0015754C">
        <w:rPr>
          <w:rFonts w:ascii="Times New Roman" w:hAnsi="Times New Roman" w:cs="Times New Roman"/>
          <w:i/>
          <w:spacing w:val="-1"/>
          <w:sz w:val="23"/>
          <w:szCs w:val="23"/>
        </w:rPr>
        <w:t>contains</w:t>
      </w:r>
      <w:r w:rsidRPr="0015754C">
        <w:rPr>
          <w:rFonts w:ascii="Times New Roman" w:hAnsi="Times New Roman" w:cs="Times New Roman"/>
          <w:i/>
          <w:spacing w:val="6"/>
          <w:sz w:val="23"/>
          <w:szCs w:val="23"/>
        </w:rPr>
        <w:t xml:space="preserve"> </w:t>
      </w:r>
      <w:r w:rsidRPr="0015754C">
        <w:rPr>
          <w:rFonts w:ascii="Times New Roman" w:hAnsi="Times New Roman" w:cs="Times New Roman"/>
          <w:i/>
          <w:spacing w:val="-1"/>
          <w:sz w:val="23"/>
          <w:szCs w:val="23"/>
        </w:rPr>
        <w:t>no</w:t>
      </w:r>
      <w:r w:rsidRPr="0015754C">
        <w:rPr>
          <w:rFonts w:ascii="Times New Roman" w:hAnsi="Times New Roman" w:cs="Times New Roman"/>
          <w:i/>
          <w:spacing w:val="9"/>
          <w:sz w:val="23"/>
          <w:szCs w:val="23"/>
        </w:rPr>
        <w:t xml:space="preserve"> </w:t>
      </w:r>
      <w:r w:rsidRPr="0015754C">
        <w:rPr>
          <w:rFonts w:ascii="Times New Roman" w:hAnsi="Times New Roman" w:cs="Times New Roman"/>
          <w:i/>
          <w:spacing w:val="-1"/>
          <w:sz w:val="23"/>
          <w:szCs w:val="23"/>
        </w:rPr>
        <w:t>provisions.</w:t>
      </w:r>
      <w:r w:rsidR="002A51C8" w:rsidRPr="0015754C">
        <w:rPr>
          <w:rFonts w:ascii="Times New Roman" w:hAnsi="Times New Roman" w:cs="Times New Roman"/>
          <w:i/>
          <w:sz w:val="23"/>
          <w:szCs w:val="23"/>
        </w:rPr>
        <w:t xml:space="preserve"> </w:t>
      </w:r>
      <w:r w:rsidRPr="0015754C">
        <w:rPr>
          <w:rFonts w:ascii="Times New Roman" w:hAnsi="Times New Roman" w:cs="Times New Roman"/>
          <w:i/>
          <w:sz w:val="23"/>
          <w:szCs w:val="23"/>
        </w:rPr>
        <w:t>Please</w:t>
      </w:r>
      <w:r w:rsidRPr="0015754C">
        <w:rPr>
          <w:rFonts w:ascii="Times New Roman" w:hAnsi="Times New Roman" w:cs="Times New Roman"/>
          <w:i/>
          <w:spacing w:val="9"/>
          <w:sz w:val="23"/>
          <w:szCs w:val="23"/>
        </w:rPr>
        <w:t xml:space="preserve"> </w:t>
      </w:r>
      <w:r w:rsidRPr="0015754C">
        <w:rPr>
          <w:rFonts w:ascii="Times New Roman" w:hAnsi="Times New Roman" w:cs="Times New Roman"/>
          <w:i/>
          <w:spacing w:val="-2"/>
          <w:sz w:val="23"/>
          <w:szCs w:val="23"/>
        </w:rPr>
        <w:t>see</w:t>
      </w:r>
      <w:r w:rsidRPr="0015754C">
        <w:rPr>
          <w:rFonts w:ascii="Times New Roman" w:hAnsi="Times New Roman" w:cs="Times New Roman"/>
          <w:i/>
          <w:spacing w:val="8"/>
          <w:sz w:val="23"/>
          <w:szCs w:val="23"/>
        </w:rPr>
        <w:t xml:space="preserve"> </w:t>
      </w:r>
      <w:r w:rsidRPr="0015754C">
        <w:rPr>
          <w:rFonts w:ascii="Times New Roman" w:hAnsi="Times New Roman" w:cs="Times New Roman"/>
          <w:i/>
          <w:sz w:val="23"/>
          <w:szCs w:val="23"/>
        </w:rPr>
        <w:t>the</w:t>
      </w:r>
      <w:r w:rsidRPr="0015754C">
        <w:rPr>
          <w:rFonts w:ascii="Times New Roman" w:hAnsi="Times New Roman" w:cs="Times New Roman"/>
          <w:i/>
          <w:spacing w:val="1"/>
          <w:sz w:val="23"/>
          <w:szCs w:val="23"/>
        </w:rPr>
        <w:t xml:space="preserve"> </w:t>
      </w:r>
      <w:r w:rsidRPr="0015754C">
        <w:rPr>
          <w:rFonts w:ascii="Times New Roman" w:hAnsi="Times New Roman" w:cs="Times New Roman"/>
          <w:i/>
          <w:spacing w:val="-1"/>
          <w:sz w:val="23"/>
          <w:szCs w:val="23"/>
        </w:rPr>
        <w:t>Constitution</w:t>
      </w:r>
      <w:r w:rsidRPr="0015754C">
        <w:rPr>
          <w:rFonts w:ascii="Times New Roman" w:hAnsi="Times New Roman" w:cs="Times New Roman"/>
          <w:i/>
          <w:spacing w:val="9"/>
          <w:sz w:val="23"/>
          <w:szCs w:val="23"/>
        </w:rPr>
        <w:t xml:space="preserve"> </w:t>
      </w:r>
      <w:r w:rsidRPr="0015754C">
        <w:rPr>
          <w:rFonts w:ascii="Times New Roman" w:hAnsi="Times New Roman" w:cs="Times New Roman"/>
          <w:i/>
          <w:sz w:val="23"/>
          <w:szCs w:val="23"/>
        </w:rPr>
        <w:t>for</w:t>
      </w:r>
      <w:r w:rsidRPr="0015754C">
        <w:rPr>
          <w:rFonts w:ascii="Times New Roman" w:hAnsi="Times New Roman" w:cs="Times New Roman"/>
          <w:i/>
          <w:spacing w:val="11"/>
          <w:sz w:val="23"/>
          <w:szCs w:val="23"/>
        </w:rPr>
        <w:t xml:space="preserve"> </w:t>
      </w:r>
      <w:r w:rsidRPr="0015754C">
        <w:rPr>
          <w:rFonts w:ascii="Times New Roman" w:hAnsi="Times New Roman" w:cs="Times New Roman"/>
          <w:i/>
          <w:spacing w:val="-1"/>
          <w:sz w:val="23"/>
          <w:szCs w:val="23"/>
        </w:rPr>
        <w:t>the</w:t>
      </w:r>
      <w:r w:rsidRPr="0015754C">
        <w:rPr>
          <w:rFonts w:ascii="Times New Roman" w:hAnsi="Times New Roman" w:cs="Times New Roman"/>
          <w:i/>
          <w:sz w:val="23"/>
          <w:szCs w:val="23"/>
        </w:rPr>
        <w:t xml:space="preserve"> </w:t>
      </w:r>
      <w:r w:rsidRPr="0015754C">
        <w:rPr>
          <w:rFonts w:ascii="Times New Roman" w:hAnsi="Times New Roman" w:cs="Times New Roman"/>
          <w:i/>
          <w:spacing w:val="-1"/>
          <w:sz w:val="23"/>
          <w:szCs w:val="23"/>
        </w:rPr>
        <w:t>corresponding</w:t>
      </w:r>
      <w:r w:rsidRPr="0015754C">
        <w:rPr>
          <w:rFonts w:ascii="Times New Roman" w:hAnsi="Times New Roman" w:cs="Times New Roman"/>
          <w:i/>
          <w:spacing w:val="9"/>
          <w:sz w:val="23"/>
          <w:szCs w:val="23"/>
        </w:rPr>
        <w:t xml:space="preserve"> </w:t>
      </w:r>
      <w:r w:rsidRPr="0015754C">
        <w:rPr>
          <w:rFonts w:ascii="Times New Roman" w:hAnsi="Times New Roman" w:cs="Times New Roman"/>
          <w:i/>
          <w:spacing w:val="-1"/>
          <w:sz w:val="23"/>
          <w:szCs w:val="23"/>
        </w:rPr>
        <w:t>title.</w:t>
      </w:r>
    </w:p>
    <w:p w14:paraId="2CA99AE0" w14:textId="77777777" w:rsidR="00E04181" w:rsidRPr="0015754C" w:rsidRDefault="00E04181">
      <w:pPr>
        <w:spacing w:before="2"/>
        <w:rPr>
          <w:rFonts w:ascii="Times New Roman" w:eastAsia="Times New Roman" w:hAnsi="Times New Roman" w:cs="Times New Roman"/>
          <w:i/>
          <w:sz w:val="23"/>
          <w:szCs w:val="23"/>
        </w:rPr>
      </w:pPr>
    </w:p>
    <w:p w14:paraId="01A7465D" w14:textId="77777777" w:rsidR="00E04181" w:rsidRPr="0015754C" w:rsidRDefault="009B0C4B">
      <w:pPr>
        <w:pStyle w:val="Heading1"/>
        <w:jc w:val="both"/>
        <w:rPr>
          <w:rFonts w:cs="Times New Roman"/>
          <w:b w:val="0"/>
          <w:bCs w:val="0"/>
        </w:rPr>
      </w:pPr>
      <w:r w:rsidRPr="0015754C">
        <w:rPr>
          <w:rFonts w:cs="Times New Roman"/>
          <w:spacing w:val="-1"/>
        </w:rPr>
        <w:t>ARTICLE</w:t>
      </w:r>
      <w:r w:rsidRPr="0015754C">
        <w:rPr>
          <w:rFonts w:cs="Times New Roman"/>
          <w:spacing w:val="10"/>
        </w:rPr>
        <w:t xml:space="preserve"> </w:t>
      </w:r>
      <w:r w:rsidRPr="0015754C">
        <w:rPr>
          <w:rFonts w:cs="Times New Roman"/>
          <w:spacing w:val="-1"/>
        </w:rPr>
        <w:t>III</w:t>
      </w:r>
      <w:r w:rsidRPr="0015754C">
        <w:rPr>
          <w:rFonts w:cs="Times New Roman"/>
        </w:rPr>
        <w:t xml:space="preserve"> –</w:t>
      </w:r>
      <w:r w:rsidRPr="0015754C">
        <w:rPr>
          <w:rFonts w:cs="Times New Roman"/>
          <w:spacing w:val="14"/>
        </w:rPr>
        <w:t xml:space="preserve"> </w:t>
      </w:r>
      <w:r w:rsidRPr="0015754C">
        <w:rPr>
          <w:rFonts w:cs="Times New Roman"/>
          <w:spacing w:val="-1"/>
        </w:rPr>
        <w:t>Establishment</w:t>
      </w:r>
      <w:r w:rsidRPr="0015754C">
        <w:rPr>
          <w:rFonts w:cs="Times New Roman"/>
          <w:spacing w:val="1"/>
        </w:rPr>
        <w:t xml:space="preserve"> </w:t>
      </w:r>
      <w:r w:rsidRPr="0015754C">
        <w:rPr>
          <w:rFonts w:cs="Times New Roman"/>
        </w:rPr>
        <w:t>and</w:t>
      </w:r>
      <w:r w:rsidRPr="0015754C">
        <w:rPr>
          <w:rFonts w:cs="Times New Roman"/>
          <w:spacing w:val="7"/>
        </w:rPr>
        <w:t xml:space="preserve"> </w:t>
      </w:r>
      <w:r w:rsidRPr="0015754C">
        <w:rPr>
          <w:rFonts w:cs="Times New Roman"/>
        </w:rPr>
        <w:t>Purpose</w:t>
      </w:r>
    </w:p>
    <w:p w14:paraId="0943201A" w14:textId="77777777" w:rsidR="00E04181" w:rsidRPr="0015754C" w:rsidRDefault="00E04181">
      <w:pPr>
        <w:spacing w:before="4"/>
        <w:rPr>
          <w:rFonts w:ascii="Times New Roman" w:eastAsia="Times New Roman" w:hAnsi="Times New Roman" w:cs="Times New Roman"/>
          <w:b/>
          <w:bCs/>
          <w:sz w:val="23"/>
          <w:szCs w:val="23"/>
        </w:rPr>
      </w:pPr>
    </w:p>
    <w:p w14:paraId="6F332F67" w14:textId="5D1DF2A7" w:rsidR="00E04181" w:rsidRPr="0015754C" w:rsidRDefault="009B0C4B">
      <w:pPr>
        <w:ind w:left="111"/>
        <w:jc w:val="both"/>
        <w:rPr>
          <w:rFonts w:ascii="Times New Roman" w:eastAsia="Times New Roman" w:hAnsi="Times New Roman" w:cs="Times New Roman"/>
          <w:sz w:val="23"/>
          <w:szCs w:val="23"/>
        </w:rPr>
      </w:pPr>
      <w:r w:rsidRPr="0015754C">
        <w:rPr>
          <w:rFonts w:ascii="Times New Roman" w:hAnsi="Times New Roman" w:cs="Times New Roman"/>
          <w:i/>
          <w:spacing w:val="-1"/>
          <w:sz w:val="23"/>
          <w:szCs w:val="23"/>
        </w:rPr>
        <w:t>This</w:t>
      </w:r>
      <w:r w:rsidRPr="0015754C">
        <w:rPr>
          <w:rFonts w:ascii="Times New Roman" w:hAnsi="Times New Roman" w:cs="Times New Roman"/>
          <w:i/>
          <w:spacing w:val="6"/>
          <w:sz w:val="23"/>
          <w:szCs w:val="23"/>
        </w:rPr>
        <w:t xml:space="preserve"> </w:t>
      </w:r>
      <w:r w:rsidRPr="0015754C">
        <w:rPr>
          <w:rFonts w:ascii="Times New Roman" w:hAnsi="Times New Roman" w:cs="Times New Roman"/>
          <w:i/>
          <w:sz w:val="23"/>
          <w:szCs w:val="23"/>
        </w:rPr>
        <w:t>article</w:t>
      </w:r>
      <w:r w:rsidRPr="0015754C">
        <w:rPr>
          <w:rFonts w:ascii="Times New Roman" w:hAnsi="Times New Roman" w:cs="Times New Roman"/>
          <w:i/>
          <w:spacing w:val="6"/>
          <w:sz w:val="23"/>
          <w:szCs w:val="23"/>
        </w:rPr>
        <w:t xml:space="preserve"> </w:t>
      </w:r>
      <w:r w:rsidRPr="0015754C">
        <w:rPr>
          <w:rFonts w:ascii="Times New Roman" w:hAnsi="Times New Roman" w:cs="Times New Roman"/>
          <w:i/>
          <w:spacing w:val="-1"/>
          <w:sz w:val="23"/>
          <w:szCs w:val="23"/>
        </w:rPr>
        <w:t>currently</w:t>
      </w:r>
      <w:r w:rsidRPr="0015754C">
        <w:rPr>
          <w:rFonts w:ascii="Times New Roman" w:hAnsi="Times New Roman" w:cs="Times New Roman"/>
          <w:i/>
          <w:spacing w:val="7"/>
          <w:sz w:val="23"/>
          <w:szCs w:val="23"/>
        </w:rPr>
        <w:t xml:space="preserve"> </w:t>
      </w:r>
      <w:r w:rsidRPr="0015754C">
        <w:rPr>
          <w:rFonts w:ascii="Times New Roman" w:hAnsi="Times New Roman" w:cs="Times New Roman"/>
          <w:i/>
          <w:spacing w:val="-1"/>
          <w:sz w:val="23"/>
          <w:szCs w:val="23"/>
        </w:rPr>
        <w:t>contains</w:t>
      </w:r>
      <w:r w:rsidRPr="0015754C">
        <w:rPr>
          <w:rFonts w:ascii="Times New Roman" w:hAnsi="Times New Roman" w:cs="Times New Roman"/>
          <w:i/>
          <w:spacing w:val="6"/>
          <w:sz w:val="23"/>
          <w:szCs w:val="23"/>
        </w:rPr>
        <w:t xml:space="preserve"> </w:t>
      </w:r>
      <w:r w:rsidRPr="0015754C">
        <w:rPr>
          <w:rFonts w:ascii="Times New Roman" w:hAnsi="Times New Roman" w:cs="Times New Roman"/>
          <w:i/>
          <w:spacing w:val="-1"/>
          <w:sz w:val="23"/>
          <w:szCs w:val="23"/>
        </w:rPr>
        <w:t>no</w:t>
      </w:r>
      <w:r w:rsidRPr="0015754C">
        <w:rPr>
          <w:rFonts w:ascii="Times New Roman" w:hAnsi="Times New Roman" w:cs="Times New Roman"/>
          <w:i/>
          <w:spacing w:val="9"/>
          <w:sz w:val="23"/>
          <w:szCs w:val="23"/>
        </w:rPr>
        <w:t xml:space="preserve"> </w:t>
      </w:r>
      <w:r w:rsidRPr="0015754C">
        <w:rPr>
          <w:rFonts w:ascii="Times New Roman" w:hAnsi="Times New Roman" w:cs="Times New Roman"/>
          <w:i/>
          <w:spacing w:val="-1"/>
          <w:sz w:val="23"/>
          <w:szCs w:val="23"/>
        </w:rPr>
        <w:t>provisions.</w:t>
      </w:r>
      <w:r w:rsidR="002A51C8" w:rsidRPr="0015754C">
        <w:rPr>
          <w:rFonts w:ascii="Times New Roman" w:hAnsi="Times New Roman" w:cs="Times New Roman"/>
          <w:i/>
          <w:sz w:val="23"/>
          <w:szCs w:val="23"/>
        </w:rPr>
        <w:t xml:space="preserve"> </w:t>
      </w:r>
      <w:r w:rsidRPr="0015754C">
        <w:rPr>
          <w:rFonts w:ascii="Times New Roman" w:hAnsi="Times New Roman" w:cs="Times New Roman"/>
          <w:i/>
          <w:sz w:val="23"/>
          <w:szCs w:val="23"/>
        </w:rPr>
        <w:t>Please</w:t>
      </w:r>
      <w:r w:rsidRPr="0015754C">
        <w:rPr>
          <w:rFonts w:ascii="Times New Roman" w:hAnsi="Times New Roman" w:cs="Times New Roman"/>
          <w:i/>
          <w:spacing w:val="9"/>
          <w:sz w:val="23"/>
          <w:szCs w:val="23"/>
        </w:rPr>
        <w:t xml:space="preserve"> </w:t>
      </w:r>
      <w:r w:rsidRPr="0015754C">
        <w:rPr>
          <w:rFonts w:ascii="Times New Roman" w:hAnsi="Times New Roman" w:cs="Times New Roman"/>
          <w:i/>
          <w:spacing w:val="-2"/>
          <w:sz w:val="23"/>
          <w:szCs w:val="23"/>
        </w:rPr>
        <w:t>see</w:t>
      </w:r>
      <w:r w:rsidRPr="0015754C">
        <w:rPr>
          <w:rFonts w:ascii="Times New Roman" w:hAnsi="Times New Roman" w:cs="Times New Roman"/>
          <w:i/>
          <w:spacing w:val="8"/>
          <w:sz w:val="23"/>
          <w:szCs w:val="23"/>
        </w:rPr>
        <w:t xml:space="preserve"> </w:t>
      </w:r>
      <w:r w:rsidRPr="0015754C">
        <w:rPr>
          <w:rFonts w:ascii="Times New Roman" w:hAnsi="Times New Roman" w:cs="Times New Roman"/>
          <w:i/>
          <w:sz w:val="23"/>
          <w:szCs w:val="23"/>
        </w:rPr>
        <w:t>the</w:t>
      </w:r>
      <w:r w:rsidRPr="0015754C">
        <w:rPr>
          <w:rFonts w:ascii="Times New Roman" w:hAnsi="Times New Roman" w:cs="Times New Roman"/>
          <w:i/>
          <w:spacing w:val="1"/>
          <w:sz w:val="23"/>
          <w:szCs w:val="23"/>
        </w:rPr>
        <w:t xml:space="preserve"> </w:t>
      </w:r>
      <w:r w:rsidRPr="0015754C">
        <w:rPr>
          <w:rFonts w:ascii="Times New Roman" w:hAnsi="Times New Roman" w:cs="Times New Roman"/>
          <w:i/>
          <w:spacing w:val="-1"/>
          <w:sz w:val="23"/>
          <w:szCs w:val="23"/>
        </w:rPr>
        <w:t>Constitution</w:t>
      </w:r>
      <w:r w:rsidRPr="0015754C">
        <w:rPr>
          <w:rFonts w:ascii="Times New Roman" w:hAnsi="Times New Roman" w:cs="Times New Roman"/>
          <w:i/>
          <w:spacing w:val="9"/>
          <w:sz w:val="23"/>
          <w:szCs w:val="23"/>
        </w:rPr>
        <w:t xml:space="preserve"> </w:t>
      </w:r>
      <w:r w:rsidRPr="0015754C">
        <w:rPr>
          <w:rFonts w:ascii="Times New Roman" w:hAnsi="Times New Roman" w:cs="Times New Roman"/>
          <w:i/>
          <w:sz w:val="23"/>
          <w:szCs w:val="23"/>
        </w:rPr>
        <w:t>for</w:t>
      </w:r>
      <w:r w:rsidRPr="0015754C">
        <w:rPr>
          <w:rFonts w:ascii="Times New Roman" w:hAnsi="Times New Roman" w:cs="Times New Roman"/>
          <w:i/>
          <w:spacing w:val="11"/>
          <w:sz w:val="23"/>
          <w:szCs w:val="23"/>
        </w:rPr>
        <w:t xml:space="preserve"> </w:t>
      </w:r>
      <w:r w:rsidRPr="0015754C">
        <w:rPr>
          <w:rFonts w:ascii="Times New Roman" w:hAnsi="Times New Roman" w:cs="Times New Roman"/>
          <w:i/>
          <w:spacing w:val="-1"/>
          <w:sz w:val="23"/>
          <w:szCs w:val="23"/>
        </w:rPr>
        <w:t>the</w:t>
      </w:r>
      <w:r w:rsidRPr="0015754C">
        <w:rPr>
          <w:rFonts w:ascii="Times New Roman" w:hAnsi="Times New Roman" w:cs="Times New Roman"/>
          <w:i/>
          <w:sz w:val="23"/>
          <w:szCs w:val="23"/>
        </w:rPr>
        <w:t xml:space="preserve"> </w:t>
      </w:r>
      <w:r w:rsidRPr="0015754C">
        <w:rPr>
          <w:rFonts w:ascii="Times New Roman" w:hAnsi="Times New Roman" w:cs="Times New Roman"/>
          <w:i/>
          <w:spacing w:val="-1"/>
          <w:sz w:val="23"/>
          <w:szCs w:val="23"/>
        </w:rPr>
        <w:t>corresponding</w:t>
      </w:r>
      <w:r w:rsidRPr="0015754C">
        <w:rPr>
          <w:rFonts w:ascii="Times New Roman" w:hAnsi="Times New Roman" w:cs="Times New Roman"/>
          <w:i/>
          <w:spacing w:val="9"/>
          <w:sz w:val="23"/>
          <w:szCs w:val="23"/>
        </w:rPr>
        <w:t xml:space="preserve"> </w:t>
      </w:r>
      <w:r w:rsidRPr="0015754C">
        <w:rPr>
          <w:rFonts w:ascii="Times New Roman" w:hAnsi="Times New Roman" w:cs="Times New Roman"/>
          <w:i/>
          <w:spacing w:val="-1"/>
          <w:sz w:val="23"/>
          <w:szCs w:val="23"/>
        </w:rPr>
        <w:t>title.</w:t>
      </w:r>
    </w:p>
    <w:p w14:paraId="19AE8356" w14:textId="77777777" w:rsidR="00E04181" w:rsidRPr="0015754C" w:rsidRDefault="00E04181">
      <w:pPr>
        <w:spacing w:before="2"/>
        <w:rPr>
          <w:rFonts w:ascii="Times New Roman" w:eastAsia="Times New Roman" w:hAnsi="Times New Roman" w:cs="Times New Roman"/>
          <w:i/>
          <w:sz w:val="23"/>
          <w:szCs w:val="23"/>
        </w:rPr>
      </w:pPr>
    </w:p>
    <w:p w14:paraId="56F12E51" w14:textId="77777777" w:rsidR="00E04181" w:rsidRPr="0015754C" w:rsidRDefault="009B0C4B">
      <w:pPr>
        <w:pStyle w:val="Heading1"/>
        <w:jc w:val="both"/>
        <w:rPr>
          <w:rFonts w:cs="Times New Roman"/>
          <w:b w:val="0"/>
          <w:bCs w:val="0"/>
        </w:rPr>
      </w:pPr>
      <w:r w:rsidRPr="0015754C">
        <w:rPr>
          <w:rFonts w:cs="Times New Roman"/>
        </w:rPr>
        <w:t>ARTICLE</w:t>
      </w:r>
      <w:r w:rsidRPr="0015754C">
        <w:rPr>
          <w:rFonts w:cs="Times New Roman"/>
          <w:spacing w:val="7"/>
        </w:rPr>
        <w:t xml:space="preserve"> </w:t>
      </w:r>
      <w:r w:rsidRPr="0015754C">
        <w:rPr>
          <w:rFonts w:cs="Times New Roman"/>
          <w:spacing w:val="-2"/>
        </w:rPr>
        <w:t>IV</w:t>
      </w:r>
      <w:r w:rsidRPr="0015754C">
        <w:rPr>
          <w:rFonts w:cs="Times New Roman"/>
          <w:spacing w:val="8"/>
        </w:rPr>
        <w:t xml:space="preserve"> </w:t>
      </w:r>
      <w:r w:rsidRPr="0015754C">
        <w:rPr>
          <w:rFonts w:cs="Times New Roman"/>
        </w:rPr>
        <w:t>–</w:t>
      </w:r>
      <w:r w:rsidRPr="0015754C">
        <w:rPr>
          <w:rFonts w:cs="Times New Roman"/>
          <w:spacing w:val="8"/>
        </w:rPr>
        <w:t xml:space="preserve"> </w:t>
      </w:r>
      <w:r w:rsidRPr="0015754C">
        <w:rPr>
          <w:rFonts w:cs="Times New Roman"/>
          <w:spacing w:val="-1"/>
        </w:rPr>
        <w:t>Territory</w:t>
      </w:r>
    </w:p>
    <w:p w14:paraId="7D8ABC7A" w14:textId="77777777" w:rsidR="00E04181" w:rsidRPr="0015754C" w:rsidRDefault="00E04181">
      <w:pPr>
        <w:spacing w:before="4"/>
        <w:rPr>
          <w:rFonts w:ascii="Times New Roman" w:eastAsia="Times New Roman" w:hAnsi="Times New Roman" w:cs="Times New Roman"/>
          <w:b/>
          <w:bCs/>
          <w:sz w:val="23"/>
          <w:szCs w:val="23"/>
        </w:rPr>
      </w:pPr>
    </w:p>
    <w:p w14:paraId="4E6D9978" w14:textId="5E696239" w:rsidR="00E04181" w:rsidRPr="0015754C" w:rsidRDefault="009B0C4B">
      <w:pPr>
        <w:ind w:left="111"/>
        <w:jc w:val="both"/>
        <w:rPr>
          <w:rFonts w:ascii="Times New Roman" w:eastAsia="Times New Roman" w:hAnsi="Times New Roman" w:cs="Times New Roman"/>
          <w:sz w:val="23"/>
          <w:szCs w:val="23"/>
        </w:rPr>
      </w:pPr>
      <w:r w:rsidRPr="0015754C">
        <w:rPr>
          <w:rFonts w:ascii="Times New Roman" w:hAnsi="Times New Roman" w:cs="Times New Roman"/>
          <w:i/>
          <w:spacing w:val="-1"/>
          <w:sz w:val="23"/>
          <w:szCs w:val="23"/>
        </w:rPr>
        <w:t>This</w:t>
      </w:r>
      <w:r w:rsidRPr="0015754C">
        <w:rPr>
          <w:rFonts w:ascii="Times New Roman" w:hAnsi="Times New Roman" w:cs="Times New Roman"/>
          <w:i/>
          <w:spacing w:val="6"/>
          <w:sz w:val="23"/>
          <w:szCs w:val="23"/>
        </w:rPr>
        <w:t xml:space="preserve"> </w:t>
      </w:r>
      <w:r w:rsidRPr="0015754C">
        <w:rPr>
          <w:rFonts w:ascii="Times New Roman" w:hAnsi="Times New Roman" w:cs="Times New Roman"/>
          <w:i/>
          <w:spacing w:val="-1"/>
          <w:sz w:val="23"/>
          <w:szCs w:val="23"/>
        </w:rPr>
        <w:t>article</w:t>
      </w:r>
      <w:r w:rsidRPr="0015754C">
        <w:rPr>
          <w:rFonts w:ascii="Times New Roman" w:hAnsi="Times New Roman" w:cs="Times New Roman"/>
          <w:i/>
          <w:spacing w:val="7"/>
          <w:sz w:val="23"/>
          <w:szCs w:val="23"/>
        </w:rPr>
        <w:t xml:space="preserve"> </w:t>
      </w:r>
      <w:r w:rsidRPr="0015754C">
        <w:rPr>
          <w:rFonts w:ascii="Times New Roman" w:hAnsi="Times New Roman" w:cs="Times New Roman"/>
          <w:i/>
          <w:spacing w:val="-1"/>
          <w:sz w:val="23"/>
          <w:szCs w:val="23"/>
        </w:rPr>
        <w:t>currently</w:t>
      </w:r>
      <w:r w:rsidRPr="0015754C">
        <w:rPr>
          <w:rFonts w:ascii="Times New Roman" w:hAnsi="Times New Roman" w:cs="Times New Roman"/>
          <w:i/>
          <w:spacing w:val="7"/>
          <w:sz w:val="23"/>
          <w:szCs w:val="23"/>
        </w:rPr>
        <w:t xml:space="preserve"> </w:t>
      </w:r>
      <w:r w:rsidRPr="0015754C">
        <w:rPr>
          <w:rFonts w:ascii="Times New Roman" w:hAnsi="Times New Roman" w:cs="Times New Roman"/>
          <w:i/>
          <w:spacing w:val="-1"/>
          <w:sz w:val="23"/>
          <w:szCs w:val="23"/>
        </w:rPr>
        <w:t>contains</w:t>
      </w:r>
      <w:r w:rsidRPr="0015754C">
        <w:rPr>
          <w:rFonts w:ascii="Times New Roman" w:hAnsi="Times New Roman" w:cs="Times New Roman"/>
          <w:i/>
          <w:spacing w:val="6"/>
          <w:sz w:val="23"/>
          <w:szCs w:val="23"/>
        </w:rPr>
        <w:t xml:space="preserve"> </w:t>
      </w:r>
      <w:r w:rsidRPr="0015754C">
        <w:rPr>
          <w:rFonts w:ascii="Times New Roman" w:hAnsi="Times New Roman" w:cs="Times New Roman"/>
          <w:i/>
          <w:spacing w:val="-2"/>
          <w:sz w:val="23"/>
          <w:szCs w:val="23"/>
        </w:rPr>
        <w:t>no</w:t>
      </w:r>
      <w:r w:rsidRPr="0015754C">
        <w:rPr>
          <w:rFonts w:ascii="Times New Roman" w:hAnsi="Times New Roman" w:cs="Times New Roman"/>
          <w:i/>
          <w:spacing w:val="9"/>
          <w:sz w:val="23"/>
          <w:szCs w:val="23"/>
        </w:rPr>
        <w:t xml:space="preserve"> </w:t>
      </w:r>
      <w:r w:rsidRPr="0015754C">
        <w:rPr>
          <w:rFonts w:ascii="Times New Roman" w:hAnsi="Times New Roman" w:cs="Times New Roman"/>
          <w:i/>
          <w:spacing w:val="-1"/>
          <w:sz w:val="23"/>
          <w:szCs w:val="23"/>
        </w:rPr>
        <w:t>provisions.</w:t>
      </w:r>
      <w:r w:rsidR="002A51C8" w:rsidRPr="0015754C">
        <w:rPr>
          <w:rFonts w:ascii="Times New Roman" w:hAnsi="Times New Roman" w:cs="Times New Roman"/>
          <w:i/>
          <w:sz w:val="23"/>
          <w:szCs w:val="23"/>
        </w:rPr>
        <w:t xml:space="preserve"> </w:t>
      </w:r>
      <w:r w:rsidRPr="0015754C">
        <w:rPr>
          <w:rFonts w:ascii="Times New Roman" w:hAnsi="Times New Roman" w:cs="Times New Roman"/>
          <w:i/>
          <w:spacing w:val="-1"/>
          <w:sz w:val="23"/>
          <w:szCs w:val="23"/>
        </w:rPr>
        <w:t>Please</w:t>
      </w:r>
      <w:r w:rsidRPr="0015754C">
        <w:rPr>
          <w:rFonts w:ascii="Times New Roman" w:hAnsi="Times New Roman" w:cs="Times New Roman"/>
          <w:i/>
          <w:spacing w:val="10"/>
          <w:sz w:val="23"/>
          <w:szCs w:val="23"/>
        </w:rPr>
        <w:t xml:space="preserve"> </w:t>
      </w:r>
      <w:r w:rsidRPr="0015754C">
        <w:rPr>
          <w:rFonts w:ascii="Times New Roman" w:hAnsi="Times New Roman" w:cs="Times New Roman"/>
          <w:i/>
          <w:spacing w:val="-2"/>
          <w:sz w:val="23"/>
          <w:szCs w:val="23"/>
        </w:rPr>
        <w:t>see</w:t>
      </w:r>
      <w:r w:rsidRPr="0015754C">
        <w:rPr>
          <w:rFonts w:ascii="Times New Roman" w:hAnsi="Times New Roman" w:cs="Times New Roman"/>
          <w:i/>
          <w:spacing w:val="9"/>
          <w:sz w:val="23"/>
          <w:szCs w:val="23"/>
        </w:rPr>
        <w:t xml:space="preserve"> </w:t>
      </w:r>
      <w:r w:rsidRPr="0015754C">
        <w:rPr>
          <w:rFonts w:ascii="Times New Roman" w:hAnsi="Times New Roman" w:cs="Times New Roman"/>
          <w:i/>
          <w:sz w:val="23"/>
          <w:szCs w:val="23"/>
        </w:rPr>
        <w:t xml:space="preserve">the </w:t>
      </w:r>
      <w:r w:rsidRPr="0015754C">
        <w:rPr>
          <w:rFonts w:ascii="Times New Roman" w:hAnsi="Times New Roman" w:cs="Times New Roman"/>
          <w:i/>
          <w:spacing w:val="-1"/>
          <w:sz w:val="23"/>
          <w:szCs w:val="23"/>
        </w:rPr>
        <w:t>Constitution</w:t>
      </w:r>
      <w:r w:rsidRPr="0015754C">
        <w:rPr>
          <w:rFonts w:ascii="Times New Roman" w:hAnsi="Times New Roman" w:cs="Times New Roman"/>
          <w:i/>
          <w:spacing w:val="8"/>
          <w:sz w:val="23"/>
          <w:szCs w:val="23"/>
        </w:rPr>
        <w:t xml:space="preserve"> </w:t>
      </w:r>
      <w:r w:rsidRPr="0015754C">
        <w:rPr>
          <w:rFonts w:ascii="Times New Roman" w:hAnsi="Times New Roman" w:cs="Times New Roman"/>
          <w:i/>
          <w:spacing w:val="-1"/>
          <w:sz w:val="23"/>
          <w:szCs w:val="23"/>
        </w:rPr>
        <w:t>for</w:t>
      </w:r>
      <w:r w:rsidRPr="0015754C">
        <w:rPr>
          <w:rFonts w:ascii="Times New Roman" w:hAnsi="Times New Roman" w:cs="Times New Roman"/>
          <w:i/>
          <w:spacing w:val="11"/>
          <w:sz w:val="23"/>
          <w:szCs w:val="23"/>
        </w:rPr>
        <w:t xml:space="preserve"> </w:t>
      </w:r>
      <w:r w:rsidRPr="0015754C">
        <w:rPr>
          <w:rFonts w:ascii="Times New Roman" w:hAnsi="Times New Roman" w:cs="Times New Roman"/>
          <w:i/>
          <w:spacing w:val="-1"/>
          <w:sz w:val="23"/>
          <w:szCs w:val="23"/>
        </w:rPr>
        <w:t>the</w:t>
      </w:r>
      <w:r w:rsidRPr="0015754C">
        <w:rPr>
          <w:rFonts w:ascii="Times New Roman" w:hAnsi="Times New Roman" w:cs="Times New Roman"/>
          <w:i/>
          <w:sz w:val="23"/>
          <w:szCs w:val="23"/>
        </w:rPr>
        <w:t xml:space="preserve"> </w:t>
      </w:r>
      <w:r w:rsidRPr="0015754C">
        <w:rPr>
          <w:rFonts w:ascii="Times New Roman" w:hAnsi="Times New Roman" w:cs="Times New Roman"/>
          <w:i/>
          <w:spacing w:val="-1"/>
          <w:sz w:val="23"/>
          <w:szCs w:val="23"/>
        </w:rPr>
        <w:t>corresponding</w:t>
      </w:r>
      <w:r w:rsidRPr="0015754C">
        <w:rPr>
          <w:rFonts w:ascii="Times New Roman" w:hAnsi="Times New Roman" w:cs="Times New Roman"/>
          <w:i/>
          <w:spacing w:val="14"/>
          <w:sz w:val="23"/>
          <w:szCs w:val="23"/>
        </w:rPr>
        <w:t xml:space="preserve"> </w:t>
      </w:r>
      <w:r w:rsidRPr="0015754C">
        <w:rPr>
          <w:rFonts w:ascii="Times New Roman" w:hAnsi="Times New Roman" w:cs="Times New Roman"/>
          <w:i/>
          <w:spacing w:val="-2"/>
          <w:sz w:val="23"/>
          <w:szCs w:val="23"/>
        </w:rPr>
        <w:t>title.</w:t>
      </w:r>
    </w:p>
    <w:p w14:paraId="5DA561E4" w14:textId="77777777" w:rsidR="00E04181" w:rsidRPr="0015754C" w:rsidRDefault="00E04181">
      <w:pPr>
        <w:spacing w:before="2"/>
        <w:rPr>
          <w:rFonts w:ascii="Times New Roman" w:eastAsia="Times New Roman" w:hAnsi="Times New Roman" w:cs="Times New Roman"/>
          <w:i/>
          <w:sz w:val="23"/>
          <w:szCs w:val="23"/>
        </w:rPr>
      </w:pPr>
    </w:p>
    <w:p w14:paraId="2CA944BE" w14:textId="77777777" w:rsidR="00E04181" w:rsidRPr="0015754C" w:rsidRDefault="009B0C4B">
      <w:pPr>
        <w:pStyle w:val="Heading1"/>
        <w:jc w:val="both"/>
        <w:rPr>
          <w:rFonts w:cs="Times New Roman"/>
          <w:b w:val="0"/>
          <w:bCs w:val="0"/>
        </w:rPr>
      </w:pPr>
      <w:r w:rsidRPr="0015754C">
        <w:rPr>
          <w:rFonts w:cs="Times New Roman"/>
        </w:rPr>
        <w:t>ARTICLE</w:t>
      </w:r>
      <w:r w:rsidRPr="0015754C">
        <w:rPr>
          <w:rFonts w:cs="Times New Roman"/>
          <w:spacing w:val="5"/>
        </w:rPr>
        <w:t xml:space="preserve"> </w:t>
      </w:r>
      <w:r w:rsidRPr="0015754C">
        <w:rPr>
          <w:rFonts w:cs="Times New Roman"/>
        </w:rPr>
        <w:t>V</w:t>
      </w:r>
      <w:r w:rsidRPr="0015754C">
        <w:rPr>
          <w:rFonts w:cs="Times New Roman"/>
          <w:spacing w:val="7"/>
        </w:rPr>
        <w:t xml:space="preserve"> </w:t>
      </w:r>
      <w:r w:rsidRPr="0015754C">
        <w:rPr>
          <w:rFonts w:cs="Times New Roman"/>
        </w:rPr>
        <w:t>–</w:t>
      </w:r>
      <w:r w:rsidRPr="0015754C">
        <w:rPr>
          <w:rFonts w:cs="Times New Roman"/>
          <w:spacing w:val="12"/>
        </w:rPr>
        <w:t xml:space="preserve"> </w:t>
      </w:r>
      <w:r w:rsidRPr="0015754C">
        <w:rPr>
          <w:rFonts w:cs="Times New Roman"/>
          <w:spacing w:val="-1"/>
        </w:rPr>
        <w:t>Membership</w:t>
      </w:r>
    </w:p>
    <w:p w14:paraId="74BEE97D" w14:textId="77777777" w:rsidR="00E04181" w:rsidRPr="0015754C" w:rsidRDefault="00E04181">
      <w:pPr>
        <w:spacing w:before="4"/>
        <w:rPr>
          <w:rFonts w:ascii="Times New Roman" w:eastAsia="Times New Roman" w:hAnsi="Times New Roman" w:cs="Times New Roman"/>
          <w:b/>
          <w:bCs/>
          <w:sz w:val="23"/>
          <w:szCs w:val="23"/>
        </w:rPr>
      </w:pPr>
    </w:p>
    <w:p w14:paraId="5B1050A7" w14:textId="77777777" w:rsidR="00E04181" w:rsidRPr="0015754C" w:rsidRDefault="009B0C4B">
      <w:pPr>
        <w:pStyle w:val="BodyText"/>
        <w:spacing w:line="243" w:lineRule="auto"/>
        <w:ind w:right="113" w:firstLine="0"/>
        <w:jc w:val="both"/>
        <w:rPr>
          <w:rFonts w:cs="Times New Roman"/>
        </w:rPr>
      </w:pPr>
      <w:r w:rsidRPr="0015754C">
        <w:rPr>
          <w:rFonts w:cs="Times New Roman"/>
          <w:i/>
          <w:spacing w:val="-1"/>
        </w:rPr>
        <w:t>Section</w:t>
      </w:r>
      <w:r w:rsidRPr="0015754C">
        <w:rPr>
          <w:rFonts w:cs="Times New Roman"/>
          <w:i/>
          <w:spacing w:val="41"/>
        </w:rPr>
        <w:t xml:space="preserve"> </w:t>
      </w:r>
      <w:r w:rsidRPr="0015754C">
        <w:rPr>
          <w:rFonts w:cs="Times New Roman"/>
          <w:i/>
          <w:spacing w:val="1"/>
        </w:rPr>
        <w:t>5.1.</w:t>
      </w:r>
      <w:r w:rsidRPr="0015754C">
        <w:rPr>
          <w:rFonts w:cs="Times New Roman"/>
          <w:i/>
          <w:spacing w:val="39"/>
        </w:rPr>
        <w:t xml:space="preserve"> </w:t>
      </w:r>
      <w:r w:rsidRPr="0015754C">
        <w:rPr>
          <w:rFonts w:cs="Times New Roman"/>
          <w:spacing w:val="-2"/>
        </w:rPr>
        <w:t>Admission</w:t>
      </w:r>
      <w:r w:rsidRPr="0015754C">
        <w:rPr>
          <w:rFonts w:cs="Times New Roman"/>
          <w:spacing w:val="47"/>
        </w:rPr>
        <w:t xml:space="preserve"> </w:t>
      </w:r>
      <w:r w:rsidRPr="0015754C">
        <w:rPr>
          <w:rFonts w:cs="Times New Roman"/>
          <w:spacing w:val="-4"/>
        </w:rPr>
        <w:t>to</w:t>
      </w:r>
      <w:r w:rsidRPr="0015754C">
        <w:rPr>
          <w:rFonts w:cs="Times New Roman"/>
          <w:spacing w:val="47"/>
        </w:rPr>
        <w:t xml:space="preserve"> </w:t>
      </w:r>
      <w:r w:rsidRPr="0015754C">
        <w:rPr>
          <w:rFonts w:cs="Times New Roman"/>
          <w:spacing w:val="-1"/>
        </w:rPr>
        <w:t>membership.</w:t>
      </w:r>
      <w:r w:rsidRPr="0015754C">
        <w:rPr>
          <w:rFonts w:cs="Times New Roman"/>
          <w:spacing w:val="38"/>
        </w:rPr>
        <w:t xml:space="preserve"> </w:t>
      </w:r>
      <w:r w:rsidRPr="0015754C">
        <w:rPr>
          <w:rFonts w:cs="Times New Roman"/>
        </w:rPr>
        <w:t>A</w:t>
      </w:r>
      <w:r w:rsidRPr="0015754C">
        <w:rPr>
          <w:rFonts w:cs="Times New Roman"/>
          <w:spacing w:val="34"/>
        </w:rPr>
        <w:t xml:space="preserve"> </w:t>
      </w:r>
      <w:r w:rsidRPr="0015754C">
        <w:rPr>
          <w:rFonts w:cs="Times New Roman"/>
        </w:rPr>
        <w:t>congregation</w:t>
      </w:r>
      <w:r w:rsidRPr="0015754C">
        <w:rPr>
          <w:rFonts w:cs="Times New Roman"/>
          <w:spacing w:val="47"/>
        </w:rPr>
        <w:t xml:space="preserve"> </w:t>
      </w:r>
      <w:r w:rsidRPr="0015754C">
        <w:rPr>
          <w:rFonts w:cs="Times New Roman"/>
          <w:spacing w:val="-1"/>
        </w:rPr>
        <w:t>seeking</w:t>
      </w:r>
      <w:r w:rsidRPr="0015754C">
        <w:rPr>
          <w:rFonts w:cs="Times New Roman"/>
          <w:spacing w:val="44"/>
        </w:rPr>
        <w:t xml:space="preserve"> </w:t>
      </w:r>
      <w:r w:rsidRPr="0015754C">
        <w:rPr>
          <w:rFonts w:cs="Times New Roman"/>
          <w:spacing w:val="-2"/>
        </w:rPr>
        <w:t>membership</w:t>
      </w:r>
      <w:r w:rsidRPr="0015754C">
        <w:rPr>
          <w:rFonts w:cs="Times New Roman"/>
          <w:spacing w:val="47"/>
        </w:rPr>
        <w:t xml:space="preserve"> </w:t>
      </w:r>
      <w:r w:rsidRPr="0015754C">
        <w:rPr>
          <w:rFonts w:cs="Times New Roman"/>
          <w:spacing w:val="-2"/>
        </w:rPr>
        <w:t>in</w:t>
      </w:r>
      <w:r w:rsidRPr="0015754C">
        <w:rPr>
          <w:rFonts w:cs="Times New Roman"/>
          <w:spacing w:val="44"/>
        </w:rPr>
        <w:t xml:space="preserve"> </w:t>
      </w:r>
      <w:r w:rsidRPr="0015754C">
        <w:rPr>
          <w:rFonts w:cs="Times New Roman"/>
          <w:spacing w:val="-2"/>
        </w:rPr>
        <w:t>the</w:t>
      </w:r>
      <w:r w:rsidRPr="0015754C">
        <w:rPr>
          <w:rFonts w:cs="Times New Roman"/>
          <w:spacing w:val="44"/>
        </w:rPr>
        <w:t xml:space="preserve"> </w:t>
      </w:r>
      <w:r w:rsidRPr="0015754C">
        <w:rPr>
          <w:rFonts w:cs="Times New Roman"/>
          <w:spacing w:val="-1"/>
        </w:rPr>
        <w:t>Conference</w:t>
      </w:r>
      <w:r w:rsidRPr="0015754C">
        <w:rPr>
          <w:rFonts w:cs="Times New Roman"/>
          <w:spacing w:val="44"/>
        </w:rPr>
        <w:t xml:space="preserve"> </w:t>
      </w:r>
      <w:r w:rsidRPr="0015754C">
        <w:rPr>
          <w:rFonts w:cs="Times New Roman"/>
          <w:spacing w:val="-2"/>
        </w:rPr>
        <w:t>shall</w:t>
      </w:r>
      <w:r w:rsidRPr="0015754C">
        <w:rPr>
          <w:rFonts w:cs="Times New Roman"/>
          <w:spacing w:val="87"/>
          <w:w w:val="101"/>
        </w:rPr>
        <w:t xml:space="preserve"> </w:t>
      </w:r>
      <w:r w:rsidRPr="0015754C">
        <w:rPr>
          <w:rFonts w:cs="Times New Roman"/>
          <w:spacing w:val="1"/>
        </w:rPr>
        <w:t>apply</w:t>
      </w:r>
      <w:r w:rsidRPr="0015754C">
        <w:rPr>
          <w:rFonts w:cs="Times New Roman"/>
          <w:spacing w:val="33"/>
        </w:rPr>
        <w:t xml:space="preserve"> </w:t>
      </w:r>
      <w:r w:rsidRPr="0015754C">
        <w:rPr>
          <w:rFonts w:cs="Times New Roman"/>
          <w:spacing w:val="-4"/>
        </w:rPr>
        <w:t>for</w:t>
      </w:r>
      <w:r w:rsidRPr="0015754C">
        <w:rPr>
          <w:rFonts w:cs="Times New Roman"/>
          <w:spacing w:val="34"/>
        </w:rPr>
        <w:t xml:space="preserve"> </w:t>
      </w:r>
      <w:r w:rsidRPr="0015754C">
        <w:rPr>
          <w:rFonts w:cs="Times New Roman"/>
          <w:spacing w:val="-1"/>
        </w:rPr>
        <w:t>membership</w:t>
      </w:r>
      <w:r w:rsidRPr="0015754C">
        <w:rPr>
          <w:rFonts w:cs="Times New Roman"/>
          <w:spacing w:val="34"/>
        </w:rPr>
        <w:t xml:space="preserve"> </w:t>
      </w:r>
      <w:r w:rsidRPr="0015754C">
        <w:rPr>
          <w:rFonts w:cs="Times New Roman"/>
          <w:spacing w:val="-3"/>
        </w:rPr>
        <w:t>in</w:t>
      </w:r>
      <w:r w:rsidRPr="0015754C">
        <w:rPr>
          <w:rFonts w:cs="Times New Roman"/>
          <w:spacing w:val="34"/>
        </w:rPr>
        <w:t xml:space="preserve"> </w:t>
      </w:r>
      <w:r w:rsidRPr="0015754C">
        <w:rPr>
          <w:rFonts w:cs="Times New Roman"/>
          <w:spacing w:val="-1"/>
        </w:rPr>
        <w:t>the</w:t>
      </w:r>
      <w:r w:rsidRPr="0015754C">
        <w:rPr>
          <w:rFonts w:cs="Times New Roman"/>
          <w:spacing w:val="34"/>
        </w:rPr>
        <w:t xml:space="preserve"> </w:t>
      </w:r>
      <w:r w:rsidRPr="0015754C">
        <w:rPr>
          <w:rFonts w:cs="Times New Roman"/>
          <w:spacing w:val="-2"/>
        </w:rPr>
        <w:t>Conference</w:t>
      </w:r>
      <w:r w:rsidRPr="0015754C">
        <w:rPr>
          <w:rFonts w:cs="Times New Roman"/>
          <w:spacing w:val="34"/>
        </w:rPr>
        <w:t xml:space="preserve"> </w:t>
      </w:r>
      <w:r w:rsidRPr="0015754C">
        <w:rPr>
          <w:rFonts w:cs="Times New Roman"/>
        </w:rPr>
        <w:t>and</w:t>
      </w:r>
      <w:r w:rsidRPr="0015754C">
        <w:rPr>
          <w:rFonts w:cs="Times New Roman"/>
          <w:spacing w:val="34"/>
        </w:rPr>
        <w:t xml:space="preserve"> </w:t>
      </w:r>
      <w:r w:rsidRPr="0015754C">
        <w:rPr>
          <w:rFonts w:cs="Times New Roman"/>
          <w:spacing w:val="-1"/>
        </w:rPr>
        <w:t>the</w:t>
      </w:r>
      <w:r w:rsidRPr="0015754C">
        <w:rPr>
          <w:rFonts w:cs="Times New Roman"/>
          <w:spacing w:val="33"/>
        </w:rPr>
        <w:t xml:space="preserve"> </w:t>
      </w:r>
      <w:r w:rsidRPr="0015754C">
        <w:rPr>
          <w:rFonts w:cs="Times New Roman"/>
          <w:spacing w:val="-2"/>
        </w:rPr>
        <w:t>ECC</w:t>
      </w:r>
      <w:r w:rsidRPr="0015754C">
        <w:rPr>
          <w:rFonts w:cs="Times New Roman"/>
          <w:spacing w:val="34"/>
        </w:rPr>
        <w:t xml:space="preserve"> </w:t>
      </w:r>
      <w:r w:rsidRPr="0015754C">
        <w:rPr>
          <w:rFonts w:cs="Times New Roman"/>
          <w:spacing w:val="-1"/>
        </w:rPr>
        <w:t>concurrently.</w:t>
      </w:r>
      <w:r w:rsidRPr="0015754C">
        <w:rPr>
          <w:rFonts w:cs="Times New Roman"/>
          <w:spacing w:val="28"/>
        </w:rPr>
        <w:t xml:space="preserve"> </w:t>
      </w:r>
      <w:r w:rsidRPr="0015754C">
        <w:rPr>
          <w:rFonts w:cs="Times New Roman"/>
          <w:spacing w:val="1"/>
        </w:rPr>
        <w:t>The</w:t>
      </w:r>
      <w:r w:rsidRPr="0015754C">
        <w:rPr>
          <w:rFonts w:cs="Times New Roman"/>
          <w:spacing w:val="29"/>
        </w:rPr>
        <w:t xml:space="preserve"> </w:t>
      </w:r>
      <w:r w:rsidRPr="0015754C">
        <w:rPr>
          <w:rFonts w:cs="Times New Roman"/>
          <w:spacing w:val="-1"/>
        </w:rPr>
        <w:t>application</w:t>
      </w:r>
      <w:r w:rsidRPr="0015754C">
        <w:rPr>
          <w:rFonts w:cs="Times New Roman"/>
          <w:spacing w:val="34"/>
        </w:rPr>
        <w:t xml:space="preserve"> </w:t>
      </w:r>
      <w:r w:rsidRPr="0015754C">
        <w:rPr>
          <w:rFonts w:cs="Times New Roman"/>
        </w:rPr>
        <w:t>shall</w:t>
      </w:r>
      <w:r w:rsidRPr="0015754C">
        <w:rPr>
          <w:rFonts w:cs="Times New Roman"/>
          <w:spacing w:val="25"/>
        </w:rPr>
        <w:t xml:space="preserve"> </w:t>
      </w:r>
      <w:r w:rsidRPr="0015754C">
        <w:rPr>
          <w:rFonts w:cs="Times New Roman"/>
          <w:spacing w:val="-1"/>
        </w:rPr>
        <w:t>be</w:t>
      </w:r>
      <w:r w:rsidRPr="0015754C">
        <w:rPr>
          <w:rFonts w:cs="Times New Roman"/>
          <w:spacing w:val="34"/>
        </w:rPr>
        <w:t xml:space="preserve"> </w:t>
      </w:r>
      <w:r w:rsidRPr="0015754C">
        <w:rPr>
          <w:rFonts w:cs="Times New Roman"/>
        </w:rPr>
        <w:t>made</w:t>
      </w:r>
      <w:r w:rsidRPr="0015754C">
        <w:rPr>
          <w:rFonts w:cs="Times New Roman"/>
          <w:spacing w:val="34"/>
        </w:rPr>
        <w:t xml:space="preserve"> </w:t>
      </w:r>
      <w:r w:rsidRPr="0015754C">
        <w:rPr>
          <w:rFonts w:cs="Times New Roman"/>
          <w:spacing w:val="-1"/>
        </w:rPr>
        <w:t>at</w:t>
      </w:r>
      <w:r w:rsidRPr="0015754C">
        <w:rPr>
          <w:rFonts w:cs="Times New Roman"/>
          <w:spacing w:val="86"/>
          <w:w w:val="101"/>
        </w:rPr>
        <w:t xml:space="preserve"> </w:t>
      </w:r>
      <w:r w:rsidRPr="0015754C">
        <w:rPr>
          <w:rFonts w:cs="Times New Roman"/>
        </w:rPr>
        <w:t>least</w:t>
      </w:r>
      <w:r w:rsidRPr="0015754C">
        <w:rPr>
          <w:rFonts w:cs="Times New Roman"/>
          <w:spacing w:val="4"/>
        </w:rPr>
        <w:t xml:space="preserve"> </w:t>
      </w:r>
      <w:r w:rsidRPr="0015754C">
        <w:rPr>
          <w:rFonts w:cs="Times New Roman"/>
          <w:spacing w:val="1"/>
        </w:rPr>
        <w:t>one</w:t>
      </w:r>
      <w:r w:rsidRPr="0015754C">
        <w:rPr>
          <w:rFonts w:cs="Times New Roman"/>
          <w:spacing w:val="7"/>
        </w:rPr>
        <w:t xml:space="preserve"> </w:t>
      </w:r>
      <w:r w:rsidRPr="0015754C">
        <w:rPr>
          <w:rFonts w:cs="Times New Roman"/>
          <w:spacing w:val="-2"/>
        </w:rPr>
        <w:t>month</w:t>
      </w:r>
      <w:r w:rsidRPr="0015754C">
        <w:rPr>
          <w:rFonts w:cs="Times New Roman"/>
          <w:spacing w:val="7"/>
        </w:rPr>
        <w:t xml:space="preserve"> </w:t>
      </w:r>
      <w:r w:rsidRPr="0015754C">
        <w:rPr>
          <w:rFonts w:cs="Times New Roman"/>
        </w:rPr>
        <w:t>prior</w:t>
      </w:r>
      <w:r w:rsidRPr="0015754C">
        <w:rPr>
          <w:rFonts w:cs="Times New Roman"/>
          <w:spacing w:val="3"/>
        </w:rPr>
        <w:t xml:space="preserve"> </w:t>
      </w:r>
      <w:r w:rsidRPr="0015754C">
        <w:rPr>
          <w:rFonts w:cs="Times New Roman"/>
          <w:spacing w:val="1"/>
        </w:rPr>
        <w:t>to</w:t>
      </w:r>
      <w:r w:rsidRPr="0015754C">
        <w:rPr>
          <w:rFonts w:cs="Times New Roman"/>
          <w:spacing w:val="11"/>
        </w:rPr>
        <w:t xml:space="preserve"> </w:t>
      </w:r>
      <w:r w:rsidRPr="0015754C">
        <w:rPr>
          <w:rFonts w:cs="Times New Roman"/>
          <w:spacing w:val="-2"/>
        </w:rPr>
        <w:t>the</w:t>
      </w:r>
      <w:r w:rsidRPr="0015754C">
        <w:rPr>
          <w:rFonts w:cs="Times New Roman"/>
          <w:spacing w:val="8"/>
        </w:rPr>
        <w:t xml:space="preserve"> </w:t>
      </w:r>
      <w:r w:rsidRPr="0015754C">
        <w:rPr>
          <w:rFonts w:cs="Times New Roman"/>
          <w:spacing w:val="-1"/>
        </w:rPr>
        <w:t>Annual</w:t>
      </w:r>
      <w:r w:rsidRPr="0015754C">
        <w:rPr>
          <w:rFonts w:cs="Times New Roman"/>
          <w:spacing w:val="7"/>
        </w:rPr>
        <w:t xml:space="preserve"> </w:t>
      </w:r>
      <w:r w:rsidRPr="0015754C">
        <w:rPr>
          <w:rFonts w:cs="Times New Roman"/>
        </w:rPr>
        <w:t>Meeting</w:t>
      </w:r>
      <w:r w:rsidRPr="0015754C">
        <w:rPr>
          <w:rFonts w:cs="Times New Roman"/>
          <w:spacing w:val="3"/>
        </w:rPr>
        <w:t xml:space="preserve"> </w:t>
      </w:r>
      <w:r w:rsidRPr="0015754C">
        <w:rPr>
          <w:rFonts w:cs="Times New Roman"/>
          <w:spacing w:val="1"/>
        </w:rPr>
        <w:t>of</w:t>
      </w:r>
      <w:r w:rsidRPr="0015754C">
        <w:rPr>
          <w:rFonts w:cs="Times New Roman"/>
          <w:spacing w:val="-2"/>
        </w:rPr>
        <w:t xml:space="preserve"> </w:t>
      </w:r>
      <w:r w:rsidRPr="0015754C">
        <w:rPr>
          <w:rFonts w:cs="Times New Roman"/>
          <w:spacing w:val="1"/>
        </w:rPr>
        <w:t>the</w:t>
      </w:r>
      <w:r w:rsidRPr="0015754C">
        <w:rPr>
          <w:rFonts w:cs="Times New Roman"/>
          <w:spacing w:val="8"/>
        </w:rPr>
        <w:t xml:space="preserve"> </w:t>
      </w:r>
      <w:r w:rsidRPr="0015754C">
        <w:rPr>
          <w:rFonts w:cs="Times New Roman"/>
          <w:spacing w:val="-1"/>
        </w:rPr>
        <w:t>Conference</w:t>
      </w:r>
      <w:r w:rsidRPr="0015754C">
        <w:rPr>
          <w:rFonts w:cs="Times New Roman"/>
          <w:spacing w:val="7"/>
        </w:rPr>
        <w:t xml:space="preserve"> </w:t>
      </w:r>
      <w:r w:rsidRPr="0015754C">
        <w:rPr>
          <w:rFonts w:cs="Times New Roman"/>
          <w:spacing w:val="1"/>
        </w:rPr>
        <w:t>on</w:t>
      </w:r>
      <w:r w:rsidRPr="0015754C">
        <w:rPr>
          <w:rFonts w:cs="Times New Roman"/>
          <w:spacing w:val="7"/>
        </w:rPr>
        <w:t xml:space="preserve"> </w:t>
      </w:r>
      <w:r w:rsidRPr="0015754C">
        <w:rPr>
          <w:rFonts w:cs="Times New Roman"/>
        </w:rPr>
        <w:t>a</w:t>
      </w:r>
      <w:r w:rsidRPr="0015754C">
        <w:rPr>
          <w:rFonts w:cs="Times New Roman"/>
          <w:spacing w:val="7"/>
        </w:rPr>
        <w:t xml:space="preserve"> </w:t>
      </w:r>
      <w:r w:rsidRPr="0015754C">
        <w:rPr>
          <w:rFonts w:cs="Times New Roman"/>
          <w:spacing w:val="-1"/>
        </w:rPr>
        <w:t>form</w:t>
      </w:r>
      <w:r w:rsidRPr="0015754C">
        <w:rPr>
          <w:rFonts w:cs="Times New Roman"/>
          <w:spacing w:val="1"/>
        </w:rPr>
        <w:t xml:space="preserve"> </w:t>
      </w:r>
      <w:r w:rsidRPr="0015754C">
        <w:rPr>
          <w:rFonts w:cs="Times New Roman"/>
          <w:spacing w:val="-1"/>
        </w:rPr>
        <w:t>provided</w:t>
      </w:r>
      <w:r w:rsidRPr="0015754C">
        <w:rPr>
          <w:rFonts w:cs="Times New Roman"/>
          <w:spacing w:val="7"/>
        </w:rPr>
        <w:t xml:space="preserve"> </w:t>
      </w:r>
      <w:r w:rsidRPr="0015754C">
        <w:rPr>
          <w:rFonts w:cs="Times New Roman"/>
          <w:spacing w:val="2"/>
        </w:rPr>
        <w:t xml:space="preserve">by </w:t>
      </w:r>
      <w:r w:rsidRPr="0015754C">
        <w:rPr>
          <w:rFonts w:cs="Times New Roman"/>
          <w:spacing w:val="-1"/>
        </w:rPr>
        <w:t>the</w:t>
      </w:r>
      <w:r w:rsidRPr="0015754C">
        <w:rPr>
          <w:rFonts w:cs="Times New Roman"/>
          <w:spacing w:val="12"/>
        </w:rPr>
        <w:t xml:space="preserve"> </w:t>
      </w:r>
      <w:r w:rsidRPr="0015754C">
        <w:rPr>
          <w:rFonts w:cs="Times New Roman"/>
        </w:rPr>
        <w:t>ECC.</w:t>
      </w:r>
      <w:r w:rsidRPr="0015754C">
        <w:rPr>
          <w:rFonts w:cs="Times New Roman"/>
          <w:spacing w:val="2"/>
        </w:rPr>
        <w:t xml:space="preserve"> </w:t>
      </w:r>
      <w:r w:rsidRPr="0015754C">
        <w:rPr>
          <w:rFonts w:cs="Times New Roman"/>
          <w:spacing w:val="-3"/>
        </w:rPr>
        <w:t>In</w:t>
      </w:r>
      <w:r w:rsidRPr="0015754C">
        <w:rPr>
          <w:rFonts w:cs="Times New Roman"/>
          <w:spacing w:val="12"/>
        </w:rPr>
        <w:t xml:space="preserve"> </w:t>
      </w:r>
      <w:r w:rsidRPr="0015754C">
        <w:rPr>
          <w:rFonts w:cs="Times New Roman"/>
        </w:rPr>
        <w:t>order</w:t>
      </w:r>
      <w:r w:rsidRPr="0015754C">
        <w:rPr>
          <w:rFonts w:cs="Times New Roman"/>
          <w:spacing w:val="60"/>
          <w:w w:val="101"/>
        </w:rPr>
        <w:t xml:space="preserve"> </w:t>
      </w:r>
      <w:r w:rsidRPr="0015754C">
        <w:rPr>
          <w:rFonts w:cs="Times New Roman"/>
          <w:spacing w:val="-2"/>
        </w:rPr>
        <w:t>for</w:t>
      </w:r>
      <w:r w:rsidRPr="0015754C">
        <w:rPr>
          <w:rFonts w:cs="Times New Roman"/>
          <w:spacing w:val="32"/>
        </w:rPr>
        <w:t xml:space="preserve"> </w:t>
      </w:r>
      <w:r w:rsidRPr="0015754C">
        <w:rPr>
          <w:rFonts w:cs="Times New Roman"/>
          <w:spacing w:val="1"/>
        </w:rPr>
        <w:t>the</w:t>
      </w:r>
      <w:r w:rsidRPr="0015754C">
        <w:rPr>
          <w:rFonts w:cs="Times New Roman"/>
          <w:spacing w:val="38"/>
        </w:rPr>
        <w:t xml:space="preserve"> </w:t>
      </w:r>
      <w:r w:rsidRPr="0015754C">
        <w:rPr>
          <w:rFonts w:cs="Times New Roman"/>
          <w:spacing w:val="-1"/>
        </w:rPr>
        <w:t>applying</w:t>
      </w:r>
      <w:r w:rsidRPr="0015754C">
        <w:rPr>
          <w:rFonts w:cs="Times New Roman"/>
          <w:spacing w:val="27"/>
        </w:rPr>
        <w:t xml:space="preserve"> </w:t>
      </w:r>
      <w:r w:rsidRPr="0015754C">
        <w:rPr>
          <w:rFonts w:cs="Times New Roman"/>
          <w:spacing w:val="-1"/>
        </w:rPr>
        <w:t>congregation</w:t>
      </w:r>
      <w:r w:rsidRPr="0015754C">
        <w:rPr>
          <w:rFonts w:cs="Times New Roman"/>
          <w:spacing w:val="42"/>
        </w:rPr>
        <w:t xml:space="preserve"> </w:t>
      </w:r>
      <w:r w:rsidRPr="0015754C">
        <w:rPr>
          <w:rFonts w:cs="Times New Roman"/>
          <w:spacing w:val="-2"/>
        </w:rPr>
        <w:t>to</w:t>
      </w:r>
      <w:r w:rsidRPr="0015754C">
        <w:rPr>
          <w:rFonts w:cs="Times New Roman"/>
          <w:spacing w:val="32"/>
        </w:rPr>
        <w:t xml:space="preserve"> </w:t>
      </w:r>
      <w:r w:rsidRPr="0015754C">
        <w:rPr>
          <w:rFonts w:cs="Times New Roman"/>
          <w:spacing w:val="-1"/>
        </w:rPr>
        <w:t>become</w:t>
      </w:r>
      <w:r w:rsidRPr="0015754C">
        <w:rPr>
          <w:rFonts w:cs="Times New Roman"/>
          <w:spacing w:val="37"/>
        </w:rPr>
        <w:t xml:space="preserve"> </w:t>
      </w:r>
      <w:r w:rsidRPr="0015754C">
        <w:rPr>
          <w:rFonts w:cs="Times New Roman"/>
        </w:rPr>
        <w:t>a</w:t>
      </w:r>
      <w:r w:rsidRPr="0015754C">
        <w:rPr>
          <w:rFonts w:cs="Times New Roman"/>
          <w:spacing w:val="34"/>
        </w:rPr>
        <w:t xml:space="preserve"> </w:t>
      </w:r>
      <w:r w:rsidRPr="0015754C">
        <w:rPr>
          <w:rFonts w:cs="Times New Roman"/>
          <w:spacing w:val="-1"/>
        </w:rPr>
        <w:t>member</w:t>
      </w:r>
      <w:r w:rsidRPr="0015754C">
        <w:rPr>
          <w:rFonts w:cs="Times New Roman"/>
          <w:spacing w:val="27"/>
        </w:rPr>
        <w:t xml:space="preserve"> </w:t>
      </w:r>
      <w:r w:rsidRPr="0015754C">
        <w:rPr>
          <w:rFonts w:cs="Times New Roman"/>
          <w:spacing w:val="1"/>
        </w:rPr>
        <w:t>of</w:t>
      </w:r>
      <w:r w:rsidRPr="0015754C">
        <w:rPr>
          <w:rFonts w:cs="Times New Roman"/>
          <w:spacing w:val="33"/>
        </w:rPr>
        <w:t xml:space="preserve"> </w:t>
      </w:r>
      <w:r w:rsidRPr="0015754C">
        <w:rPr>
          <w:rFonts w:cs="Times New Roman"/>
          <w:spacing w:val="-1"/>
        </w:rPr>
        <w:t>the</w:t>
      </w:r>
      <w:r w:rsidRPr="0015754C">
        <w:rPr>
          <w:rFonts w:cs="Times New Roman"/>
          <w:spacing w:val="38"/>
        </w:rPr>
        <w:t xml:space="preserve"> </w:t>
      </w:r>
      <w:r w:rsidRPr="0015754C">
        <w:rPr>
          <w:rFonts w:cs="Times New Roman"/>
          <w:spacing w:val="-1"/>
        </w:rPr>
        <w:t>Conference</w:t>
      </w:r>
      <w:r w:rsidRPr="0015754C">
        <w:rPr>
          <w:rFonts w:cs="Times New Roman"/>
          <w:spacing w:val="38"/>
        </w:rPr>
        <w:t xml:space="preserve"> </w:t>
      </w:r>
      <w:r w:rsidRPr="0015754C">
        <w:rPr>
          <w:rFonts w:cs="Times New Roman"/>
          <w:spacing w:val="-3"/>
        </w:rPr>
        <w:t>and</w:t>
      </w:r>
      <w:r w:rsidRPr="0015754C">
        <w:rPr>
          <w:rFonts w:cs="Times New Roman"/>
          <w:spacing w:val="37"/>
        </w:rPr>
        <w:t xml:space="preserve"> </w:t>
      </w:r>
      <w:r w:rsidRPr="0015754C">
        <w:rPr>
          <w:rFonts w:cs="Times New Roman"/>
          <w:spacing w:val="-2"/>
        </w:rPr>
        <w:t>the</w:t>
      </w:r>
      <w:r w:rsidRPr="0015754C">
        <w:rPr>
          <w:rFonts w:cs="Times New Roman"/>
          <w:spacing w:val="38"/>
        </w:rPr>
        <w:t xml:space="preserve"> </w:t>
      </w:r>
      <w:r w:rsidRPr="0015754C">
        <w:rPr>
          <w:rFonts w:cs="Times New Roman"/>
        </w:rPr>
        <w:t>ECC,</w:t>
      </w:r>
      <w:r w:rsidRPr="0015754C">
        <w:rPr>
          <w:rFonts w:cs="Times New Roman"/>
          <w:spacing w:val="33"/>
        </w:rPr>
        <w:t xml:space="preserve"> </w:t>
      </w:r>
      <w:r w:rsidRPr="0015754C">
        <w:rPr>
          <w:rFonts w:cs="Times New Roman"/>
          <w:spacing w:val="-1"/>
        </w:rPr>
        <w:t>the</w:t>
      </w:r>
      <w:r w:rsidRPr="0015754C">
        <w:rPr>
          <w:rFonts w:cs="Times New Roman"/>
          <w:spacing w:val="38"/>
        </w:rPr>
        <w:t xml:space="preserve"> </w:t>
      </w:r>
      <w:r w:rsidRPr="0015754C">
        <w:rPr>
          <w:rFonts w:cs="Times New Roman"/>
          <w:spacing w:val="-2"/>
        </w:rPr>
        <w:t>membership</w:t>
      </w:r>
      <w:r w:rsidRPr="0015754C">
        <w:rPr>
          <w:rFonts w:cs="Times New Roman"/>
          <w:spacing w:val="82"/>
          <w:w w:val="101"/>
        </w:rPr>
        <w:t xml:space="preserve"> </w:t>
      </w:r>
      <w:r w:rsidRPr="0015754C">
        <w:rPr>
          <w:rFonts w:cs="Times New Roman"/>
          <w:spacing w:val="-1"/>
        </w:rPr>
        <w:t>application</w:t>
      </w:r>
      <w:r w:rsidRPr="0015754C">
        <w:rPr>
          <w:rFonts w:cs="Times New Roman"/>
          <w:spacing w:val="23"/>
        </w:rPr>
        <w:t xml:space="preserve"> </w:t>
      </w:r>
      <w:r w:rsidRPr="0015754C">
        <w:rPr>
          <w:rFonts w:cs="Times New Roman"/>
          <w:spacing w:val="-1"/>
        </w:rPr>
        <w:t>must</w:t>
      </w:r>
      <w:r w:rsidRPr="0015754C">
        <w:rPr>
          <w:rFonts w:cs="Times New Roman"/>
          <w:spacing w:val="14"/>
        </w:rPr>
        <w:t xml:space="preserve"> </w:t>
      </w:r>
      <w:r w:rsidRPr="0015754C">
        <w:rPr>
          <w:rFonts w:cs="Times New Roman"/>
          <w:spacing w:val="-1"/>
        </w:rPr>
        <w:t>be</w:t>
      </w:r>
      <w:r w:rsidRPr="0015754C">
        <w:rPr>
          <w:rFonts w:cs="Times New Roman"/>
          <w:spacing w:val="20"/>
        </w:rPr>
        <w:t xml:space="preserve"> </w:t>
      </w:r>
      <w:r w:rsidRPr="0015754C">
        <w:rPr>
          <w:rFonts w:cs="Times New Roman"/>
          <w:spacing w:val="-1"/>
        </w:rPr>
        <w:t>approved</w:t>
      </w:r>
      <w:r w:rsidRPr="0015754C">
        <w:rPr>
          <w:rFonts w:cs="Times New Roman"/>
          <w:spacing w:val="20"/>
        </w:rPr>
        <w:t xml:space="preserve"> </w:t>
      </w:r>
      <w:r w:rsidRPr="0015754C">
        <w:rPr>
          <w:rFonts w:cs="Times New Roman"/>
          <w:spacing w:val="1"/>
        </w:rPr>
        <w:t>by</w:t>
      </w:r>
      <w:r w:rsidRPr="0015754C">
        <w:rPr>
          <w:rFonts w:cs="Times New Roman"/>
          <w:spacing w:val="11"/>
        </w:rPr>
        <w:t xml:space="preserve"> </w:t>
      </w:r>
      <w:r w:rsidRPr="0015754C">
        <w:rPr>
          <w:rFonts w:cs="Times New Roman"/>
          <w:spacing w:val="-1"/>
        </w:rPr>
        <w:t>the</w:t>
      </w:r>
      <w:r w:rsidRPr="0015754C">
        <w:rPr>
          <w:rFonts w:cs="Times New Roman"/>
          <w:spacing w:val="20"/>
        </w:rPr>
        <w:t xml:space="preserve"> </w:t>
      </w:r>
      <w:r w:rsidRPr="0015754C">
        <w:rPr>
          <w:rFonts w:cs="Times New Roman"/>
          <w:spacing w:val="-2"/>
        </w:rPr>
        <w:t>Conference</w:t>
      </w:r>
      <w:r w:rsidRPr="0015754C">
        <w:rPr>
          <w:rFonts w:cs="Times New Roman"/>
          <w:spacing w:val="20"/>
        </w:rPr>
        <w:t xml:space="preserve"> </w:t>
      </w:r>
      <w:r w:rsidRPr="0015754C">
        <w:rPr>
          <w:rFonts w:cs="Times New Roman"/>
          <w:spacing w:val="-1"/>
        </w:rPr>
        <w:t>Executive</w:t>
      </w:r>
      <w:r w:rsidRPr="0015754C">
        <w:rPr>
          <w:rFonts w:cs="Times New Roman"/>
          <w:spacing w:val="20"/>
        </w:rPr>
        <w:t xml:space="preserve"> </w:t>
      </w:r>
      <w:r w:rsidRPr="0015754C">
        <w:rPr>
          <w:rFonts w:cs="Times New Roman"/>
          <w:spacing w:val="-2"/>
        </w:rPr>
        <w:t>Board,</w:t>
      </w:r>
      <w:r w:rsidRPr="0015754C">
        <w:rPr>
          <w:rFonts w:cs="Times New Roman"/>
          <w:spacing w:val="20"/>
        </w:rPr>
        <w:t xml:space="preserve"> </w:t>
      </w:r>
      <w:r w:rsidRPr="0015754C">
        <w:rPr>
          <w:rFonts w:cs="Times New Roman"/>
          <w:spacing w:val="-2"/>
        </w:rPr>
        <w:t>the</w:t>
      </w:r>
      <w:r w:rsidRPr="0015754C">
        <w:rPr>
          <w:rFonts w:cs="Times New Roman"/>
          <w:spacing w:val="20"/>
        </w:rPr>
        <w:t xml:space="preserve"> </w:t>
      </w:r>
      <w:r w:rsidRPr="0015754C">
        <w:rPr>
          <w:rFonts w:cs="Times New Roman"/>
          <w:spacing w:val="-2"/>
        </w:rPr>
        <w:t>Conference</w:t>
      </w:r>
      <w:r w:rsidRPr="0015754C">
        <w:rPr>
          <w:rFonts w:cs="Times New Roman"/>
          <w:spacing w:val="20"/>
        </w:rPr>
        <w:t xml:space="preserve"> </w:t>
      </w:r>
      <w:r w:rsidRPr="0015754C">
        <w:rPr>
          <w:rFonts w:cs="Times New Roman"/>
        </w:rPr>
        <w:t>Annual</w:t>
      </w:r>
      <w:r w:rsidRPr="0015754C">
        <w:rPr>
          <w:rFonts w:cs="Times New Roman"/>
          <w:spacing w:val="20"/>
        </w:rPr>
        <w:t xml:space="preserve"> </w:t>
      </w:r>
      <w:r w:rsidRPr="0015754C">
        <w:rPr>
          <w:rFonts w:cs="Times New Roman"/>
          <w:spacing w:val="-2"/>
        </w:rPr>
        <w:t>Meeting,</w:t>
      </w:r>
      <w:r w:rsidRPr="0015754C">
        <w:rPr>
          <w:rFonts w:cs="Times New Roman"/>
          <w:spacing w:val="19"/>
        </w:rPr>
        <w:t xml:space="preserve"> </w:t>
      </w:r>
      <w:r w:rsidRPr="0015754C">
        <w:rPr>
          <w:rFonts w:cs="Times New Roman"/>
        </w:rPr>
        <w:t>the</w:t>
      </w:r>
      <w:r w:rsidRPr="0015754C">
        <w:rPr>
          <w:rFonts w:cs="Times New Roman"/>
          <w:spacing w:val="91"/>
          <w:w w:val="101"/>
        </w:rPr>
        <w:t xml:space="preserve"> </w:t>
      </w:r>
      <w:r w:rsidRPr="0015754C">
        <w:rPr>
          <w:rFonts w:cs="Times New Roman"/>
          <w:spacing w:val="-1"/>
        </w:rPr>
        <w:t>Executive</w:t>
      </w:r>
      <w:r w:rsidRPr="0015754C">
        <w:rPr>
          <w:rFonts w:cs="Times New Roman"/>
          <w:spacing w:val="27"/>
        </w:rPr>
        <w:t xml:space="preserve"> </w:t>
      </w:r>
      <w:r w:rsidRPr="0015754C">
        <w:rPr>
          <w:rFonts w:cs="Times New Roman"/>
          <w:spacing w:val="-1"/>
        </w:rPr>
        <w:t>Board</w:t>
      </w:r>
      <w:r w:rsidRPr="0015754C">
        <w:rPr>
          <w:rFonts w:cs="Times New Roman"/>
          <w:spacing w:val="28"/>
        </w:rPr>
        <w:t xml:space="preserve"> </w:t>
      </w:r>
      <w:r w:rsidRPr="0015754C">
        <w:rPr>
          <w:rFonts w:cs="Times New Roman"/>
          <w:spacing w:val="1"/>
        </w:rPr>
        <w:t>of</w:t>
      </w:r>
      <w:r w:rsidRPr="0015754C">
        <w:rPr>
          <w:rFonts w:cs="Times New Roman"/>
          <w:spacing w:val="16"/>
        </w:rPr>
        <w:t xml:space="preserve"> </w:t>
      </w:r>
      <w:r w:rsidRPr="0015754C">
        <w:rPr>
          <w:rFonts w:cs="Times New Roman"/>
          <w:spacing w:val="1"/>
        </w:rPr>
        <w:t>the</w:t>
      </w:r>
      <w:r w:rsidRPr="0015754C">
        <w:rPr>
          <w:rFonts w:cs="Times New Roman"/>
          <w:spacing w:val="28"/>
        </w:rPr>
        <w:t xml:space="preserve"> </w:t>
      </w:r>
      <w:r w:rsidRPr="0015754C">
        <w:rPr>
          <w:rFonts w:cs="Times New Roman"/>
        </w:rPr>
        <w:t>ECC</w:t>
      </w:r>
      <w:r w:rsidRPr="0015754C">
        <w:rPr>
          <w:rFonts w:cs="Times New Roman"/>
          <w:spacing w:val="28"/>
        </w:rPr>
        <w:t xml:space="preserve"> </w:t>
      </w:r>
      <w:r w:rsidRPr="0015754C">
        <w:rPr>
          <w:rFonts w:cs="Times New Roman"/>
          <w:spacing w:val="-1"/>
        </w:rPr>
        <w:t>and</w:t>
      </w:r>
      <w:r w:rsidRPr="0015754C">
        <w:rPr>
          <w:rFonts w:cs="Times New Roman"/>
          <w:spacing w:val="28"/>
        </w:rPr>
        <w:t xml:space="preserve"> </w:t>
      </w:r>
      <w:r w:rsidRPr="0015754C">
        <w:rPr>
          <w:rFonts w:cs="Times New Roman"/>
          <w:spacing w:val="-2"/>
        </w:rPr>
        <w:t>the</w:t>
      </w:r>
      <w:r w:rsidRPr="0015754C">
        <w:rPr>
          <w:rFonts w:cs="Times New Roman"/>
          <w:spacing w:val="28"/>
        </w:rPr>
        <w:t xml:space="preserve"> </w:t>
      </w:r>
      <w:r w:rsidRPr="0015754C">
        <w:rPr>
          <w:rFonts w:cs="Times New Roman"/>
          <w:spacing w:val="1"/>
        </w:rPr>
        <w:t>Annual</w:t>
      </w:r>
      <w:r w:rsidRPr="0015754C">
        <w:rPr>
          <w:rFonts w:cs="Times New Roman"/>
          <w:spacing w:val="19"/>
        </w:rPr>
        <w:t xml:space="preserve"> </w:t>
      </w:r>
      <w:r w:rsidRPr="0015754C">
        <w:rPr>
          <w:rFonts w:cs="Times New Roman"/>
        </w:rPr>
        <w:t>Meeting</w:t>
      </w:r>
      <w:r w:rsidRPr="0015754C">
        <w:rPr>
          <w:rFonts w:cs="Times New Roman"/>
          <w:spacing w:val="22"/>
        </w:rPr>
        <w:t xml:space="preserve"> </w:t>
      </w:r>
      <w:r w:rsidRPr="0015754C">
        <w:rPr>
          <w:rFonts w:cs="Times New Roman"/>
          <w:spacing w:val="1"/>
        </w:rPr>
        <w:t>of</w:t>
      </w:r>
      <w:r w:rsidRPr="0015754C">
        <w:rPr>
          <w:rFonts w:cs="Times New Roman"/>
          <w:spacing w:val="22"/>
        </w:rPr>
        <w:t xml:space="preserve"> </w:t>
      </w:r>
      <w:r w:rsidRPr="0015754C">
        <w:rPr>
          <w:rFonts w:cs="Times New Roman"/>
        </w:rPr>
        <w:t>the</w:t>
      </w:r>
      <w:r w:rsidRPr="0015754C">
        <w:rPr>
          <w:rFonts w:cs="Times New Roman"/>
          <w:spacing w:val="28"/>
        </w:rPr>
        <w:t xml:space="preserve"> </w:t>
      </w:r>
      <w:r w:rsidRPr="0015754C">
        <w:rPr>
          <w:rFonts w:cs="Times New Roman"/>
        </w:rPr>
        <w:t>ECC,</w:t>
      </w:r>
      <w:r w:rsidRPr="0015754C">
        <w:rPr>
          <w:rFonts w:cs="Times New Roman"/>
          <w:spacing w:val="22"/>
        </w:rPr>
        <w:t xml:space="preserve"> </w:t>
      </w:r>
      <w:r w:rsidRPr="0015754C">
        <w:rPr>
          <w:rFonts w:cs="Times New Roman"/>
          <w:spacing w:val="1"/>
        </w:rPr>
        <w:t>in</w:t>
      </w:r>
      <w:r w:rsidRPr="0015754C">
        <w:rPr>
          <w:rFonts w:cs="Times New Roman"/>
          <w:spacing w:val="28"/>
        </w:rPr>
        <w:t xml:space="preserve"> </w:t>
      </w:r>
      <w:r w:rsidRPr="0015754C">
        <w:rPr>
          <w:rFonts w:cs="Times New Roman"/>
        </w:rPr>
        <w:t>that</w:t>
      </w:r>
      <w:r w:rsidRPr="0015754C">
        <w:rPr>
          <w:rFonts w:cs="Times New Roman"/>
          <w:spacing w:val="19"/>
        </w:rPr>
        <w:t xml:space="preserve"> </w:t>
      </w:r>
      <w:r w:rsidRPr="0015754C">
        <w:rPr>
          <w:rFonts w:cs="Times New Roman"/>
        </w:rPr>
        <w:t>order.</w:t>
      </w:r>
      <w:r w:rsidRPr="0015754C">
        <w:rPr>
          <w:rFonts w:cs="Times New Roman"/>
          <w:spacing w:val="28"/>
        </w:rPr>
        <w:t xml:space="preserve"> </w:t>
      </w:r>
      <w:r w:rsidRPr="0015754C">
        <w:rPr>
          <w:rFonts w:cs="Times New Roman"/>
        </w:rPr>
        <w:t>A</w:t>
      </w:r>
      <w:r w:rsidRPr="0015754C">
        <w:rPr>
          <w:rFonts w:cs="Times New Roman"/>
          <w:spacing w:val="23"/>
        </w:rPr>
        <w:t xml:space="preserve"> </w:t>
      </w:r>
      <w:r w:rsidRPr="0015754C">
        <w:rPr>
          <w:rFonts w:cs="Times New Roman"/>
        </w:rPr>
        <w:t>congregation</w:t>
      </w:r>
      <w:r w:rsidRPr="0015754C">
        <w:rPr>
          <w:rFonts w:cs="Times New Roman"/>
          <w:spacing w:val="27"/>
        </w:rPr>
        <w:t xml:space="preserve"> </w:t>
      </w:r>
      <w:r w:rsidRPr="0015754C">
        <w:rPr>
          <w:rFonts w:cs="Times New Roman"/>
        </w:rPr>
        <w:t>must</w:t>
      </w:r>
      <w:r w:rsidRPr="0015754C">
        <w:rPr>
          <w:rFonts w:cs="Times New Roman"/>
          <w:spacing w:val="57"/>
          <w:w w:val="101"/>
        </w:rPr>
        <w:t xml:space="preserve"> </w:t>
      </w:r>
      <w:r w:rsidRPr="0015754C">
        <w:rPr>
          <w:rFonts w:cs="Times New Roman"/>
          <w:spacing w:val="-2"/>
        </w:rPr>
        <w:t>first</w:t>
      </w:r>
      <w:r w:rsidRPr="0015754C">
        <w:rPr>
          <w:rFonts w:cs="Times New Roman"/>
          <w:spacing w:val="53"/>
        </w:rPr>
        <w:t xml:space="preserve"> </w:t>
      </w:r>
      <w:r w:rsidRPr="0015754C">
        <w:rPr>
          <w:rFonts w:cs="Times New Roman"/>
        </w:rPr>
        <w:t>become</w:t>
      </w:r>
      <w:r w:rsidRPr="0015754C">
        <w:rPr>
          <w:rFonts w:cs="Times New Roman"/>
          <w:spacing w:val="48"/>
        </w:rPr>
        <w:t xml:space="preserve"> </w:t>
      </w:r>
      <w:r w:rsidRPr="0015754C">
        <w:rPr>
          <w:rFonts w:cs="Times New Roman"/>
        </w:rPr>
        <w:t>a</w:t>
      </w:r>
      <w:r w:rsidRPr="0015754C">
        <w:rPr>
          <w:rFonts w:cs="Times New Roman"/>
          <w:spacing w:val="45"/>
        </w:rPr>
        <w:t xml:space="preserve"> </w:t>
      </w:r>
      <w:r w:rsidRPr="0015754C">
        <w:rPr>
          <w:rFonts w:cs="Times New Roman"/>
          <w:spacing w:val="-1"/>
        </w:rPr>
        <w:t>member</w:t>
      </w:r>
      <w:r w:rsidRPr="0015754C">
        <w:rPr>
          <w:rFonts w:cs="Times New Roman"/>
          <w:spacing w:val="45"/>
        </w:rPr>
        <w:t xml:space="preserve"> </w:t>
      </w:r>
      <w:r w:rsidRPr="0015754C">
        <w:rPr>
          <w:rFonts w:cs="Times New Roman"/>
          <w:spacing w:val="3"/>
        </w:rPr>
        <w:t>of</w:t>
      </w:r>
      <w:r w:rsidRPr="0015754C">
        <w:rPr>
          <w:rFonts w:cs="Times New Roman"/>
          <w:spacing w:val="45"/>
        </w:rPr>
        <w:t xml:space="preserve"> </w:t>
      </w:r>
      <w:r w:rsidRPr="0015754C">
        <w:rPr>
          <w:rFonts w:cs="Times New Roman"/>
          <w:spacing w:val="-2"/>
        </w:rPr>
        <w:t>the</w:t>
      </w:r>
      <w:r w:rsidRPr="0015754C">
        <w:rPr>
          <w:rFonts w:cs="Times New Roman"/>
          <w:spacing w:val="52"/>
        </w:rPr>
        <w:t xml:space="preserve"> </w:t>
      </w:r>
      <w:r w:rsidRPr="0015754C">
        <w:rPr>
          <w:rFonts w:cs="Times New Roman"/>
          <w:spacing w:val="-1"/>
        </w:rPr>
        <w:t>ECC</w:t>
      </w:r>
      <w:r w:rsidRPr="0015754C">
        <w:rPr>
          <w:rFonts w:cs="Times New Roman"/>
          <w:spacing w:val="39"/>
        </w:rPr>
        <w:t xml:space="preserve"> </w:t>
      </w:r>
      <w:r w:rsidRPr="0015754C">
        <w:rPr>
          <w:rFonts w:cs="Times New Roman"/>
          <w:spacing w:val="2"/>
        </w:rPr>
        <w:t>by</w:t>
      </w:r>
      <w:r w:rsidRPr="0015754C">
        <w:rPr>
          <w:rFonts w:cs="Times New Roman"/>
          <w:spacing w:val="41"/>
        </w:rPr>
        <w:t xml:space="preserve"> </w:t>
      </w:r>
      <w:r w:rsidRPr="0015754C">
        <w:rPr>
          <w:rFonts w:cs="Times New Roman"/>
          <w:spacing w:val="-1"/>
        </w:rPr>
        <w:t>action</w:t>
      </w:r>
      <w:r w:rsidRPr="0015754C">
        <w:rPr>
          <w:rFonts w:cs="Times New Roman"/>
          <w:spacing w:val="52"/>
        </w:rPr>
        <w:t xml:space="preserve"> </w:t>
      </w:r>
      <w:r w:rsidRPr="0015754C">
        <w:rPr>
          <w:rFonts w:cs="Times New Roman"/>
          <w:spacing w:val="-2"/>
        </w:rPr>
        <w:t>of</w:t>
      </w:r>
      <w:r w:rsidRPr="0015754C">
        <w:rPr>
          <w:rFonts w:cs="Times New Roman"/>
          <w:spacing w:val="45"/>
        </w:rPr>
        <w:t xml:space="preserve"> </w:t>
      </w:r>
      <w:r w:rsidRPr="0015754C">
        <w:rPr>
          <w:rFonts w:cs="Times New Roman"/>
        </w:rPr>
        <w:t>the</w:t>
      </w:r>
      <w:r w:rsidRPr="0015754C">
        <w:rPr>
          <w:rFonts w:cs="Times New Roman"/>
          <w:spacing w:val="54"/>
        </w:rPr>
        <w:t xml:space="preserve"> </w:t>
      </w:r>
      <w:r w:rsidRPr="0015754C">
        <w:rPr>
          <w:rFonts w:cs="Times New Roman"/>
          <w:spacing w:val="-2"/>
        </w:rPr>
        <w:t>ECC</w:t>
      </w:r>
      <w:r w:rsidRPr="0015754C">
        <w:rPr>
          <w:rFonts w:cs="Times New Roman"/>
          <w:spacing w:val="54"/>
        </w:rPr>
        <w:t xml:space="preserve"> </w:t>
      </w:r>
      <w:r w:rsidRPr="0015754C">
        <w:rPr>
          <w:rFonts w:cs="Times New Roman"/>
          <w:spacing w:val="-1"/>
        </w:rPr>
        <w:t>Annual</w:t>
      </w:r>
      <w:r w:rsidRPr="0015754C">
        <w:rPr>
          <w:rFonts w:cs="Times New Roman"/>
          <w:spacing w:val="44"/>
        </w:rPr>
        <w:t xml:space="preserve"> </w:t>
      </w:r>
      <w:r w:rsidRPr="0015754C">
        <w:rPr>
          <w:rFonts w:cs="Times New Roman"/>
          <w:spacing w:val="-1"/>
        </w:rPr>
        <w:t>Meeting</w:t>
      </w:r>
      <w:r w:rsidRPr="0015754C">
        <w:rPr>
          <w:rFonts w:cs="Times New Roman"/>
          <w:spacing w:val="45"/>
        </w:rPr>
        <w:t xml:space="preserve"> </w:t>
      </w:r>
      <w:r w:rsidRPr="0015754C">
        <w:rPr>
          <w:rFonts w:cs="Times New Roman"/>
          <w:spacing w:val="-1"/>
        </w:rPr>
        <w:t>before</w:t>
      </w:r>
      <w:r w:rsidRPr="0015754C">
        <w:rPr>
          <w:rFonts w:cs="Times New Roman"/>
          <w:spacing w:val="51"/>
        </w:rPr>
        <w:t xml:space="preserve"> </w:t>
      </w:r>
      <w:r w:rsidRPr="0015754C">
        <w:rPr>
          <w:rFonts w:cs="Times New Roman"/>
          <w:spacing w:val="1"/>
        </w:rPr>
        <w:t>it</w:t>
      </w:r>
      <w:r w:rsidRPr="0015754C">
        <w:rPr>
          <w:rFonts w:cs="Times New Roman"/>
          <w:spacing w:val="45"/>
        </w:rPr>
        <w:t xml:space="preserve"> </w:t>
      </w:r>
      <w:r w:rsidRPr="0015754C">
        <w:rPr>
          <w:rFonts w:cs="Times New Roman"/>
          <w:spacing w:val="-1"/>
        </w:rPr>
        <w:t>can</w:t>
      </w:r>
      <w:r w:rsidRPr="0015754C">
        <w:rPr>
          <w:rFonts w:cs="Times New Roman"/>
          <w:spacing w:val="45"/>
        </w:rPr>
        <w:t xml:space="preserve"> </w:t>
      </w:r>
      <w:r w:rsidRPr="0015754C">
        <w:rPr>
          <w:rFonts w:cs="Times New Roman"/>
        </w:rPr>
        <w:t>become</w:t>
      </w:r>
      <w:r w:rsidRPr="0015754C">
        <w:rPr>
          <w:rFonts w:cs="Times New Roman"/>
          <w:spacing w:val="53"/>
        </w:rPr>
        <w:t xml:space="preserve"> </w:t>
      </w:r>
      <w:r w:rsidRPr="0015754C">
        <w:rPr>
          <w:rFonts w:cs="Times New Roman"/>
        </w:rPr>
        <w:t>a</w:t>
      </w:r>
      <w:r w:rsidRPr="0015754C">
        <w:rPr>
          <w:rFonts w:cs="Times New Roman"/>
          <w:spacing w:val="57"/>
          <w:w w:val="101"/>
        </w:rPr>
        <w:t xml:space="preserve"> </w:t>
      </w:r>
      <w:r w:rsidRPr="0015754C">
        <w:rPr>
          <w:rFonts w:cs="Times New Roman"/>
        </w:rPr>
        <w:t>member</w:t>
      </w:r>
      <w:r w:rsidRPr="0015754C">
        <w:rPr>
          <w:rFonts w:cs="Times New Roman"/>
          <w:spacing w:val="33"/>
        </w:rPr>
        <w:t xml:space="preserve"> </w:t>
      </w:r>
      <w:r w:rsidRPr="0015754C">
        <w:rPr>
          <w:rFonts w:cs="Times New Roman"/>
          <w:spacing w:val="1"/>
        </w:rPr>
        <w:t>of</w:t>
      </w:r>
      <w:r w:rsidRPr="0015754C">
        <w:rPr>
          <w:rFonts w:cs="Times New Roman"/>
          <w:spacing w:val="29"/>
        </w:rPr>
        <w:t xml:space="preserve"> </w:t>
      </w:r>
      <w:r w:rsidRPr="0015754C">
        <w:rPr>
          <w:rFonts w:cs="Times New Roman"/>
          <w:spacing w:val="1"/>
        </w:rPr>
        <w:t>the</w:t>
      </w:r>
      <w:r w:rsidRPr="0015754C">
        <w:rPr>
          <w:rFonts w:cs="Times New Roman"/>
          <w:spacing w:val="37"/>
        </w:rPr>
        <w:t xml:space="preserve"> </w:t>
      </w:r>
      <w:r w:rsidRPr="0015754C">
        <w:rPr>
          <w:rFonts w:cs="Times New Roman"/>
          <w:spacing w:val="-1"/>
        </w:rPr>
        <w:t>Conference.</w:t>
      </w:r>
      <w:r w:rsidRPr="0015754C">
        <w:rPr>
          <w:rFonts w:cs="Times New Roman"/>
          <w:spacing w:val="32"/>
        </w:rPr>
        <w:t xml:space="preserve"> </w:t>
      </w:r>
      <w:r w:rsidRPr="0015754C">
        <w:rPr>
          <w:rFonts w:cs="Times New Roman"/>
          <w:spacing w:val="1"/>
        </w:rPr>
        <w:t>The</w:t>
      </w:r>
      <w:r w:rsidRPr="0015754C">
        <w:rPr>
          <w:rFonts w:cs="Times New Roman"/>
          <w:spacing w:val="37"/>
        </w:rPr>
        <w:t xml:space="preserve"> </w:t>
      </w:r>
      <w:r w:rsidRPr="0015754C">
        <w:rPr>
          <w:rFonts w:cs="Times New Roman"/>
          <w:spacing w:val="-1"/>
        </w:rPr>
        <w:t>Conference</w:t>
      </w:r>
      <w:r w:rsidRPr="0015754C">
        <w:rPr>
          <w:rFonts w:cs="Times New Roman"/>
          <w:spacing w:val="30"/>
        </w:rPr>
        <w:t xml:space="preserve"> </w:t>
      </w:r>
      <w:r w:rsidRPr="0015754C">
        <w:rPr>
          <w:rFonts w:cs="Times New Roman"/>
          <w:spacing w:val="-1"/>
        </w:rPr>
        <w:t>and</w:t>
      </w:r>
      <w:r w:rsidRPr="0015754C">
        <w:rPr>
          <w:rFonts w:cs="Times New Roman"/>
          <w:spacing w:val="37"/>
        </w:rPr>
        <w:t xml:space="preserve"> </w:t>
      </w:r>
      <w:r w:rsidRPr="0015754C">
        <w:rPr>
          <w:rFonts w:cs="Times New Roman"/>
        </w:rPr>
        <w:t>the</w:t>
      </w:r>
      <w:r w:rsidRPr="0015754C">
        <w:rPr>
          <w:rFonts w:cs="Times New Roman"/>
          <w:spacing w:val="41"/>
        </w:rPr>
        <w:t xml:space="preserve"> </w:t>
      </w:r>
      <w:r w:rsidRPr="0015754C">
        <w:rPr>
          <w:rFonts w:cs="Times New Roman"/>
          <w:spacing w:val="-3"/>
        </w:rPr>
        <w:t>ECC</w:t>
      </w:r>
      <w:r w:rsidRPr="0015754C">
        <w:rPr>
          <w:rFonts w:cs="Times New Roman"/>
          <w:spacing w:val="41"/>
        </w:rPr>
        <w:t xml:space="preserve"> </w:t>
      </w:r>
      <w:r w:rsidRPr="0015754C">
        <w:rPr>
          <w:rFonts w:cs="Times New Roman"/>
          <w:spacing w:val="-1"/>
        </w:rPr>
        <w:t>shall</w:t>
      </w:r>
      <w:r w:rsidRPr="0015754C">
        <w:rPr>
          <w:rFonts w:cs="Times New Roman"/>
          <w:spacing w:val="37"/>
        </w:rPr>
        <w:t xml:space="preserve"> </w:t>
      </w:r>
      <w:r w:rsidRPr="0015754C">
        <w:rPr>
          <w:rFonts w:cs="Times New Roman"/>
          <w:spacing w:val="-1"/>
        </w:rPr>
        <w:t>maintain</w:t>
      </w:r>
      <w:r w:rsidRPr="0015754C">
        <w:rPr>
          <w:rFonts w:cs="Times New Roman"/>
          <w:spacing w:val="42"/>
        </w:rPr>
        <w:t xml:space="preserve"> </w:t>
      </w:r>
      <w:r w:rsidRPr="0015754C">
        <w:rPr>
          <w:rFonts w:cs="Times New Roman"/>
        </w:rPr>
        <w:t>a</w:t>
      </w:r>
      <w:r w:rsidRPr="0015754C">
        <w:rPr>
          <w:rFonts w:cs="Times New Roman"/>
          <w:spacing w:val="31"/>
        </w:rPr>
        <w:t xml:space="preserve"> </w:t>
      </w:r>
      <w:r w:rsidRPr="0015754C">
        <w:rPr>
          <w:rFonts w:cs="Times New Roman"/>
        </w:rPr>
        <w:t>roster</w:t>
      </w:r>
      <w:r w:rsidRPr="0015754C">
        <w:rPr>
          <w:rFonts w:cs="Times New Roman"/>
          <w:spacing w:val="28"/>
        </w:rPr>
        <w:t xml:space="preserve"> </w:t>
      </w:r>
      <w:r w:rsidRPr="0015754C">
        <w:rPr>
          <w:rFonts w:cs="Times New Roman"/>
          <w:spacing w:val="2"/>
        </w:rPr>
        <w:t>of</w:t>
      </w:r>
      <w:r w:rsidRPr="0015754C">
        <w:rPr>
          <w:rFonts w:cs="Times New Roman"/>
          <w:spacing w:val="23"/>
        </w:rPr>
        <w:t xml:space="preserve"> </w:t>
      </w:r>
      <w:r w:rsidRPr="0015754C">
        <w:rPr>
          <w:rFonts w:cs="Times New Roman"/>
          <w:spacing w:val="1"/>
        </w:rPr>
        <w:t>member</w:t>
      </w:r>
      <w:r w:rsidRPr="0015754C">
        <w:rPr>
          <w:rFonts w:cs="Times New Roman"/>
          <w:spacing w:val="66"/>
          <w:w w:val="101"/>
        </w:rPr>
        <w:t xml:space="preserve"> </w:t>
      </w:r>
      <w:r w:rsidRPr="0015754C">
        <w:rPr>
          <w:rFonts w:cs="Times New Roman"/>
        </w:rPr>
        <w:t>congregations.</w:t>
      </w:r>
    </w:p>
    <w:p w14:paraId="1BF2F468" w14:textId="77777777" w:rsidR="00E04181" w:rsidRPr="0015754C" w:rsidRDefault="00E04181">
      <w:pPr>
        <w:spacing w:before="5"/>
        <w:rPr>
          <w:rFonts w:ascii="Times New Roman" w:eastAsia="Times New Roman" w:hAnsi="Times New Roman" w:cs="Times New Roman"/>
          <w:sz w:val="23"/>
          <w:szCs w:val="23"/>
        </w:rPr>
      </w:pPr>
    </w:p>
    <w:p w14:paraId="5296F62C" w14:textId="77777777" w:rsidR="00E04181" w:rsidRPr="0015754C" w:rsidRDefault="009B0C4B">
      <w:pPr>
        <w:spacing w:line="264" w:lineRule="exact"/>
        <w:ind w:left="111"/>
        <w:jc w:val="both"/>
        <w:rPr>
          <w:rFonts w:ascii="Times New Roman" w:eastAsia="Times New Roman" w:hAnsi="Times New Roman" w:cs="Times New Roman"/>
          <w:sz w:val="23"/>
          <w:szCs w:val="23"/>
        </w:rPr>
      </w:pPr>
      <w:r w:rsidRPr="0015754C">
        <w:rPr>
          <w:rFonts w:ascii="Times New Roman" w:hAnsi="Times New Roman" w:cs="Times New Roman"/>
          <w:i/>
          <w:spacing w:val="-1"/>
          <w:sz w:val="23"/>
          <w:szCs w:val="23"/>
        </w:rPr>
        <w:t>Section</w:t>
      </w:r>
      <w:r w:rsidRPr="0015754C">
        <w:rPr>
          <w:rFonts w:ascii="Times New Roman" w:hAnsi="Times New Roman" w:cs="Times New Roman"/>
          <w:i/>
          <w:spacing w:val="12"/>
          <w:sz w:val="23"/>
          <w:szCs w:val="23"/>
        </w:rPr>
        <w:t xml:space="preserve"> </w:t>
      </w:r>
      <w:r w:rsidRPr="0015754C">
        <w:rPr>
          <w:rFonts w:ascii="Times New Roman" w:hAnsi="Times New Roman" w:cs="Times New Roman"/>
          <w:i/>
          <w:spacing w:val="-1"/>
          <w:sz w:val="23"/>
          <w:szCs w:val="23"/>
        </w:rPr>
        <w:t>5.2.</w:t>
      </w:r>
      <w:r w:rsidRPr="0015754C">
        <w:rPr>
          <w:rFonts w:ascii="Times New Roman" w:hAnsi="Times New Roman" w:cs="Times New Roman"/>
          <w:i/>
          <w:spacing w:val="6"/>
          <w:sz w:val="23"/>
          <w:szCs w:val="23"/>
        </w:rPr>
        <w:t xml:space="preserve"> </w:t>
      </w:r>
      <w:r w:rsidRPr="0015754C">
        <w:rPr>
          <w:rFonts w:ascii="Times New Roman" w:hAnsi="Times New Roman" w:cs="Times New Roman"/>
          <w:spacing w:val="-1"/>
          <w:sz w:val="23"/>
          <w:szCs w:val="23"/>
        </w:rPr>
        <w:t>Involuntary</w:t>
      </w:r>
      <w:r w:rsidRPr="0015754C">
        <w:rPr>
          <w:rFonts w:ascii="Times New Roman" w:hAnsi="Times New Roman" w:cs="Times New Roman"/>
          <w:spacing w:val="1"/>
          <w:sz w:val="23"/>
          <w:szCs w:val="23"/>
        </w:rPr>
        <w:t xml:space="preserve"> </w:t>
      </w:r>
      <w:r w:rsidRPr="0015754C">
        <w:rPr>
          <w:rFonts w:ascii="Times New Roman" w:hAnsi="Times New Roman" w:cs="Times New Roman"/>
          <w:sz w:val="23"/>
          <w:szCs w:val="23"/>
        </w:rPr>
        <w:t>Dismissal</w:t>
      </w:r>
      <w:r w:rsidRPr="0015754C">
        <w:rPr>
          <w:rFonts w:ascii="Times New Roman" w:hAnsi="Times New Roman" w:cs="Times New Roman"/>
          <w:spacing w:val="10"/>
          <w:sz w:val="23"/>
          <w:szCs w:val="23"/>
        </w:rPr>
        <w:t xml:space="preserve"> </w:t>
      </w:r>
      <w:r w:rsidRPr="0015754C">
        <w:rPr>
          <w:rFonts w:ascii="Times New Roman" w:hAnsi="Times New Roman" w:cs="Times New Roman"/>
          <w:spacing w:val="-1"/>
          <w:sz w:val="23"/>
          <w:szCs w:val="23"/>
        </w:rPr>
        <w:t>from</w:t>
      </w:r>
      <w:r w:rsidRPr="0015754C">
        <w:rPr>
          <w:rFonts w:ascii="Times New Roman" w:hAnsi="Times New Roman" w:cs="Times New Roman"/>
          <w:spacing w:val="5"/>
          <w:sz w:val="23"/>
          <w:szCs w:val="23"/>
        </w:rPr>
        <w:t xml:space="preserve"> </w:t>
      </w:r>
      <w:r w:rsidRPr="0015754C">
        <w:rPr>
          <w:rFonts w:ascii="Times New Roman" w:hAnsi="Times New Roman" w:cs="Times New Roman"/>
          <w:sz w:val="23"/>
          <w:szCs w:val="23"/>
        </w:rPr>
        <w:t>membership.</w:t>
      </w:r>
    </w:p>
    <w:p w14:paraId="046EDF43" w14:textId="77777777" w:rsidR="00E04181" w:rsidRPr="0015754C" w:rsidRDefault="009B0C4B">
      <w:pPr>
        <w:pStyle w:val="BodyText"/>
        <w:numPr>
          <w:ilvl w:val="0"/>
          <w:numId w:val="15"/>
        </w:numPr>
        <w:tabs>
          <w:tab w:val="left" w:pos="462"/>
        </w:tabs>
        <w:spacing w:line="243" w:lineRule="auto"/>
        <w:ind w:right="120" w:hanging="350"/>
        <w:jc w:val="both"/>
        <w:rPr>
          <w:rFonts w:cs="Times New Roman"/>
        </w:rPr>
      </w:pPr>
      <w:r w:rsidRPr="0015754C">
        <w:rPr>
          <w:rFonts w:cs="Times New Roman"/>
          <w:spacing w:val="-1"/>
        </w:rPr>
        <w:t>Charges</w:t>
      </w:r>
      <w:r w:rsidRPr="0015754C">
        <w:rPr>
          <w:rFonts w:cs="Times New Roman"/>
          <w:spacing w:val="26"/>
        </w:rPr>
        <w:t xml:space="preserve"> </w:t>
      </w:r>
      <w:r w:rsidRPr="0015754C">
        <w:rPr>
          <w:rFonts w:cs="Times New Roman"/>
          <w:spacing w:val="1"/>
        </w:rPr>
        <w:t>that</w:t>
      </w:r>
      <w:r w:rsidRPr="0015754C">
        <w:rPr>
          <w:rFonts w:cs="Times New Roman"/>
          <w:spacing w:val="23"/>
        </w:rPr>
        <w:t xml:space="preserve"> </w:t>
      </w:r>
      <w:r w:rsidRPr="0015754C">
        <w:rPr>
          <w:rFonts w:cs="Times New Roman"/>
        </w:rPr>
        <w:t>a</w:t>
      </w:r>
      <w:r w:rsidRPr="0015754C">
        <w:rPr>
          <w:rFonts w:cs="Times New Roman"/>
          <w:spacing w:val="26"/>
        </w:rPr>
        <w:t xml:space="preserve"> </w:t>
      </w:r>
      <w:r w:rsidRPr="0015754C">
        <w:rPr>
          <w:rFonts w:cs="Times New Roman"/>
          <w:spacing w:val="-1"/>
        </w:rPr>
        <w:t>congregation</w:t>
      </w:r>
      <w:r w:rsidRPr="0015754C">
        <w:rPr>
          <w:rFonts w:cs="Times New Roman"/>
          <w:spacing w:val="32"/>
        </w:rPr>
        <w:t xml:space="preserve"> </w:t>
      </w:r>
      <w:r w:rsidRPr="0015754C">
        <w:rPr>
          <w:rFonts w:cs="Times New Roman"/>
          <w:spacing w:val="-2"/>
        </w:rPr>
        <w:t>is</w:t>
      </w:r>
      <w:r w:rsidRPr="0015754C">
        <w:rPr>
          <w:rFonts w:cs="Times New Roman"/>
          <w:spacing w:val="27"/>
        </w:rPr>
        <w:t xml:space="preserve"> </w:t>
      </w:r>
      <w:r w:rsidRPr="0015754C">
        <w:rPr>
          <w:rFonts w:cs="Times New Roman"/>
        </w:rPr>
        <w:t>out</w:t>
      </w:r>
      <w:r w:rsidRPr="0015754C">
        <w:rPr>
          <w:rFonts w:cs="Times New Roman"/>
          <w:spacing w:val="20"/>
        </w:rPr>
        <w:t xml:space="preserve"> </w:t>
      </w:r>
      <w:r w:rsidRPr="0015754C">
        <w:rPr>
          <w:rFonts w:cs="Times New Roman"/>
          <w:spacing w:val="1"/>
        </w:rPr>
        <w:t>of</w:t>
      </w:r>
      <w:r w:rsidRPr="0015754C">
        <w:rPr>
          <w:rFonts w:cs="Times New Roman"/>
          <w:spacing w:val="18"/>
        </w:rPr>
        <w:t xml:space="preserve"> </w:t>
      </w:r>
      <w:r w:rsidRPr="0015754C">
        <w:rPr>
          <w:rFonts w:cs="Times New Roman"/>
          <w:spacing w:val="1"/>
        </w:rPr>
        <w:t>harmony</w:t>
      </w:r>
      <w:r w:rsidRPr="0015754C">
        <w:rPr>
          <w:rFonts w:cs="Times New Roman"/>
          <w:spacing w:val="23"/>
        </w:rPr>
        <w:t xml:space="preserve"> </w:t>
      </w:r>
      <w:r w:rsidRPr="0015754C">
        <w:rPr>
          <w:rFonts w:cs="Times New Roman"/>
          <w:spacing w:val="-1"/>
        </w:rPr>
        <w:t>with</w:t>
      </w:r>
      <w:r w:rsidRPr="0015754C">
        <w:rPr>
          <w:rFonts w:cs="Times New Roman"/>
          <w:spacing w:val="32"/>
        </w:rPr>
        <w:t xml:space="preserve"> </w:t>
      </w:r>
      <w:r w:rsidRPr="0015754C">
        <w:rPr>
          <w:rFonts w:cs="Times New Roman"/>
          <w:spacing w:val="-2"/>
        </w:rPr>
        <w:t>the</w:t>
      </w:r>
      <w:r w:rsidRPr="0015754C">
        <w:rPr>
          <w:rFonts w:cs="Times New Roman"/>
          <w:spacing w:val="29"/>
        </w:rPr>
        <w:t xml:space="preserve"> </w:t>
      </w:r>
      <w:r w:rsidRPr="0015754C">
        <w:rPr>
          <w:rFonts w:cs="Times New Roman"/>
          <w:spacing w:val="-1"/>
        </w:rPr>
        <w:t>ECC</w:t>
      </w:r>
      <w:r w:rsidRPr="0015754C">
        <w:rPr>
          <w:rFonts w:cs="Times New Roman"/>
          <w:spacing w:val="27"/>
        </w:rPr>
        <w:t xml:space="preserve"> </w:t>
      </w:r>
      <w:r w:rsidRPr="0015754C">
        <w:rPr>
          <w:rFonts w:cs="Times New Roman"/>
        </w:rPr>
        <w:t>shall</w:t>
      </w:r>
      <w:r w:rsidRPr="0015754C">
        <w:rPr>
          <w:rFonts w:cs="Times New Roman"/>
          <w:spacing w:val="20"/>
        </w:rPr>
        <w:t xml:space="preserve"> </w:t>
      </w:r>
      <w:r w:rsidRPr="0015754C">
        <w:rPr>
          <w:rFonts w:cs="Times New Roman"/>
          <w:spacing w:val="1"/>
        </w:rPr>
        <w:t>be</w:t>
      </w:r>
      <w:r w:rsidRPr="0015754C">
        <w:rPr>
          <w:rFonts w:cs="Times New Roman"/>
          <w:spacing w:val="27"/>
        </w:rPr>
        <w:t xml:space="preserve"> </w:t>
      </w:r>
      <w:r w:rsidRPr="0015754C">
        <w:rPr>
          <w:rFonts w:cs="Times New Roman"/>
          <w:spacing w:val="-1"/>
        </w:rPr>
        <w:t>presented</w:t>
      </w:r>
      <w:r w:rsidRPr="0015754C">
        <w:rPr>
          <w:rFonts w:cs="Times New Roman"/>
          <w:spacing w:val="31"/>
        </w:rPr>
        <w:t xml:space="preserve"> </w:t>
      </w:r>
      <w:r w:rsidRPr="0015754C">
        <w:rPr>
          <w:rFonts w:cs="Times New Roman"/>
          <w:spacing w:val="-4"/>
        </w:rPr>
        <w:t>to</w:t>
      </w:r>
      <w:r w:rsidRPr="0015754C">
        <w:rPr>
          <w:rFonts w:cs="Times New Roman"/>
          <w:spacing w:val="32"/>
        </w:rPr>
        <w:t xml:space="preserve"> </w:t>
      </w:r>
      <w:r w:rsidRPr="0015754C">
        <w:rPr>
          <w:rFonts w:cs="Times New Roman"/>
        </w:rPr>
        <w:t>the</w:t>
      </w:r>
      <w:r w:rsidRPr="0015754C">
        <w:rPr>
          <w:rFonts w:cs="Times New Roman"/>
          <w:spacing w:val="26"/>
        </w:rPr>
        <w:t xml:space="preserve"> </w:t>
      </w:r>
      <w:r w:rsidRPr="0015754C">
        <w:rPr>
          <w:rFonts w:cs="Times New Roman"/>
          <w:spacing w:val="-1"/>
        </w:rPr>
        <w:t>Conference</w:t>
      </w:r>
      <w:r w:rsidRPr="0015754C">
        <w:rPr>
          <w:rFonts w:cs="Times New Roman"/>
          <w:spacing w:val="60"/>
          <w:w w:val="101"/>
        </w:rPr>
        <w:t xml:space="preserve"> </w:t>
      </w:r>
      <w:r w:rsidRPr="0015754C">
        <w:rPr>
          <w:rFonts w:cs="Times New Roman"/>
          <w:spacing w:val="-1"/>
        </w:rPr>
        <w:t>Executive</w:t>
      </w:r>
      <w:r w:rsidRPr="0015754C">
        <w:rPr>
          <w:rFonts w:cs="Times New Roman"/>
          <w:spacing w:val="10"/>
        </w:rPr>
        <w:t xml:space="preserve"> </w:t>
      </w:r>
      <w:r w:rsidRPr="0015754C">
        <w:rPr>
          <w:rFonts w:cs="Times New Roman"/>
        </w:rPr>
        <w:t>Board,</w:t>
      </w:r>
      <w:r w:rsidRPr="0015754C">
        <w:rPr>
          <w:rFonts w:cs="Times New Roman"/>
          <w:spacing w:val="5"/>
        </w:rPr>
        <w:t xml:space="preserve"> </w:t>
      </w:r>
      <w:r w:rsidRPr="0015754C">
        <w:rPr>
          <w:rFonts w:cs="Times New Roman"/>
        </w:rPr>
        <w:t>which</w:t>
      </w:r>
      <w:r w:rsidRPr="0015754C">
        <w:rPr>
          <w:rFonts w:cs="Times New Roman"/>
          <w:spacing w:val="10"/>
        </w:rPr>
        <w:t xml:space="preserve"> </w:t>
      </w:r>
      <w:r w:rsidRPr="0015754C">
        <w:rPr>
          <w:rFonts w:cs="Times New Roman"/>
        </w:rPr>
        <w:t>shall</w:t>
      </w:r>
      <w:r w:rsidRPr="0015754C">
        <w:rPr>
          <w:rFonts w:cs="Times New Roman"/>
          <w:spacing w:val="7"/>
        </w:rPr>
        <w:t xml:space="preserve"> </w:t>
      </w:r>
      <w:r w:rsidRPr="0015754C">
        <w:rPr>
          <w:rFonts w:cs="Times New Roman"/>
        </w:rPr>
        <w:t>immediately</w:t>
      </w:r>
      <w:r w:rsidRPr="0015754C">
        <w:rPr>
          <w:rFonts w:cs="Times New Roman"/>
          <w:spacing w:val="1"/>
        </w:rPr>
        <w:t xml:space="preserve"> </w:t>
      </w:r>
      <w:r w:rsidRPr="0015754C">
        <w:rPr>
          <w:rFonts w:cs="Times New Roman"/>
          <w:spacing w:val="-1"/>
        </w:rPr>
        <w:t>inform</w:t>
      </w:r>
      <w:r w:rsidRPr="0015754C">
        <w:rPr>
          <w:rFonts w:cs="Times New Roman"/>
          <w:spacing w:val="10"/>
        </w:rPr>
        <w:t xml:space="preserve"> </w:t>
      </w:r>
      <w:r w:rsidRPr="0015754C">
        <w:rPr>
          <w:rFonts w:cs="Times New Roman"/>
        </w:rPr>
        <w:t>the</w:t>
      </w:r>
      <w:r w:rsidRPr="0015754C">
        <w:rPr>
          <w:rFonts w:cs="Times New Roman"/>
          <w:spacing w:val="11"/>
        </w:rPr>
        <w:t xml:space="preserve"> </w:t>
      </w:r>
      <w:r w:rsidRPr="0015754C">
        <w:rPr>
          <w:rFonts w:cs="Times New Roman"/>
          <w:spacing w:val="-1"/>
        </w:rPr>
        <w:t>Executive</w:t>
      </w:r>
      <w:r w:rsidRPr="0015754C">
        <w:rPr>
          <w:rFonts w:cs="Times New Roman"/>
          <w:spacing w:val="11"/>
        </w:rPr>
        <w:t xml:space="preserve"> </w:t>
      </w:r>
      <w:r w:rsidRPr="0015754C">
        <w:rPr>
          <w:rFonts w:cs="Times New Roman"/>
        </w:rPr>
        <w:t>Board</w:t>
      </w:r>
      <w:r w:rsidRPr="0015754C">
        <w:rPr>
          <w:rFonts w:cs="Times New Roman"/>
          <w:spacing w:val="11"/>
        </w:rPr>
        <w:t xml:space="preserve"> </w:t>
      </w:r>
      <w:r w:rsidRPr="0015754C">
        <w:rPr>
          <w:rFonts w:cs="Times New Roman"/>
          <w:spacing w:val="1"/>
        </w:rPr>
        <w:t>of</w:t>
      </w:r>
      <w:r w:rsidRPr="0015754C">
        <w:rPr>
          <w:rFonts w:cs="Times New Roman"/>
          <w:spacing w:val="-4"/>
        </w:rPr>
        <w:t xml:space="preserve"> </w:t>
      </w:r>
      <w:r w:rsidRPr="0015754C">
        <w:rPr>
          <w:rFonts w:cs="Times New Roman"/>
          <w:spacing w:val="1"/>
        </w:rPr>
        <w:t>the</w:t>
      </w:r>
      <w:r w:rsidRPr="0015754C">
        <w:rPr>
          <w:rFonts w:cs="Times New Roman"/>
          <w:spacing w:val="11"/>
        </w:rPr>
        <w:t xml:space="preserve"> </w:t>
      </w:r>
      <w:r w:rsidRPr="0015754C">
        <w:rPr>
          <w:rFonts w:cs="Times New Roman"/>
          <w:spacing w:val="-1"/>
        </w:rPr>
        <w:t>ECC</w:t>
      </w:r>
      <w:r w:rsidRPr="0015754C">
        <w:rPr>
          <w:rFonts w:cs="Times New Roman"/>
          <w:spacing w:val="11"/>
        </w:rPr>
        <w:t xml:space="preserve"> </w:t>
      </w:r>
      <w:r w:rsidRPr="0015754C">
        <w:rPr>
          <w:rFonts w:cs="Times New Roman"/>
          <w:spacing w:val="-2"/>
        </w:rPr>
        <w:t>and</w:t>
      </w:r>
      <w:r w:rsidRPr="0015754C">
        <w:rPr>
          <w:rFonts w:cs="Times New Roman"/>
          <w:spacing w:val="11"/>
        </w:rPr>
        <w:t xml:space="preserve"> </w:t>
      </w:r>
      <w:r w:rsidRPr="0015754C">
        <w:rPr>
          <w:rFonts w:cs="Times New Roman"/>
          <w:spacing w:val="-1"/>
        </w:rPr>
        <w:t>the</w:t>
      </w:r>
      <w:r w:rsidRPr="0015754C">
        <w:rPr>
          <w:rFonts w:cs="Times New Roman"/>
          <w:spacing w:val="10"/>
        </w:rPr>
        <w:t xml:space="preserve"> </w:t>
      </w:r>
      <w:r w:rsidRPr="0015754C">
        <w:rPr>
          <w:rFonts w:cs="Times New Roman"/>
          <w:spacing w:val="-1"/>
        </w:rPr>
        <w:t>President</w:t>
      </w:r>
      <w:r w:rsidRPr="0015754C">
        <w:rPr>
          <w:rFonts w:cs="Times New Roman"/>
          <w:spacing w:val="61"/>
          <w:w w:val="101"/>
        </w:rPr>
        <w:t xml:space="preserve"> </w:t>
      </w:r>
      <w:r w:rsidRPr="0015754C">
        <w:rPr>
          <w:rFonts w:cs="Times New Roman"/>
          <w:spacing w:val="1"/>
        </w:rPr>
        <w:t>of</w:t>
      </w:r>
      <w:r w:rsidRPr="0015754C">
        <w:rPr>
          <w:rFonts w:cs="Times New Roman"/>
          <w:spacing w:val="-2"/>
        </w:rPr>
        <w:t xml:space="preserve"> </w:t>
      </w:r>
      <w:r w:rsidRPr="0015754C">
        <w:rPr>
          <w:rFonts w:cs="Times New Roman"/>
          <w:spacing w:val="1"/>
        </w:rPr>
        <w:t>the</w:t>
      </w:r>
      <w:r w:rsidRPr="0015754C">
        <w:rPr>
          <w:rFonts w:cs="Times New Roman"/>
          <w:spacing w:val="4"/>
        </w:rPr>
        <w:t xml:space="preserve"> </w:t>
      </w:r>
      <w:r w:rsidRPr="0015754C">
        <w:rPr>
          <w:rFonts w:cs="Times New Roman"/>
        </w:rPr>
        <w:t>ECC</w:t>
      </w:r>
      <w:r w:rsidRPr="0015754C">
        <w:rPr>
          <w:rFonts w:cs="Times New Roman"/>
          <w:spacing w:val="4"/>
        </w:rPr>
        <w:t xml:space="preserve"> </w:t>
      </w:r>
      <w:r w:rsidRPr="0015754C">
        <w:rPr>
          <w:rFonts w:cs="Times New Roman"/>
          <w:spacing w:val="1"/>
        </w:rPr>
        <w:t>of</w:t>
      </w:r>
      <w:r w:rsidRPr="0015754C">
        <w:rPr>
          <w:rFonts w:cs="Times New Roman"/>
          <w:spacing w:val="-3"/>
        </w:rPr>
        <w:t xml:space="preserve"> </w:t>
      </w:r>
      <w:r w:rsidRPr="0015754C">
        <w:rPr>
          <w:rFonts w:cs="Times New Roman"/>
          <w:spacing w:val="1"/>
        </w:rPr>
        <w:t>the</w:t>
      </w:r>
      <w:r w:rsidRPr="0015754C">
        <w:rPr>
          <w:rFonts w:cs="Times New Roman"/>
          <w:spacing w:val="4"/>
        </w:rPr>
        <w:t xml:space="preserve"> </w:t>
      </w:r>
      <w:r w:rsidRPr="0015754C">
        <w:rPr>
          <w:rFonts w:cs="Times New Roman"/>
        </w:rPr>
        <w:t>charges.</w:t>
      </w:r>
    </w:p>
    <w:p w14:paraId="2C77C8AF" w14:textId="77777777" w:rsidR="00E04181" w:rsidRPr="0015754C" w:rsidRDefault="009B0C4B">
      <w:pPr>
        <w:pStyle w:val="BodyText"/>
        <w:numPr>
          <w:ilvl w:val="1"/>
          <w:numId w:val="15"/>
        </w:numPr>
        <w:tabs>
          <w:tab w:val="left" w:pos="812"/>
        </w:tabs>
        <w:spacing w:before="5" w:line="242" w:lineRule="auto"/>
        <w:ind w:right="116" w:hanging="350"/>
        <w:jc w:val="both"/>
        <w:rPr>
          <w:rFonts w:cs="Times New Roman"/>
        </w:rPr>
      </w:pPr>
      <w:r w:rsidRPr="0015754C">
        <w:rPr>
          <w:rFonts w:cs="Times New Roman"/>
          <w:spacing w:val="-1"/>
        </w:rPr>
        <w:t>If</w:t>
      </w:r>
      <w:r w:rsidRPr="0015754C">
        <w:rPr>
          <w:rFonts w:cs="Times New Roman"/>
          <w:spacing w:val="33"/>
        </w:rPr>
        <w:t xml:space="preserve"> </w:t>
      </w:r>
      <w:r w:rsidRPr="0015754C">
        <w:rPr>
          <w:rFonts w:cs="Times New Roman"/>
          <w:spacing w:val="1"/>
        </w:rPr>
        <w:t>the</w:t>
      </w:r>
      <w:r w:rsidRPr="0015754C">
        <w:rPr>
          <w:rFonts w:cs="Times New Roman"/>
          <w:spacing w:val="27"/>
        </w:rPr>
        <w:t xml:space="preserve"> </w:t>
      </w:r>
      <w:r w:rsidRPr="0015754C">
        <w:rPr>
          <w:rFonts w:cs="Times New Roman"/>
          <w:spacing w:val="-1"/>
        </w:rPr>
        <w:t>Conference</w:t>
      </w:r>
      <w:r w:rsidRPr="0015754C">
        <w:rPr>
          <w:rFonts w:cs="Times New Roman"/>
          <w:spacing w:val="34"/>
        </w:rPr>
        <w:t xml:space="preserve"> </w:t>
      </w:r>
      <w:r w:rsidRPr="0015754C">
        <w:rPr>
          <w:rFonts w:cs="Times New Roman"/>
          <w:spacing w:val="-1"/>
        </w:rPr>
        <w:t>Executive</w:t>
      </w:r>
      <w:r w:rsidRPr="0015754C">
        <w:rPr>
          <w:rFonts w:cs="Times New Roman"/>
          <w:spacing w:val="28"/>
        </w:rPr>
        <w:t xml:space="preserve"> </w:t>
      </w:r>
      <w:r w:rsidRPr="0015754C">
        <w:rPr>
          <w:rFonts w:cs="Times New Roman"/>
          <w:spacing w:val="-1"/>
        </w:rPr>
        <w:t>Board</w:t>
      </w:r>
      <w:r w:rsidRPr="0015754C">
        <w:rPr>
          <w:rFonts w:cs="Times New Roman"/>
          <w:spacing w:val="37"/>
        </w:rPr>
        <w:t xml:space="preserve"> </w:t>
      </w:r>
      <w:r w:rsidRPr="0015754C">
        <w:rPr>
          <w:rFonts w:cs="Times New Roman"/>
          <w:spacing w:val="-1"/>
        </w:rPr>
        <w:t>finds</w:t>
      </w:r>
      <w:r w:rsidRPr="0015754C">
        <w:rPr>
          <w:rFonts w:cs="Times New Roman"/>
          <w:spacing w:val="34"/>
        </w:rPr>
        <w:t xml:space="preserve"> </w:t>
      </w:r>
      <w:r w:rsidRPr="0015754C">
        <w:rPr>
          <w:rFonts w:cs="Times New Roman"/>
        </w:rPr>
        <w:t>the</w:t>
      </w:r>
      <w:r w:rsidRPr="0015754C">
        <w:rPr>
          <w:rFonts w:cs="Times New Roman"/>
          <w:spacing w:val="27"/>
        </w:rPr>
        <w:t xml:space="preserve"> </w:t>
      </w:r>
      <w:r w:rsidRPr="0015754C">
        <w:rPr>
          <w:rFonts w:cs="Times New Roman"/>
          <w:spacing w:val="-1"/>
        </w:rPr>
        <w:t>charges</w:t>
      </w:r>
      <w:r w:rsidRPr="0015754C">
        <w:rPr>
          <w:rFonts w:cs="Times New Roman"/>
          <w:spacing w:val="36"/>
        </w:rPr>
        <w:t xml:space="preserve"> </w:t>
      </w:r>
      <w:r w:rsidRPr="0015754C">
        <w:rPr>
          <w:rFonts w:cs="Times New Roman"/>
          <w:spacing w:val="-1"/>
        </w:rPr>
        <w:t>to</w:t>
      </w:r>
      <w:r w:rsidRPr="0015754C">
        <w:rPr>
          <w:rFonts w:cs="Times New Roman"/>
          <w:spacing w:val="27"/>
        </w:rPr>
        <w:t xml:space="preserve"> </w:t>
      </w:r>
      <w:r w:rsidRPr="0015754C">
        <w:rPr>
          <w:rFonts w:cs="Times New Roman"/>
          <w:spacing w:val="-1"/>
        </w:rPr>
        <w:t>be</w:t>
      </w:r>
      <w:r w:rsidRPr="0015754C">
        <w:rPr>
          <w:rFonts w:cs="Times New Roman"/>
          <w:spacing w:val="40"/>
        </w:rPr>
        <w:t xml:space="preserve"> </w:t>
      </w:r>
      <w:r w:rsidRPr="0015754C">
        <w:rPr>
          <w:rFonts w:cs="Times New Roman"/>
        </w:rPr>
        <w:t>credible,</w:t>
      </w:r>
      <w:r w:rsidRPr="0015754C">
        <w:rPr>
          <w:rFonts w:cs="Times New Roman"/>
          <w:spacing w:val="27"/>
        </w:rPr>
        <w:t xml:space="preserve"> </w:t>
      </w:r>
      <w:r w:rsidRPr="0015754C">
        <w:rPr>
          <w:rFonts w:cs="Times New Roman"/>
        </w:rPr>
        <w:t>the</w:t>
      </w:r>
      <w:r w:rsidRPr="0015754C">
        <w:rPr>
          <w:rFonts w:cs="Times New Roman"/>
          <w:spacing w:val="27"/>
        </w:rPr>
        <w:t xml:space="preserve"> </w:t>
      </w:r>
      <w:r w:rsidRPr="0015754C">
        <w:rPr>
          <w:rFonts w:cs="Times New Roman"/>
          <w:spacing w:val="-1"/>
        </w:rPr>
        <w:t>Conference</w:t>
      </w:r>
      <w:r w:rsidRPr="0015754C">
        <w:rPr>
          <w:rFonts w:cs="Times New Roman"/>
          <w:spacing w:val="34"/>
        </w:rPr>
        <w:t xml:space="preserve"> </w:t>
      </w:r>
      <w:r w:rsidRPr="0015754C">
        <w:rPr>
          <w:rFonts w:cs="Times New Roman"/>
        </w:rPr>
        <w:t>Executive</w:t>
      </w:r>
      <w:r w:rsidRPr="0015754C">
        <w:rPr>
          <w:rFonts w:cs="Times New Roman"/>
          <w:spacing w:val="69"/>
          <w:w w:val="101"/>
        </w:rPr>
        <w:t xml:space="preserve"> </w:t>
      </w:r>
      <w:r w:rsidRPr="0015754C">
        <w:rPr>
          <w:rFonts w:cs="Times New Roman"/>
          <w:spacing w:val="-1"/>
        </w:rPr>
        <w:t>Board</w:t>
      </w:r>
      <w:r w:rsidRPr="0015754C">
        <w:rPr>
          <w:rFonts w:cs="Times New Roman"/>
          <w:spacing w:val="17"/>
        </w:rPr>
        <w:t xml:space="preserve"> </w:t>
      </w:r>
      <w:r w:rsidRPr="0015754C">
        <w:rPr>
          <w:rFonts w:cs="Times New Roman"/>
        </w:rPr>
        <w:t>shall</w:t>
      </w:r>
      <w:r w:rsidRPr="0015754C">
        <w:rPr>
          <w:rFonts w:cs="Times New Roman"/>
          <w:spacing w:val="17"/>
        </w:rPr>
        <w:t xml:space="preserve"> </w:t>
      </w:r>
      <w:r w:rsidRPr="0015754C">
        <w:rPr>
          <w:rFonts w:cs="Times New Roman"/>
        </w:rPr>
        <w:t>seek</w:t>
      </w:r>
      <w:r w:rsidRPr="0015754C">
        <w:rPr>
          <w:rFonts w:cs="Times New Roman"/>
          <w:spacing w:val="18"/>
        </w:rPr>
        <w:t xml:space="preserve"> </w:t>
      </w:r>
      <w:r w:rsidRPr="0015754C">
        <w:rPr>
          <w:rFonts w:cs="Times New Roman"/>
          <w:spacing w:val="-5"/>
        </w:rPr>
        <w:t>to</w:t>
      </w:r>
      <w:r w:rsidRPr="0015754C">
        <w:rPr>
          <w:rFonts w:cs="Times New Roman"/>
          <w:spacing w:val="22"/>
        </w:rPr>
        <w:t xml:space="preserve"> </w:t>
      </w:r>
      <w:r w:rsidRPr="0015754C">
        <w:rPr>
          <w:rFonts w:cs="Times New Roman"/>
          <w:spacing w:val="-1"/>
        </w:rPr>
        <w:t>guide</w:t>
      </w:r>
      <w:r w:rsidRPr="0015754C">
        <w:rPr>
          <w:rFonts w:cs="Times New Roman"/>
          <w:spacing w:val="17"/>
        </w:rPr>
        <w:t xml:space="preserve"> </w:t>
      </w:r>
      <w:r w:rsidRPr="0015754C">
        <w:rPr>
          <w:rFonts w:cs="Times New Roman"/>
          <w:spacing w:val="-2"/>
        </w:rPr>
        <w:t>the</w:t>
      </w:r>
      <w:r w:rsidRPr="0015754C">
        <w:rPr>
          <w:rFonts w:cs="Times New Roman"/>
          <w:spacing w:val="18"/>
        </w:rPr>
        <w:t xml:space="preserve"> </w:t>
      </w:r>
      <w:r w:rsidRPr="0015754C">
        <w:rPr>
          <w:rFonts w:cs="Times New Roman"/>
          <w:spacing w:val="-1"/>
        </w:rPr>
        <w:t>congregation</w:t>
      </w:r>
      <w:r w:rsidRPr="0015754C">
        <w:rPr>
          <w:rFonts w:cs="Times New Roman"/>
          <w:spacing w:val="13"/>
        </w:rPr>
        <w:t xml:space="preserve"> </w:t>
      </w:r>
      <w:r w:rsidRPr="0015754C">
        <w:rPr>
          <w:rFonts w:cs="Times New Roman"/>
          <w:spacing w:val="-1"/>
        </w:rPr>
        <w:t>into</w:t>
      </w:r>
      <w:r w:rsidRPr="0015754C">
        <w:rPr>
          <w:rFonts w:cs="Times New Roman"/>
          <w:spacing w:val="13"/>
        </w:rPr>
        <w:t xml:space="preserve"> </w:t>
      </w:r>
      <w:r w:rsidRPr="0015754C">
        <w:rPr>
          <w:rFonts w:cs="Times New Roman"/>
        </w:rPr>
        <w:t>harmony</w:t>
      </w:r>
      <w:r w:rsidRPr="0015754C">
        <w:rPr>
          <w:rFonts w:cs="Times New Roman"/>
          <w:spacing w:val="13"/>
        </w:rPr>
        <w:t xml:space="preserve"> </w:t>
      </w:r>
      <w:r w:rsidRPr="0015754C">
        <w:rPr>
          <w:rFonts w:cs="Times New Roman"/>
          <w:spacing w:val="-2"/>
        </w:rPr>
        <w:t>with</w:t>
      </w:r>
      <w:r w:rsidRPr="0015754C">
        <w:rPr>
          <w:rFonts w:cs="Times New Roman"/>
          <w:spacing w:val="23"/>
        </w:rPr>
        <w:t xml:space="preserve"> </w:t>
      </w:r>
      <w:r w:rsidRPr="0015754C">
        <w:rPr>
          <w:rFonts w:cs="Times New Roman"/>
          <w:spacing w:val="-2"/>
        </w:rPr>
        <w:t>the</w:t>
      </w:r>
      <w:r w:rsidRPr="0015754C">
        <w:rPr>
          <w:rFonts w:cs="Times New Roman"/>
          <w:spacing w:val="21"/>
        </w:rPr>
        <w:t xml:space="preserve"> </w:t>
      </w:r>
      <w:r w:rsidRPr="0015754C">
        <w:rPr>
          <w:rFonts w:cs="Times New Roman"/>
          <w:spacing w:val="-1"/>
        </w:rPr>
        <w:t>ECC.</w:t>
      </w:r>
      <w:r w:rsidRPr="0015754C">
        <w:rPr>
          <w:rFonts w:cs="Times New Roman"/>
          <w:spacing w:val="8"/>
        </w:rPr>
        <w:t xml:space="preserve"> </w:t>
      </w:r>
      <w:r w:rsidRPr="0015754C">
        <w:rPr>
          <w:rFonts w:cs="Times New Roman"/>
          <w:spacing w:val="-1"/>
        </w:rPr>
        <w:t>The</w:t>
      </w:r>
      <w:r w:rsidRPr="0015754C">
        <w:rPr>
          <w:rFonts w:cs="Times New Roman"/>
          <w:spacing w:val="22"/>
        </w:rPr>
        <w:t xml:space="preserve"> </w:t>
      </w:r>
      <w:r w:rsidRPr="0015754C">
        <w:rPr>
          <w:rFonts w:cs="Times New Roman"/>
          <w:spacing w:val="-1"/>
        </w:rPr>
        <w:t>Conference</w:t>
      </w:r>
      <w:r w:rsidRPr="0015754C">
        <w:rPr>
          <w:rFonts w:cs="Times New Roman"/>
          <w:spacing w:val="63"/>
          <w:w w:val="101"/>
        </w:rPr>
        <w:t xml:space="preserve"> </w:t>
      </w:r>
      <w:r w:rsidRPr="0015754C">
        <w:rPr>
          <w:rFonts w:cs="Times New Roman"/>
          <w:spacing w:val="-1"/>
        </w:rPr>
        <w:t>Executive</w:t>
      </w:r>
      <w:r w:rsidRPr="0015754C">
        <w:rPr>
          <w:rFonts w:cs="Times New Roman"/>
          <w:spacing w:val="36"/>
        </w:rPr>
        <w:t xml:space="preserve"> </w:t>
      </w:r>
      <w:r w:rsidRPr="0015754C">
        <w:rPr>
          <w:rFonts w:cs="Times New Roman"/>
          <w:spacing w:val="-1"/>
        </w:rPr>
        <w:t>Board</w:t>
      </w:r>
      <w:r w:rsidRPr="0015754C">
        <w:rPr>
          <w:rFonts w:cs="Times New Roman"/>
          <w:spacing w:val="32"/>
        </w:rPr>
        <w:t xml:space="preserve"> </w:t>
      </w:r>
      <w:r w:rsidRPr="0015754C">
        <w:rPr>
          <w:rFonts w:cs="Times New Roman"/>
        </w:rPr>
        <w:t>shall</w:t>
      </w:r>
      <w:r w:rsidRPr="0015754C">
        <w:rPr>
          <w:rFonts w:cs="Times New Roman"/>
          <w:spacing w:val="37"/>
        </w:rPr>
        <w:t xml:space="preserve"> </w:t>
      </w:r>
      <w:r w:rsidRPr="0015754C">
        <w:rPr>
          <w:rFonts w:cs="Times New Roman"/>
          <w:spacing w:val="-1"/>
        </w:rPr>
        <w:t>then</w:t>
      </w:r>
      <w:r w:rsidRPr="0015754C">
        <w:rPr>
          <w:rFonts w:cs="Times New Roman"/>
          <w:spacing w:val="37"/>
        </w:rPr>
        <w:t xml:space="preserve"> </w:t>
      </w:r>
      <w:r w:rsidRPr="0015754C">
        <w:rPr>
          <w:rFonts w:cs="Times New Roman"/>
          <w:spacing w:val="-2"/>
        </w:rPr>
        <w:t>make</w:t>
      </w:r>
      <w:r w:rsidRPr="0015754C">
        <w:rPr>
          <w:rFonts w:cs="Times New Roman"/>
          <w:spacing w:val="36"/>
        </w:rPr>
        <w:t xml:space="preserve"> </w:t>
      </w:r>
      <w:r w:rsidRPr="0015754C">
        <w:rPr>
          <w:rFonts w:cs="Times New Roman"/>
        </w:rPr>
        <w:t>a</w:t>
      </w:r>
      <w:r w:rsidRPr="0015754C">
        <w:rPr>
          <w:rFonts w:cs="Times New Roman"/>
          <w:spacing w:val="37"/>
        </w:rPr>
        <w:t xml:space="preserve"> </w:t>
      </w:r>
      <w:r w:rsidRPr="0015754C">
        <w:rPr>
          <w:rFonts w:cs="Times New Roman"/>
          <w:spacing w:val="-1"/>
        </w:rPr>
        <w:t>report</w:t>
      </w:r>
      <w:r w:rsidRPr="0015754C">
        <w:rPr>
          <w:rFonts w:cs="Times New Roman"/>
          <w:spacing w:val="37"/>
        </w:rPr>
        <w:t xml:space="preserve"> </w:t>
      </w:r>
      <w:r w:rsidRPr="0015754C">
        <w:rPr>
          <w:rFonts w:cs="Times New Roman"/>
          <w:spacing w:val="-1"/>
        </w:rPr>
        <w:t>and</w:t>
      </w:r>
      <w:r w:rsidRPr="0015754C">
        <w:rPr>
          <w:rFonts w:cs="Times New Roman"/>
          <w:spacing w:val="42"/>
        </w:rPr>
        <w:t xml:space="preserve"> </w:t>
      </w:r>
      <w:r w:rsidRPr="0015754C">
        <w:rPr>
          <w:rFonts w:cs="Times New Roman"/>
          <w:spacing w:val="-1"/>
        </w:rPr>
        <w:t>recommendation</w:t>
      </w:r>
      <w:r w:rsidRPr="0015754C">
        <w:rPr>
          <w:rFonts w:cs="Times New Roman"/>
          <w:spacing w:val="42"/>
        </w:rPr>
        <w:t xml:space="preserve"> </w:t>
      </w:r>
      <w:r w:rsidRPr="0015754C">
        <w:rPr>
          <w:rFonts w:cs="Times New Roman"/>
          <w:spacing w:val="-4"/>
        </w:rPr>
        <w:t>to</w:t>
      </w:r>
      <w:r w:rsidRPr="0015754C">
        <w:rPr>
          <w:rFonts w:cs="Times New Roman"/>
          <w:spacing w:val="42"/>
        </w:rPr>
        <w:t xml:space="preserve"> </w:t>
      </w:r>
      <w:r w:rsidRPr="0015754C">
        <w:rPr>
          <w:rFonts w:cs="Times New Roman"/>
          <w:spacing w:val="-2"/>
        </w:rPr>
        <w:t>the</w:t>
      </w:r>
      <w:r w:rsidRPr="0015754C">
        <w:rPr>
          <w:rFonts w:cs="Times New Roman"/>
          <w:spacing w:val="37"/>
        </w:rPr>
        <w:t xml:space="preserve"> </w:t>
      </w:r>
      <w:r w:rsidRPr="0015754C">
        <w:rPr>
          <w:rFonts w:cs="Times New Roman"/>
          <w:spacing w:val="-1"/>
        </w:rPr>
        <w:t>Executive</w:t>
      </w:r>
      <w:r w:rsidRPr="0015754C">
        <w:rPr>
          <w:rFonts w:cs="Times New Roman"/>
          <w:spacing w:val="36"/>
        </w:rPr>
        <w:t xml:space="preserve"> </w:t>
      </w:r>
      <w:r w:rsidRPr="0015754C">
        <w:rPr>
          <w:rFonts w:cs="Times New Roman"/>
          <w:spacing w:val="-2"/>
        </w:rPr>
        <w:t>Board</w:t>
      </w:r>
      <w:r w:rsidRPr="0015754C">
        <w:rPr>
          <w:rFonts w:cs="Times New Roman"/>
          <w:spacing w:val="37"/>
        </w:rPr>
        <w:t xml:space="preserve"> </w:t>
      </w:r>
      <w:r w:rsidRPr="0015754C">
        <w:rPr>
          <w:rFonts w:cs="Times New Roman"/>
          <w:spacing w:val="2"/>
        </w:rPr>
        <w:t>of</w:t>
      </w:r>
      <w:r w:rsidRPr="0015754C">
        <w:rPr>
          <w:rFonts w:cs="Times New Roman"/>
          <w:spacing w:val="28"/>
        </w:rPr>
        <w:t xml:space="preserve"> </w:t>
      </w:r>
      <w:r w:rsidRPr="0015754C">
        <w:rPr>
          <w:rFonts w:cs="Times New Roman"/>
          <w:spacing w:val="1"/>
        </w:rPr>
        <w:t>the</w:t>
      </w:r>
      <w:r w:rsidRPr="0015754C">
        <w:rPr>
          <w:rFonts w:cs="Times New Roman"/>
          <w:spacing w:val="70"/>
          <w:w w:val="101"/>
        </w:rPr>
        <w:t xml:space="preserve"> </w:t>
      </w:r>
      <w:r w:rsidRPr="0015754C">
        <w:rPr>
          <w:rFonts w:cs="Times New Roman"/>
          <w:spacing w:val="-1"/>
        </w:rPr>
        <w:t>ECC</w:t>
      </w:r>
      <w:r w:rsidRPr="0015754C">
        <w:rPr>
          <w:rFonts w:cs="Times New Roman"/>
          <w:spacing w:val="7"/>
        </w:rPr>
        <w:t xml:space="preserve"> </w:t>
      </w:r>
      <w:r w:rsidRPr="0015754C">
        <w:rPr>
          <w:rFonts w:cs="Times New Roman"/>
          <w:spacing w:val="-1"/>
        </w:rPr>
        <w:t>and</w:t>
      </w:r>
      <w:r w:rsidRPr="0015754C">
        <w:rPr>
          <w:rFonts w:cs="Times New Roman"/>
          <w:spacing w:val="9"/>
        </w:rPr>
        <w:t xml:space="preserve"> </w:t>
      </w:r>
      <w:r w:rsidRPr="0015754C">
        <w:rPr>
          <w:rFonts w:cs="Times New Roman"/>
          <w:spacing w:val="-2"/>
        </w:rPr>
        <w:t>the</w:t>
      </w:r>
      <w:r w:rsidRPr="0015754C">
        <w:rPr>
          <w:rFonts w:cs="Times New Roman"/>
          <w:spacing w:val="4"/>
        </w:rPr>
        <w:t xml:space="preserve"> </w:t>
      </w:r>
      <w:r w:rsidRPr="0015754C">
        <w:rPr>
          <w:rFonts w:cs="Times New Roman"/>
          <w:spacing w:val="-1"/>
        </w:rPr>
        <w:t>President</w:t>
      </w:r>
      <w:r w:rsidRPr="0015754C">
        <w:rPr>
          <w:rFonts w:cs="Times New Roman"/>
          <w:spacing w:val="8"/>
        </w:rPr>
        <w:t xml:space="preserve"> </w:t>
      </w:r>
      <w:r w:rsidRPr="0015754C">
        <w:rPr>
          <w:rFonts w:cs="Times New Roman"/>
          <w:spacing w:val="1"/>
        </w:rPr>
        <w:t>of</w:t>
      </w:r>
      <w:r w:rsidRPr="0015754C">
        <w:rPr>
          <w:rFonts w:cs="Times New Roman"/>
          <w:spacing w:val="-7"/>
        </w:rPr>
        <w:t xml:space="preserve"> </w:t>
      </w:r>
      <w:r w:rsidRPr="0015754C">
        <w:rPr>
          <w:rFonts w:cs="Times New Roman"/>
          <w:spacing w:val="1"/>
        </w:rPr>
        <w:t>the</w:t>
      </w:r>
      <w:r w:rsidRPr="0015754C">
        <w:rPr>
          <w:rFonts w:cs="Times New Roman"/>
          <w:spacing w:val="3"/>
        </w:rPr>
        <w:t xml:space="preserve"> </w:t>
      </w:r>
      <w:r w:rsidRPr="0015754C">
        <w:rPr>
          <w:rFonts w:cs="Times New Roman"/>
        </w:rPr>
        <w:t>ECC.</w:t>
      </w:r>
    </w:p>
    <w:p w14:paraId="4AD263AB" w14:textId="6BD02946" w:rsidR="00E04181" w:rsidRPr="0015754C" w:rsidRDefault="009B0C4B" w:rsidP="0015754C">
      <w:pPr>
        <w:pStyle w:val="BodyText"/>
        <w:numPr>
          <w:ilvl w:val="1"/>
          <w:numId w:val="15"/>
        </w:numPr>
        <w:tabs>
          <w:tab w:val="left" w:pos="812"/>
        </w:tabs>
        <w:spacing w:before="73" w:line="243" w:lineRule="auto"/>
        <w:ind w:right="120" w:firstLine="0"/>
        <w:jc w:val="both"/>
        <w:rPr>
          <w:rFonts w:cs="Times New Roman"/>
        </w:rPr>
      </w:pPr>
      <w:r w:rsidRPr="0015754C">
        <w:rPr>
          <w:rFonts w:cs="Times New Roman"/>
          <w:spacing w:val="1"/>
        </w:rPr>
        <w:t>The</w:t>
      </w:r>
      <w:r w:rsidRPr="0015754C">
        <w:rPr>
          <w:rFonts w:cs="Times New Roman"/>
          <w:spacing w:val="44"/>
        </w:rPr>
        <w:t xml:space="preserve"> </w:t>
      </w:r>
      <w:r w:rsidRPr="0015754C">
        <w:rPr>
          <w:rFonts w:cs="Times New Roman"/>
          <w:spacing w:val="-1"/>
        </w:rPr>
        <w:t>Executive</w:t>
      </w:r>
      <w:r w:rsidRPr="0015754C">
        <w:rPr>
          <w:rFonts w:cs="Times New Roman"/>
          <w:spacing w:val="45"/>
        </w:rPr>
        <w:t xml:space="preserve"> </w:t>
      </w:r>
      <w:r w:rsidRPr="0015754C">
        <w:rPr>
          <w:rFonts w:cs="Times New Roman"/>
        </w:rPr>
        <w:t>Board</w:t>
      </w:r>
      <w:r w:rsidRPr="0015754C">
        <w:rPr>
          <w:rFonts w:cs="Times New Roman"/>
          <w:spacing w:val="50"/>
        </w:rPr>
        <w:t xml:space="preserve"> </w:t>
      </w:r>
      <w:r w:rsidRPr="0015754C">
        <w:rPr>
          <w:rFonts w:cs="Times New Roman"/>
          <w:spacing w:val="1"/>
        </w:rPr>
        <w:t>of</w:t>
      </w:r>
      <w:r w:rsidRPr="0015754C">
        <w:rPr>
          <w:rFonts w:cs="Times New Roman"/>
          <w:spacing w:val="45"/>
        </w:rPr>
        <w:t xml:space="preserve"> </w:t>
      </w:r>
      <w:r w:rsidRPr="0015754C">
        <w:rPr>
          <w:rFonts w:cs="Times New Roman"/>
          <w:spacing w:val="-1"/>
        </w:rPr>
        <w:t>the</w:t>
      </w:r>
      <w:r w:rsidRPr="0015754C">
        <w:rPr>
          <w:rFonts w:cs="Times New Roman"/>
          <w:spacing w:val="50"/>
        </w:rPr>
        <w:t xml:space="preserve"> </w:t>
      </w:r>
      <w:r w:rsidRPr="0015754C">
        <w:rPr>
          <w:rFonts w:cs="Times New Roman"/>
          <w:spacing w:val="-1"/>
        </w:rPr>
        <w:t>ECC</w:t>
      </w:r>
      <w:r w:rsidRPr="0015754C">
        <w:rPr>
          <w:rFonts w:cs="Times New Roman"/>
          <w:spacing w:val="51"/>
        </w:rPr>
        <w:t xml:space="preserve"> </w:t>
      </w:r>
      <w:r w:rsidRPr="0015754C">
        <w:rPr>
          <w:rFonts w:cs="Times New Roman"/>
          <w:spacing w:val="-1"/>
        </w:rPr>
        <w:t>shall</w:t>
      </w:r>
      <w:r w:rsidRPr="0015754C">
        <w:rPr>
          <w:rFonts w:cs="Times New Roman"/>
          <w:spacing w:val="46"/>
        </w:rPr>
        <w:t xml:space="preserve"> </w:t>
      </w:r>
      <w:r w:rsidRPr="0015754C">
        <w:rPr>
          <w:rFonts w:cs="Times New Roman"/>
        </w:rPr>
        <w:t>independently</w:t>
      </w:r>
      <w:r w:rsidRPr="0015754C">
        <w:rPr>
          <w:rFonts w:cs="Times New Roman"/>
          <w:spacing w:val="41"/>
        </w:rPr>
        <w:t xml:space="preserve"> </w:t>
      </w:r>
      <w:r w:rsidRPr="0015754C">
        <w:rPr>
          <w:rFonts w:cs="Times New Roman"/>
          <w:spacing w:val="-1"/>
        </w:rPr>
        <w:t>consider</w:t>
      </w:r>
      <w:r w:rsidRPr="0015754C">
        <w:rPr>
          <w:rFonts w:cs="Times New Roman"/>
          <w:spacing w:val="50"/>
        </w:rPr>
        <w:t xml:space="preserve"> </w:t>
      </w:r>
      <w:r w:rsidRPr="0015754C">
        <w:rPr>
          <w:rFonts w:cs="Times New Roman"/>
          <w:spacing w:val="-2"/>
        </w:rPr>
        <w:t>the</w:t>
      </w:r>
      <w:r w:rsidRPr="0015754C">
        <w:rPr>
          <w:rFonts w:cs="Times New Roman"/>
          <w:spacing w:val="46"/>
        </w:rPr>
        <w:t xml:space="preserve"> </w:t>
      </w:r>
      <w:r w:rsidRPr="0015754C">
        <w:rPr>
          <w:rFonts w:cs="Times New Roman"/>
        </w:rPr>
        <w:t>credibility</w:t>
      </w:r>
      <w:r w:rsidRPr="0015754C">
        <w:rPr>
          <w:rFonts w:cs="Times New Roman"/>
          <w:spacing w:val="42"/>
        </w:rPr>
        <w:t xml:space="preserve"> </w:t>
      </w:r>
      <w:r w:rsidRPr="0015754C">
        <w:rPr>
          <w:rFonts w:cs="Times New Roman"/>
          <w:spacing w:val="1"/>
        </w:rPr>
        <w:t>of</w:t>
      </w:r>
      <w:r w:rsidRPr="0015754C">
        <w:rPr>
          <w:rFonts w:cs="Times New Roman"/>
          <w:spacing w:val="43"/>
        </w:rPr>
        <w:t xml:space="preserve"> </w:t>
      </w:r>
      <w:r w:rsidRPr="0015754C">
        <w:rPr>
          <w:rFonts w:cs="Times New Roman"/>
          <w:spacing w:val="1"/>
        </w:rPr>
        <w:t>the</w:t>
      </w:r>
      <w:r w:rsidRPr="0015754C">
        <w:rPr>
          <w:rFonts w:cs="Times New Roman"/>
          <w:spacing w:val="46"/>
        </w:rPr>
        <w:t xml:space="preserve"> </w:t>
      </w:r>
      <w:r w:rsidRPr="0015754C">
        <w:rPr>
          <w:rFonts w:cs="Times New Roman"/>
        </w:rPr>
        <w:t>charges</w:t>
      </w:r>
      <w:r w:rsidRPr="0015754C">
        <w:rPr>
          <w:rFonts w:cs="Times New Roman"/>
          <w:spacing w:val="53"/>
          <w:w w:val="101"/>
        </w:rPr>
        <w:t xml:space="preserve"> </w:t>
      </w:r>
      <w:r w:rsidRPr="0015754C">
        <w:rPr>
          <w:rFonts w:cs="Times New Roman"/>
        </w:rPr>
        <w:t>based</w:t>
      </w:r>
      <w:r w:rsidRPr="0015754C">
        <w:rPr>
          <w:rFonts w:cs="Times New Roman"/>
          <w:spacing w:val="30"/>
        </w:rPr>
        <w:t xml:space="preserve"> </w:t>
      </w:r>
      <w:r w:rsidRPr="0015754C">
        <w:rPr>
          <w:rFonts w:cs="Times New Roman"/>
          <w:spacing w:val="-1"/>
        </w:rPr>
        <w:t>on</w:t>
      </w:r>
      <w:r w:rsidRPr="0015754C">
        <w:rPr>
          <w:rFonts w:cs="Times New Roman"/>
          <w:spacing w:val="35"/>
        </w:rPr>
        <w:t xml:space="preserve"> </w:t>
      </w:r>
      <w:r w:rsidRPr="0015754C">
        <w:rPr>
          <w:rFonts w:cs="Times New Roman"/>
          <w:spacing w:val="-1"/>
        </w:rPr>
        <w:t>all</w:t>
      </w:r>
      <w:r w:rsidRPr="0015754C">
        <w:rPr>
          <w:rFonts w:cs="Times New Roman"/>
          <w:spacing w:val="31"/>
        </w:rPr>
        <w:t xml:space="preserve"> </w:t>
      </w:r>
      <w:r w:rsidRPr="0015754C">
        <w:rPr>
          <w:rFonts w:cs="Times New Roman"/>
          <w:spacing w:val="-2"/>
        </w:rPr>
        <w:t>the</w:t>
      </w:r>
      <w:r w:rsidRPr="0015754C">
        <w:rPr>
          <w:rFonts w:cs="Times New Roman"/>
          <w:spacing w:val="35"/>
        </w:rPr>
        <w:t xml:space="preserve"> </w:t>
      </w:r>
      <w:r w:rsidRPr="0015754C">
        <w:rPr>
          <w:rFonts w:cs="Times New Roman"/>
          <w:spacing w:val="-1"/>
        </w:rPr>
        <w:t>information</w:t>
      </w:r>
      <w:r w:rsidRPr="0015754C">
        <w:rPr>
          <w:rFonts w:cs="Times New Roman"/>
          <w:spacing w:val="35"/>
        </w:rPr>
        <w:t xml:space="preserve"> </w:t>
      </w:r>
      <w:r w:rsidRPr="0015754C">
        <w:rPr>
          <w:rFonts w:cs="Times New Roman"/>
          <w:spacing w:val="-1"/>
        </w:rPr>
        <w:t>and</w:t>
      </w:r>
      <w:r w:rsidRPr="0015754C">
        <w:rPr>
          <w:rFonts w:cs="Times New Roman"/>
          <w:spacing w:val="35"/>
        </w:rPr>
        <w:t xml:space="preserve"> </w:t>
      </w:r>
      <w:r w:rsidRPr="0015754C">
        <w:rPr>
          <w:rFonts w:cs="Times New Roman"/>
          <w:spacing w:val="-1"/>
        </w:rPr>
        <w:t>recommendations</w:t>
      </w:r>
      <w:r w:rsidRPr="0015754C">
        <w:rPr>
          <w:rFonts w:cs="Times New Roman"/>
          <w:spacing w:val="36"/>
        </w:rPr>
        <w:t xml:space="preserve"> </w:t>
      </w:r>
      <w:r w:rsidRPr="0015754C">
        <w:rPr>
          <w:rFonts w:cs="Times New Roman"/>
          <w:spacing w:val="-1"/>
        </w:rPr>
        <w:t>available</w:t>
      </w:r>
      <w:r w:rsidRPr="0015754C">
        <w:rPr>
          <w:rFonts w:cs="Times New Roman"/>
          <w:spacing w:val="31"/>
        </w:rPr>
        <w:t xml:space="preserve"> </w:t>
      </w:r>
      <w:r w:rsidRPr="0015754C">
        <w:rPr>
          <w:rFonts w:cs="Times New Roman"/>
          <w:spacing w:val="-2"/>
        </w:rPr>
        <w:t>to</w:t>
      </w:r>
      <w:r w:rsidRPr="0015754C">
        <w:rPr>
          <w:rFonts w:cs="Times New Roman"/>
          <w:spacing w:val="35"/>
        </w:rPr>
        <w:t xml:space="preserve"> </w:t>
      </w:r>
      <w:r w:rsidRPr="0015754C">
        <w:rPr>
          <w:rFonts w:cs="Times New Roman"/>
        </w:rPr>
        <w:t>it.</w:t>
      </w:r>
      <w:r w:rsidRPr="0015754C">
        <w:rPr>
          <w:rFonts w:cs="Times New Roman"/>
          <w:spacing w:val="23"/>
        </w:rPr>
        <w:t xml:space="preserve"> </w:t>
      </w:r>
      <w:r w:rsidRPr="0015754C">
        <w:rPr>
          <w:rFonts w:cs="Times New Roman"/>
          <w:spacing w:val="1"/>
        </w:rPr>
        <w:t>The</w:t>
      </w:r>
      <w:r w:rsidRPr="0015754C">
        <w:rPr>
          <w:rFonts w:cs="Times New Roman"/>
          <w:spacing w:val="30"/>
        </w:rPr>
        <w:t xml:space="preserve"> </w:t>
      </w:r>
      <w:r w:rsidRPr="0015754C">
        <w:rPr>
          <w:rFonts w:cs="Times New Roman"/>
          <w:spacing w:val="-1"/>
        </w:rPr>
        <w:t>Executive</w:t>
      </w:r>
      <w:r w:rsidRPr="0015754C">
        <w:rPr>
          <w:rFonts w:cs="Times New Roman"/>
          <w:spacing w:val="31"/>
        </w:rPr>
        <w:t xml:space="preserve"> </w:t>
      </w:r>
      <w:r w:rsidRPr="0015754C">
        <w:rPr>
          <w:rFonts w:cs="Times New Roman"/>
          <w:spacing w:val="-1"/>
        </w:rPr>
        <w:t>Board</w:t>
      </w:r>
      <w:r w:rsidRPr="0015754C">
        <w:rPr>
          <w:rFonts w:cs="Times New Roman"/>
          <w:spacing w:val="27"/>
        </w:rPr>
        <w:t xml:space="preserve"> </w:t>
      </w:r>
      <w:r w:rsidRPr="0015754C">
        <w:rPr>
          <w:rFonts w:cs="Times New Roman"/>
          <w:spacing w:val="2"/>
        </w:rPr>
        <w:t>of</w:t>
      </w:r>
      <w:r w:rsidRPr="0015754C">
        <w:rPr>
          <w:rFonts w:cs="Times New Roman"/>
          <w:spacing w:val="23"/>
        </w:rPr>
        <w:t xml:space="preserve"> </w:t>
      </w:r>
      <w:r w:rsidRPr="0015754C">
        <w:rPr>
          <w:rFonts w:cs="Times New Roman"/>
          <w:spacing w:val="1"/>
        </w:rPr>
        <w:t>the</w:t>
      </w:r>
      <w:r w:rsidRPr="0015754C">
        <w:rPr>
          <w:rFonts w:cs="Times New Roman"/>
          <w:spacing w:val="48"/>
          <w:w w:val="101"/>
        </w:rPr>
        <w:t xml:space="preserve"> </w:t>
      </w:r>
      <w:r w:rsidRPr="0015754C">
        <w:rPr>
          <w:rFonts w:cs="Times New Roman"/>
          <w:spacing w:val="-1"/>
        </w:rPr>
        <w:t>ECC</w:t>
      </w:r>
      <w:r w:rsidRPr="0015754C">
        <w:rPr>
          <w:rFonts w:cs="Times New Roman"/>
          <w:spacing w:val="39"/>
        </w:rPr>
        <w:t xml:space="preserve"> </w:t>
      </w:r>
      <w:r w:rsidRPr="0015754C">
        <w:rPr>
          <w:rFonts w:cs="Times New Roman"/>
          <w:spacing w:val="-1"/>
        </w:rPr>
        <w:t>may</w:t>
      </w:r>
      <w:r w:rsidRPr="0015754C">
        <w:rPr>
          <w:rFonts w:cs="Times New Roman"/>
          <w:spacing w:val="32"/>
        </w:rPr>
        <w:t xml:space="preserve"> </w:t>
      </w:r>
      <w:r w:rsidRPr="0015754C">
        <w:rPr>
          <w:rFonts w:cs="Times New Roman"/>
          <w:spacing w:val="1"/>
        </w:rPr>
        <w:t>then,</w:t>
      </w:r>
      <w:r w:rsidRPr="0015754C">
        <w:rPr>
          <w:rFonts w:cs="Times New Roman"/>
          <w:spacing w:val="29"/>
        </w:rPr>
        <w:t xml:space="preserve"> </w:t>
      </w:r>
      <w:r w:rsidRPr="0015754C">
        <w:rPr>
          <w:rFonts w:cs="Times New Roman"/>
          <w:spacing w:val="-2"/>
        </w:rPr>
        <w:t>at</w:t>
      </w:r>
      <w:r w:rsidRPr="0015754C">
        <w:rPr>
          <w:rFonts w:cs="Times New Roman"/>
          <w:spacing w:val="40"/>
        </w:rPr>
        <w:t xml:space="preserve"> </w:t>
      </w:r>
      <w:r w:rsidRPr="0015754C">
        <w:rPr>
          <w:rFonts w:cs="Times New Roman"/>
        </w:rPr>
        <w:t>its</w:t>
      </w:r>
      <w:r w:rsidRPr="0015754C">
        <w:rPr>
          <w:rFonts w:cs="Times New Roman"/>
          <w:spacing w:val="40"/>
        </w:rPr>
        <w:t xml:space="preserve"> </w:t>
      </w:r>
      <w:r w:rsidRPr="0015754C">
        <w:rPr>
          <w:rFonts w:cs="Times New Roman"/>
          <w:spacing w:val="-1"/>
        </w:rPr>
        <w:t>initiative</w:t>
      </w:r>
      <w:r w:rsidRPr="0015754C">
        <w:rPr>
          <w:rFonts w:cs="Times New Roman"/>
          <w:spacing w:val="35"/>
        </w:rPr>
        <w:t xml:space="preserve"> </w:t>
      </w:r>
      <w:r w:rsidRPr="0015754C">
        <w:rPr>
          <w:rFonts w:cs="Times New Roman"/>
        </w:rPr>
        <w:t>and</w:t>
      </w:r>
      <w:r w:rsidRPr="0015754C">
        <w:rPr>
          <w:rFonts w:cs="Times New Roman"/>
          <w:spacing w:val="40"/>
        </w:rPr>
        <w:t xml:space="preserve"> </w:t>
      </w:r>
      <w:r w:rsidRPr="0015754C">
        <w:rPr>
          <w:rFonts w:cs="Times New Roman"/>
          <w:spacing w:val="-1"/>
        </w:rPr>
        <w:t>in</w:t>
      </w:r>
      <w:r w:rsidRPr="0015754C">
        <w:rPr>
          <w:rFonts w:cs="Times New Roman"/>
          <w:spacing w:val="39"/>
        </w:rPr>
        <w:t xml:space="preserve"> </w:t>
      </w:r>
      <w:r w:rsidRPr="0015754C">
        <w:rPr>
          <w:rFonts w:cs="Times New Roman"/>
          <w:spacing w:val="-1"/>
        </w:rPr>
        <w:t>communication</w:t>
      </w:r>
      <w:r w:rsidRPr="0015754C">
        <w:rPr>
          <w:rFonts w:cs="Times New Roman"/>
          <w:spacing w:val="40"/>
        </w:rPr>
        <w:t xml:space="preserve"> </w:t>
      </w:r>
      <w:r w:rsidRPr="0015754C">
        <w:rPr>
          <w:rFonts w:cs="Times New Roman"/>
          <w:spacing w:val="-2"/>
        </w:rPr>
        <w:t>with</w:t>
      </w:r>
      <w:r w:rsidRPr="0015754C">
        <w:rPr>
          <w:rFonts w:cs="Times New Roman"/>
          <w:spacing w:val="39"/>
        </w:rPr>
        <w:t xml:space="preserve"> </w:t>
      </w:r>
      <w:r w:rsidRPr="0015754C">
        <w:rPr>
          <w:rFonts w:cs="Times New Roman"/>
        </w:rPr>
        <w:t>the</w:t>
      </w:r>
      <w:r w:rsidRPr="0015754C">
        <w:rPr>
          <w:rFonts w:cs="Times New Roman"/>
          <w:spacing w:val="40"/>
        </w:rPr>
        <w:t xml:space="preserve"> </w:t>
      </w:r>
      <w:r w:rsidRPr="0015754C">
        <w:rPr>
          <w:rFonts w:cs="Times New Roman"/>
          <w:spacing w:val="-1"/>
        </w:rPr>
        <w:t>Conference,</w:t>
      </w:r>
      <w:r w:rsidRPr="0015754C">
        <w:rPr>
          <w:rFonts w:cs="Times New Roman"/>
          <w:spacing w:val="36"/>
        </w:rPr>
        <w:t xml:space="preserve"> </w:t>
      </w:r>
      <w:r w:rsidRPr="0015754C">
        <w:rPr>
          <w:rFonts w:cs="Times New Roman"/>
        </w:rPr>
        <w:t>seek</w:t>
      </w:r>
      <w:r w:rsidRPr="0015754C">
        <w:rPr>
          <w:rFonts w:cs="Times New Roman"/>
          <w:spacing w:val="40"/>
        </w:rPr>
        <w:t xml:space="preserve"> </w:t>
      </w:r>
      <w:r w:rsidRPr="0015754C">
        <w:rPr>
          <w:rFonts w:cs="Times New Roman"/>
          <w:spacing w:val="-5"/>
        </w:rPr>
        <w:t>to</w:t>
      </w:r>
      <w:r w:rsidRPr="0015754C">
        <w:rPr>
          <w:rFonts w:cs="Times New Roman"/>
          <w:spacing w:val="40"/>
        </w:rPr>
        <w:t xml:space="preserve"> </w:t>
      </w:r>
      <w:r w:rsidRPr="0015754C">
        <w:rPr>
          <w:rFonts w:cs="Times New Roman"/>
          <w:spacing w:val="-1"/>
        </w:rPr>
        <w:t>guide</w:t>
      </w:r>
      <w:r w:rsidRPr="0015754C">
        <w:rPr>
          <w:rFonts w:cs="Times New Roman"/>
          <w:spacing w:val="39"/>
        </w:rPr>
        <w:t xml:space="preserve"> </w:t>
      </w:r>
      <w:r w:rsidRPr="0015754C">
        <w:rPr>
          <w:rFonts w:cs="Times New Roman"/>
          <w:spacing w:val="1"/>
        </w:rPr>
        <w:t>the</w:t>
      </w:r>
      <w:r w:rsidRPr="0015754C">
        <w:rPr>
          <w:rFonts w:cs="Times New Roman"/>
          <w:spacing w:val="81"/>
          <w:w w:val="101"/>
        </w:rPr>
        <w:t xml:space="preserve"> </w:t>
      </w:r>
      <w:r w:rsidRPr="0015754C">
        <w:rPr>
          <w:rFonts w:cs="Times New Roman"/>
          <w:spacing w:val="-1"/>
        </w:rPr>
        <w:t>congregation</w:t>
      </w:r>
      <w:r w:rsidRPr="0015754C">
        <w:rPr>
          <w:rFonts w:cs="Times New Roman"/>
          <w:spacing w:val="11"/>
        </w:rPr>
        <w:t xml:space="preserve"> </w:t>
      </w:r>
      <w:r w:rsidRPr="0015754C">
        <w:rPr>
          <w:rFonts w:cs="Times New Roman"/>
          <w:spacing w:val="-2"/>
        </w:rPr>
        <w:t>into</w:t>
      </w:r>
      <w:r w:rsidRPr="0015754C">
        <w:rPr>
          <w:rFonts w:cs="Times New Roman"/>
          <w:spacing w:val="11"/>
        </w:rPr>
        <w:t xml:space="preserve"> </w:t>
      </w:r>
      <w:r w:rsidRPr="0015754C">
        <w:rPr>
          <w:rFonts w:cs="Times New Roman"/>
        </w:rPr>
        <w:t>harmony</w:t>
      </w:r>
      <w:r w:rsidRPr="0015754C">
        <w:rPr>
          <w:rFonts w:cs="Times New Roman"/>
          <w:spacing w:val="3"/>
        </w:rPr>
        <w:t xml:space="preserve"> </w:t>
      </w:r>
      <w:r w:rsidRPr="0015754C">
        <w:rPr>
          <w:rFonts w:cs="Times New Roman"/>
          <w:spacing w:val="-1"/>
        </w:rPr>
        <w:t>with</w:t>
      </w:r>
      <w:r w:rsidRPr="0015754C">
        <w:rPr>
          <w:rFonts w:cs="Times New Roman"/>
          <w:spacing w:val="11"/>
        </w:rPr>
        <w:t xml:space="preserve"> </w:t>
      </w:r>
      <w:r w:rsidRPr="0015754C">
        <w:rPr>
          <w:rFonts w:cs="Times New Roman"/>
          <w:spacing w:val="1"/>
        </w:rPr>
        <w:t>the</w:t>
      </w:r>
      <w:r w:rsidRPr="0015754C">
        <w:rPr>
          <w:rFonts w:cs="Times New Roman"/>
          <w:spacing w:val="11"/>
        </w:rPr>
        <w:t xml:space="preserve"> </w:t>
      </w:r>
      <w:r w:rsidRPr="0015754C">
        <w:rPr>
          <w:rFonts w:cs="Times New Roman"/>
          <w:spacing w:val="1"/>
        </w:rPr>
        <w:t>ECC.</w:t>
      </w:r>
      <w:r w:rsidRPr="0015754C">
        <w:rPr>
          <w:rFonts w:cs="Times New Roman"/>
          <w:spacing w:val="11"/>
        </w:rPr>
        <w:t xml:space="preserve"> </w:t>
      </w:r>
      <w:r w:rsidRPr="0015754C">
        <w:rPr>
          <w:rFonts w:cs="Times New Roman"/>
          <w:spacing w:val="-2"/>
        </w:rPr>
        <w:t>If</w:t>
      </w:r>
      <w:r w:rsidRPr="0015754C">
        <w:rPr>
          <w:rFonts w:cs="Times New Roman"/>
          <w:spacing w:val="5"/>
        </w:rPr>
        <w:t xml:space="preserve"> </w:t>
      </w:r>
      <w:r w:rsidRPr="0015754C">
        <w:rPr>
          <w:rFonts w:cs="Times New Roman"/>
          <w:spacing w:val="1"/>
        </w:rPr>
        <w:t>the</w:t>
      </w:r>
      <w:r w:rsidRPr="0015754C">
        <w:rPr>
          <w:rFonts w:cs="Times New Roman"/>
          <w:spacing w:val="11"/>
        </w:rPr>
        <w:t xml:space="preserve"> </w:t>
      </w:r>
      <w:r w:rsidRPr="0015754C">
        <w:rPr>
          <w:rFonts w:cs="Times New Roman"/>
          <w:spacing w:val="-1"/>
        </w:rPr>
        <w:t>Executive</w:t>
      </w:r>
      <w:r w:rsidRPr="0015754C">
        <w:rPr>
          <w:rFonts w:cs="Times New Roman"/>
          <w:spacing w:val="11"/>
        </w:rPr>
        <w:t xml:space="preserve"> </w:t>
      </w:r>
      <w:r w:rsidRPr="0015754C">
        <w:rPr>
          <w:rFonts w:cs="Times New Roman"/>
        </w:rPr>
        <w:t>Board</w:t>
      </w:r>
      <w:r w:rsidRPr="0015754C">
        <w:rPr>
          <w:rFonts w:cs="Times New Roman"/>
          <w:spacing w:val="11"/>
        </w:rPr>
        <w:t xml:space="preserve"> </w:t>
      </w:r>
      <w:r w:rsidRPr="0015754C">
        <w:rPr>
          <w:rFonts w:cs="Times New Roman"/>
          <w:spacing w:val="1"/>
        </w:rPr>
        <w:t>of</w:t>
      </w:r>
      <w:r w:rsidRPr="0015754C">
        <w:rPr>
          <w:rFonts w:cs="Times New Roman"/>
          <w:spacing w:val="2"/>
        </w:rPr>
        <w:t xml:space="preserve"> </w:t>
      </w:r>
      <w:r w:rsidRPr="0015754C">
        <w:rPr>
          <w:rFonts w:cs="Times New Roman"/>
          <w:spacing w:val="1"/>
        </w:rPr>
        <w:t>the</w:t>
      </w:r>
      <w:r w:rsidRPr="0015754C">
        <w:rPr>
          <w:rFonts w:cs="Times New Roman"/>
          <w:spacing w:val="11"/>
        </w:rPr>
        <w:t xml:space="preserve"> </w:t>
      </w:r>
      <w:r w:rsidRPr="0015754C">
        <w:rPr>
          <w:rFonts w:cs="Times New Roman"/>
          <w:spacing w:val="-3"/>
        </w:rPr>
        <w:t>ECC</w:t>
      </w:r>
      <w:r w:rsidRPr="0015754C">
        <w:rPr>
          <w:rFonts w:cs="Times New Roman"/>
          <w:spacing w:val="11"/>
        </w:rPr>
        <w:t xml:space="preserve"> </w:t>
      </w:r>
      <w:r w:rsidRPr="0015754C">
        <w:rPr>
          <w:rFonts w:cs="Times New Roman"/>
        </w:rPr>
        <w:t>determines</w:t>
      </w:r>
      <w:r w:rsidRPr="0015754C">
        <w:rPr>
          <w:rFonts w:cs="Times New Roman"/>
          <w:spacing w:val="11"/>
        </w:rPr>
        <w:t xml:space="preserve"> </w:t>
      </w:r>
      <w:r w:rsidRPr="0015754C">
        <w:rPr>
          <w:rFonts w:cs="Times New Roman"/>
          <w:spacing w:val="-2"/>
        </w:rPr>
        <w:t>that</w:t>
      </w:r>
      <w:r w:rsidRPr="0015754C">
        <w:rPr>
          <w:rFonts w:cs="Times New Roman"/>
          <w:spacing w:val="11"/>
        </w:rPr>
        <w:t xml:space="preserve"> </w:t>
      </w:r>
      <w:r w:rsidRPr="0015754C">
        <w:rPr>
          <w:rFonts w:cs="Times New Roman"/>
          <w:spacing w:val="1"/>
        </w:rPr>
        <w:t>the</w:t>
      </w:r>
      <w:r w:rsidR="0015754C" w:rsidRPr="0015754C">
        <w:rPr>
          <w:rFonts w:cs="Times New Roman"/>
          <w:spacing w:val="1"/>
        </w:rPr>
        <w:t xml:space="preserve"> </w:t>
      </w:r>
      <w:r w:rsidRPr="0015754C">
        <w:rPr>
          <w:rFonts w:cs="Times New Roman"/>
          <w:spacing w:val="-1"/>
        </w:rPr>
        <w:t>congregation</w:t>
      </w:r>
      <w:r w:rsidRPr="0015754C">
        <w:rPr>
          <w:rFonts w:cs="Times New Roman"/>
          <w:spacing w:val="12"/>
        </w:rPr>
        <w:t xml:space="preserve"> </w:t>
      </w:r>
      <w:r w:rsidRPr="0015754C">
        <w:rPr>
          <w:rFonts w:cs="Times New Roman"/>
          <w:spacing w:val="-4"/>
        </w:rPr>
        <w:t>is</w:t>
      </w:r>
      <w:r w:rsidRPr="0015754C">
        <w:rPr>
          <w:rFonts w:cs="Times New Roman"/>
          <w:spacing w:val="9"/>
        </w:rPr>
        <w:t xml:space="preserve"> </w:t>
      </w:r>
      <w:r w:rsidRPr="0015754C">
        <w:rPr>
          <w:rFonts w:cs="Times New Roman"/>
          <w:spacing w:val="-2"/>
        </w:rPr>
        <w:t>and</w:t>
      </w:r>
      <w:r w:rsidRPr="0015754C">
        <w:rPr>
          <w:rFonts w:cs="Times New Roman"/>
          <w:spacing w:val="13"/>
        </w:rPr>
        <w:t xml:space="preserve"> </w:t>
      </w:r>
      <w:r w:rsidRPr="0015754C">
        <w:rPr>
          <w:rFonts w:cs="Times New Roman"/>
          <w:spacing w:val="-1"/>
        </w:rPr>
        <w:t>remains</w:t>
      </w:r>
      <w:r w:rsidRPr="0015754C">
        <w:rPr>
          <w:rFonts w:cs="Times New Roman"/>
          <w:spacing w:val="4"/>
        </w:rPr>
        <w:t xml:space="preserve"> </w:t>
      </w:r>
      <w:r w:rsidRPr="0015754C">
        <w:rPr>
          <w:rFonts w:cs="Times New Roman"/>
        </w:rPr>
        <w:t>out</w:t>
      </w:r>
      <w:r w:rsidRPr="0015754C">
        <w:rPr>
          <w:rFonts w:cs="Times New Roman"/>
          <w:spacing w:val="10"/>
        </w:rPr>
        <w:t xml:space="preserve"> </w:t>
      </w:r>
      <w:r w:rsidRPr="0015754C">
        <w:rPr>
          <w:rFonts w:cs="Times New Roman"/>
          <w:spacing w:val="1"/>
        </w:rPr>
        <w:t>of</w:t>
      </w:r>
      <w:r w:rsidRPr="0015754C">
        <w:rPr>
          <w:rFonts w:cs="Times New Roman"/>
          <w:spacing w:val="-4"/>
        </w:rPr>
        <w:t xml:space="preserve"> </w:t>
      </w:r>
      <w:r w:rsidRPr="0015754C">
        <w:rPr>
          <w:rFonts w:cs="Times New Roman"/>
          <w:spacing w:val="1"/>
        </w:rPr>
        <w:t>harmony</w:t>
      </w:r>
      <w:r w:rsidRPr="0015754C">
        <w:rPr>
          <w:rFonts w:cs="Times New Roman"/>
          <w:spacing w:val="-1"/>
        </w:rPr>
        <w:t xml:space="preserve"> </w:t>
      </w:r>
      <w:r w:rsidRPr="0015754C">
        <w:rPr>
          <w:rFonts w:cs="Times New Roman"/>
          <w:spacing w:val="-2"/>
        </w:rPr>
        <w:t>with</w:t>
      </w:r>
      <w:r w:rsidRPr="0015754C">
        <w:rPr>
          <w:rFonts w:cs="Times New Roman"/>
          <w:spacing w:val="13"/>
        </w:rPr>
        <w:t xml:space="preserve"> </w:t>
      </w:r>
      <w:r w:rsidRPr="0015754C">
        <w:rPr>
          <w:rFonts w:cs="Times New Roman"/>
          <w:spacing w:val="-2"/>
        </w:rPr>
        <w:t>the</w:t>
      </w:r>
      <w:r w:rsidRPr="0015754C">
        <w:rPr>
          <w:rFonts w:cs="Times New Roman"/>
          <w:spacing w:val="9"/>
        </w:rPr>
        <w:t xml:space="preserve"> </w:t>
      </w:r>
      <w:r w:rsidRPr="0015754C">
        <w:rPr>
          <w:rFonts w:cs="Times New Roman"/>
          <w:spacing w:val="1"/>
        </w:rPr>
        <w:t>ECC,</w:t>
      </w:r>
      <w:r w:rsidRPr="0015754C">
        <w:rPr>
          <w:rFonts w:cs="Times New Roman"/>
          <w:spacing w:val="3"/>
        </w:rPr>
        <w:t xml:space="preserve"> </w:t>
      </w:r>
      <w:r w:rsidRPr="0015754C">
        <w:rPr>
          <w:rFonts w:cs="Times New Roman"/>
        </w:rPr>
        <w:t>the</w:t>
      </w:r>
      <w:r w:rsidRPr="0015754C">
        <w:rPr>
          <w:rFonts w:cs="Times New Roman"/>
          <w:spacing w:val="9"/>
        </w:rPr>
        <w:t xml:space="preserve"> </w:t>
      </w:r>
      <w:r w:rsidRPr="0015754C">
        <w:rPr>
          <w:rFonts w:cs="Times New Roman"/>
          <w:spacing w:val="-2"/>
        </w:rPr>
        <w:t>Executive</w:t>
      </w:r>
      <w:r w:rsidRPr="0015754C">
        <w:rPr>
          <w:rFonts w:cs="Times New Roman"/>
          <w:spacing w:val="9"/>
        </w:rPr>
        <w:t xml:space="preserve"> </w:t>
      </w:r>
      <w:r w:rsidRPr="0015754C">
        <w:rPr>
          <w:rFonts w:cs="Times New Roman"/>
          <w:spacing w:val="-1"/>
        </w:rPr>
        <w:t>Board</w:t>
      </w:r>
      <w:r w:rsidRPr="0015754C">
        <w:rPr>
          <w:rFonts w:cs="Times New Roman"/>
          <w:spacing w:val="9"/>
        </w:rPr>
        <w:t xml:space="preserve"> </w:t>
      </w:r>
      <w:r w:rsidRPr="0015754C">
        <w:rPr>
          <w:rFonts w:cs="Times New Roman"/>
          <w:spacing w:val="1"/>
        </w:rPr>
        <w:t>of</w:t>
      </w:r>
      <w:r w:rsidRPr="0015754C">
        <w:rPr>
          <w:rFonts w:cs="Times New Roman"/>
          <w:spacing w:val="-3"/>
        </w:rPr>
        <w:t xml:space="preserve"> </w:t>
      </w:r>
      <w:r w:rsidRPr="0015754C">
        <w:rPr>
          <w:rFonts w:cs="Times New Roman"/>
        </w:rPr>
        <w:t>the</w:t>
      </w:r>
      <w:r w:rsidRPr="0015754C">
        <w:rPr>
          <w:rFonts w:cs="Times New Roman"/>
          <w:spacing w:val="10"/>
        </w:rPr>
        <w:t xml:space="preserve"> </w:t>
      </w:r>
      <w:r w:rsidRPr="0015754C">
        <w:rPr>
          <w:rFonts w:cs="Times New Roman"/>
        </w:rPr>
        <w:t>ECC</w:t>
      </w:r>
      <w:r w:rsidRPr="0015754C">
        <w:rPr>
          <w:rFonts w:cs="Times New Roman"/>
          <w:spacing w:val="9"/>
        </w:rPr>
        <w:t xml:space="preserve"> </w:t>
      </w:r>
      <w:r w:rsidRPr="0015754C">
        <w:rPr>
          <w:rFonts w:cs="Times New Roman"/>
        </w:rPr>
        <w:t>shall</w:t>
      </w:r>
      <w:r w:rsidRPr="0015754C">
        <w:rPr>
          <w:rFonts w:cs="Times New Roman"/>
          <w:spacing w:val="66"/>
          <w:w w:val="101"/>
        </w:rPr>
        <w:t xml:space="preserve"> </w:t>
      </w:r>
      <w:r w:rsidRPr="0015754C">
        <w:rPr>
          <w:rFonts w:cs="Times New Roman"/>
        </w:rPr>
        <w:t>make</w:t>
      </w:r>
      <w:r w:rsidRPr="0015754C">
        <w:rPr>
          <w:rFonts w:cs="Times New Roman"/>
          <w:spacing w:val="6"/>
        </w:rPr>
        <w:t xml:space="preserve"> </w:t>
      </w:r>
      <w:r w:rsidRPr="0015754C">
        <w:rPr>
          <w:rFonts w:cs="Times New Roman"/>
        </w:rPr>
        <w:t>a</w:t>
      </w:r>
      <w:r w:rsidRPr="0015754C">
        <w:rPr>
          <w:rFonts w:cs="Times New Roman"/>
          <w:spacing w:val="6"/>
        </w:rPr>
        <w:t xml:space="preserve"> </w:t>
      </w:r>
      <w:r w:rsidRPr="0015754C">
        <w:rPr>
          <w:rFonts w:cs="Times New Roman"/>
          <w:spacing w:val="-1"/>
        </w:rPr>
        <w:t>report</w:t>
      </w:r>
      <w:r w:rsidRPr="0015754C">
        <w:rPr>
          <w:rFonts w:cs="Times New Roman"/>
          <w:spacing w:val="6"/>
        </w:rPr>
        <w:t xml:space="preserve"> </w:t>
      </w:r>
      <w:r w:rsidRPr="0015754C">
        <w:rPr>
          <w:rFonts w:cs="Times New Roman"/>
          <w:spacing w:val="-2"/>
        </w:rPr>
        <w:t>and</w:t>
      </w:r>
      <w:r w:rsidRPr="0015754C">
        <w:rPr>
          <w:rFonts w:cs="Times New Roman"/>
          <w:spacing w:val="7"/>
        </w:rPr>
        <w:t xml:space="preserve"> </w:t>
      </w:r>
      <w:r w:rsidRPr="0015754C">
        <w:rPr>
          <w:rFonts w:cs="Times New Roman"/>
          <w:spacing w:val="-1"/>
        </w:rPr>
        <w:t>recommendation</w:t>
      </w:r>
      <w:r w:rsidRPr="0015754C">
        <w:rPr>
          <w:rFonts w:cs="Times New Roman"/>
          <w:spacing w:val="6"/>
        </w:rPr>
        <w:t xml:space="preserve"> </w:t>
      </w:r>
      <w:r w:rsidRPr="0015754C">
        <w:rPr>
          <w:rFonts w:cs="Times New Roman"/>
          <w:spacing w:val="-3"/>
        </w:rPr>
        <w:t>to</w:t>
      </w:r>
      <w:r w:rsidRPr="0015754C">
        <w:rPr>
          <w:rFonts w:cs="Times New Roman"/>
          <w:spacing w:val="6"/>
        </w:rPr>
        <w:t xml:space="preserve"> </w:t>
      </w:r>
      <w:r w:rsidRPr="0015754C">
        <w:rPr>
          <w:rFonts w:cs="Times New Roman"/>
          <w:spacing w:val="1"/>
        </w:rPr>
        <w:t>the</w:t>
      </w:r>
      <w:r w:rsidRPr="0015754C">
        <w:rPr>
          <w:rFonts w:cs="Times New Roman"/>
          <w:spacing w:val="6"/>
        </w:rPr>
        <w:t xml:space="preserve"> </w:t>
      </w:r>
      <w:r w:rsidRPr="0015754C">
        <w:rPr>
          <w:rFonts w:cs="Times New Roman"/>
          <w:spacing w:val="-1"/>
        </w:rPr>
        <w:t>Annual</w:t>
      </w:r>
      <w:r w:rsidRPr="0015754C">
        <w:rPr>
          <w:rFonts w:cs="Times New Roman"/>
          <w:spacing w:val="7"/>
        </w:rPr>
        <w:t xml:space="preserve"> </w:t>
      </w:r>
      <w:r w:rsidRPr="0015754C">
        <w:rPr>
          <w:rFonts w:cs="Times New Roman"/>
        </w:rPr>
        <w:t>Meeting</w:t>
      </w:r>
      <w:r w:rsidRPr="0015754C">
        <w:rPr>
          <w:rFonts w:cs="Times New Roman"/>
          <w:spacing w:val="-2"/>
        </w:rPr>
        <w:t xml:space="preserve"> </w:t>
      </w:r>
      <w:r w:rsidRPr="0015754C">
        <w:rPr>
          <w:rFonts w:cs="Times New Roman"/>
          <w:spacing w:val="2"/>
        </w:rPr>
        <w:t>of</w:t>
      </w:r>
      <w:r w:rsidRPr="0015754C">
        <w:rPr>
          <w:rFonts w:cs="Times New Roman"/>
          <w:spacing w:val="-6"/>
        </w:rPr>
        <w:t xml:space="preserve"> </w:t>
      </w:r>
      <w:r w:rsidRPr="0015754C">
        <w:rPr>
          <w:rFonts w:cs="Times New Roman"/>
          <w:spacing w:val="1"/>
        </w:rPr>
        <w:t>the</w:t>
      </w:r>
      <w:r w:rsidRPr="0015754C">
        <w:rPr>
          <w:rFonts w:cs="Times New Roman"/>
          <w:spacing w:val="7"/>
        </w:rPr>
        <w:t xml:space="preserve"> </w:t>
      </w:r>
      <w:r w:rsidRPr="0015754C">
        <w:rPr>
          <w:rFonts w:cs="Times New Roman"/>
          <w:spacing w:val="1"/>
        </w:rPr>
        <w:t>ECC.</w:t>
      </w:r>
    </w:p>
    <w:p w14:paraId="04467CF4" w14:textId="77777777" w:rsidR="00E04181" w:rsidRPr="0015754C" w:rsidRDefault="009B0C4B">
      <w:pPr>
        <w:pStyle w:val="BodyText"/>
        <w:numPr>
          <w:ilvl w:val="1"/>
          <w:numId w:val="15"/>
        </w:numPr>
        <w:tabs>
          <w:tab w:val="left" w:pos="812"/>
        </w:tabs>
        <w:spacing w:before="9" w:line="264" w:lineRule="exact"/>
        <w:ind w:left="812"/>
        <w:rPr>
          <w:rFonts w:cs="Times New Roman"/>
        </w:rPr>
      </w:pPr>
      <w:r w:rsidRPr="0015754C">
        <w:rPr>
          <w:rFonts w:cs="Times New Roman"/>
          <w:spacing w:val="1"/>
        </w:rPr>
        <w:t>The</w:t>
      </w:r>
      <w:r w:rsidRPr="0015754C">
        <w:rPr>
          <w:rFonts w:cs="Times New Roman"/>
          <w:spacing w:val="5"/>
        </w:rPr>
        <w:t xml:space="preserve"> </w:t>
      </w:r>
      <w:r w:rsidRPr="0015754C">
        <w:rPr>
          <w:rFonts w:cs="Times New Roman"/>
          <w:spacing w:val="-1"/>
        </w:rPr>
        <w:t>Annual</w:t>
      </w:r>
      <w:r w:rsidRPr="0015754C">
        <w:rPr>
          <w:rFonts w:cs="Times New Roman"/>
          <w:spacing w:val="6"/>
        </w:rPr>
        <w:t xml:space="preserve"> </w:t>
      </w:r>
      <w:r w:rsidRPr="0015754C">
        <w:rPr>
          <w:rFonts w:cs="Times New Roman"/>
          <w:spacing w:val="-1"/>
        </w:rPr>
        <w:t>Meeting</w:t>
      </w:r>
      <w:r w:rsidRPr="0015754C">
        <w:rPr>
          <w:rFonts w:cs="Times New Roman"/>
          <w:spacing w:val="5"/>
        </w:rPr>
        <w:t xml:space="preserve"> </w:t>
      </w:r>
      <w:r w:rsidRPr="0015754C">
        <w:rPr>
          <w:rFonts w:cs="Times New Roman"/>
          <w:spacing w:val="1"/>
        </w:rPr>
        <w:t>of</w:t>
      </w:r>
      <w:r w:rsidRPr="0015754C">
        <w:rPr>
          <w:rFonts w:cs="Times New Roman"/>
          <w:spacing w:val="-9"/>
        </w:rPr>
        <w:t xml:space="preserve"> </w:t>
      </w:r>
      <w:r w:rsidRPr="0015754C">
        <w:rPr>
          <w:rFonts w:cs="Times New Roman"/>
          <w:spacing w:val="1"/>
        </w:rPr>
        <w:t>the</w:t>
      </w:r>
      <w:r w:rsidRPr="0015754C">
        <w:rPr>
          <w:rFonts w:cs="Times New Roman"/>
          <w:spacing w:val="6"/>
        </w:rPr>
        <w:t xml:space="preserve"> </w:t>
      </w:r>
      <w:r w:rsidRPr="0015754C">
        <w:rPr>
          <w:rFonts w:cs="Times New Roman"/>
          <w:spacing w:val="-1"/>
        </w:rPr>
        <w:t>ECC</w:t>
      </w:r>
      <w:r w:rsidRPr="0015754C">
        <w:rPr>
          <w:rFonts w:cs="Times New Roman"/>
          <w:spacing w:val="5"/>
        </w:rPr>
        <w:t xml:space="preserve"> </w:t>
      </w:r>
      <w:r w:rsidRPr="0015754C">
        <w:rPr>
          <w:rFonts w:cs="Times New Roman"/>
        </w:rPr>
        <w:t>shall</w:t>
      </w:r>
      <w:r w:rsidRPr="0015754C">
        <w:rPr>
          <w:rFonts w:cs="Times New Roman"/>
          <w:spacing w:val="3"/>
        </w:rPr>
        <w:t xml:space="preserve"> </w:t>
      </w:r>
      <w:r w:rsidRPr="0015754C">
        <w:rPr>
          <w:rFonts w:cs="Times New Roman"/>
          <w:spacing w:val="-1"/>
        </w:rPr>
        <w:t>vote</w:t>
      </w:r>
      <w:r w:rsidRPr="0015754C">
        <w:rPr>
          <w:rFonts w:cs="Times New Roman"/>
          <w:spacing w:val="5"/>
        </w:rPr>
        <w:t xml:space="preserve"> </w:t>
      </w:r>
      <w:r w:rsidRPr="0015754C">
        <w:rPr>
          <w:rFonts w:cs="Times New Roman"/>
          <w:spacing w:val="1"/>
        </w:rPr>
        <w:t>on</w:t>
      </w:r>
      <w:r w:rsidRPr="0015754C">
        <w:rPr>
          <w:rFonts w:cs="Times New Roman"/>
          <w:spacing w:val="6"/>
        </w:rPr>
        <w:t xml:space="preserve"> </w:t>
      </w:r>
      <w:r w:rsidRPr="0015754C">
        <w:rPr>
          <w:rFonts w:cs="Times New Roman"/>
          <w:spacing w:val="-2"/>
        </w:rPr>
        <w:t>the</w:t>
      </w:r>
      <w:r w:rsidRPr="0015754C">
        <w:rPr>
          <w:rFonts w:cs="Times New Roman"/>
          <w:spacing w:val="5"/>
        </w:rPr>
        <w:t xml:space="preserve"> </w:t>
      </w:r>
      <w:r w:rsidRPr="0015754C">
        <w:rPr>
          <w:rFonts w:cs="Times New Roman"/>
          <w:spacing w:val="-1"/>
        </w:rPr>
        <w:t>recommendation</w:t>
      </w:r>
      <w:r w:rsidRPr="0015754C">
        <w:rPr>
          <w:rFonts w:cs="Times New Roman"/>
          <w:spacing w:val="6"/>
        </w:rPr>
        <w:t xml:space="preserve"> </w:t>
      </w:r>
      <w:r w:rsidRPr="0015754C">
        <w:rPr>
          <w:rFonts w:cs="Times New Roman"/>
          <w:spacing w:val="1"/>
        </w:rPr>
        <w:t>of</w:t>
      </w:r>
      <w:r w:rsidRPr="0015754C">
        <w:rPr>
          <w:rFonts w:cs="Times New Roman"/>
          <w:spacing w:val="-3"/>
        </w:rPr>
        <w:t xml:space="preserve"> </w:t>
      </w:r>
      <w:r w:rsidRPr="0015754C">
        <w:rPr>
          <w:rFonts w:cs="Times New Roman"/>
          <w:spacing w:val="1"/>
        </w:rPr>
        <w:t>the</w:t>
      </w:r>
      <w:r w:rsidRPr="0015754C">
        <w:rPr>
          <w:rFonts w:cs="Times New Roman"/>
          <w:spacing w:val="5"/>
        </w:rPr>
        <w:t xml:space="preserve"> </w:t>
      </w:r>
      <w:r w:rsidRPr="0015754C">
        <w:rPr>
          <w:rFonts w:cs="Times New Roman"/>
          <w:spacing w:val="-1"/>
        </w:rPr>
        <w:t>ECC</w:t>
      </w:r>
      <w:r w:rsidRPr="0015754C">
        <w:rPr>
          <w:rFonts w:cs="Times New Roman"/>
          <w:spacing w:val="6"/>
        </w:rPr>
        <w:t xml:space="preserve"> </w:t>
      </w:r>
      <w:r w:rsidRPr="0015754C">
        <w:rPr>
          <w:rFonts w:cs="Times New Roman"/>
          <w:spacing w:val="-1"/>
        </w:rPr>
        <w:t>Executive</w:t>
      </w:r>
      <w:r w:rsidRPr="0015754C">
        <w:rPr>
          <w:rFonts w:cs="Times New Roman"/>
          <w:spacing w:val="5"/>
        </w:rPr>
        <w:t xml:space="preserve"> </w:t>
      </w:r>
      <w:r w:rsidRPr="0015754C">
        <w:rPr>
          <w:rFonts w:cs="Times New Roman"/>
          <w:spacing w:val="-1"/>
        </w:rPr>
        <w:t>Board.</w:t>
      </w:r>
    </w:p>
    <w:p w14:paraId="1F344A59" w14:textId="77777777" w:rsidR="00E04181" w:rsidRPr="0015754C" w:rsidRDefault="009B0C4B">
      <w:pPr>
        <w:pStyle w:val="BodyText"/>
        <w:numPr>
          <w:ilvl w:val="1"/>
          <w:numId w:val="15"/>
        </w:numPr>
        <w:tabs>
          <w:tab w:val="left" w:pos="812"/>
        </w:tabs>
        <w:spacing w:line="243" w:lineRule="auto"/>
        <w:ind w:left="812" w:right="112"/>
        <w:jc w:val="both"/>
        <w:rPr>
          <w:rFonts w:cs="Times New Roman"/>
        </w:rPr>
      </w:pPr>
      <w:r w:rsidRPr="0015754C">
        <w:rPr>
          <w:rFonts w:cs="Times New Roman"/>
          <w:spacing w:val="-1"/>
        </w:rPr>
        <w:t>If</w:t>
      </w:r>
      <w:r w:rsidRPr="0015754C">
        <w:rPr>
          <w:rFonts w:cs="Times New Roman"/>
          <w:spacing w:val="14"/>
        </w:rPr>
        <w:t xml:space="preserve"> </w:t>
      </w:r>
      <w:r w:rsidRPr="0015754C">
        <w:rPr>
          <w:rFonts w:cs="Times New Roman"/>
        </w:rPr>
        <w:t>a</w:t>
      </w:r>
      <w:r w:rsidRPr="0015754C">
        <w:rPr>
          <w:rFonts w:cs="Times New Roman"/>
          <w:spacing w:val="9"/>
        </w:rPr>
        <w:t xml:space="preserve"> </w:t>
      </w:r>
      <w:r w:rsidRPr="0015754C">
        <w:rPr>
          <w:rFonts w:cs="Times New Roman"/>
          <w:spacing w:val="-1"/>
        </w:rPr>
        <w:t>congregation</w:t>
      </w:r>
      <w:r w:rsidRPr="0015754C">
        <w:rPr>
          <w:rFonts w:cs="Times New Roman"/>
          <w:spacing w:val="15"/>
        </w:rPr>
        <w:t xml:space="preserve"> </w:t>
      </w:r>
      <w:r w:rsidRPr="0015754C">
        <w:rPr>
          <w:rFonts w:cs="Times New Roman"/>
          <w:spacing w:val="1"/>
        </w:rPr>
        <w:t>is</w:t>
      </w:r>
      <w:r w:rsidRPr="0015754C">
        <w:rPr>
          <w:rFonts w:cs="Times New Roman"/>
          <w:spacing w:val="15"/>
        </w:rPr>
        <w:t xml:space="preserve"> </w:t>
      </w:r>
      <w:r w:rsidRPr="0015754C">
        <w:rPr>
          <w:rFonts w:cs="Times New Roman"/>
        </w:rPr>
        <w:t>dismissed</w:t>
      </w:r>
      <w:r w:rsidRPr="0015754C">
        <w:rPr>
          <w:rFonts w:cs="Times New Roman"/>
          <w:spacing w:val="10"/>
        </w:rPr>
        <w:t xml:space="preserve"> </w:t>
      </w:r>
      <w:r w:rsidRPr="0015754C">
        <w:rPr>
          <w:rFonts w:cs="Times New Roman"/>
          <w:spacing w:val="-1"/>
        </w:rPr>
        <w:t>from</w:t>
      </w:r>
      <w:r w:rsidRPr="0015754C">
        <w:rPr>
          <w:rFonts w:cs="Times New Roman"/>
          <w:spacing w:val="15"/>
        </w:rPr>
        <w:t xml:space="preserve"> </w:t>
      </w:r>
      <w:r w:rsidRPr="0015754C">
        <w:rPr>
          <w:rFonts w:cs="Times New Roman"/>
          <w:spacing w:val="-1"/>
        </w:rPr>
        <w:t>membership</w:t>
      </w:r>
      <w:r w:rsidRPr="0015754C">
        <w:rPr>
          <w:rFonts w:cs="Times New Roman"/>
          <w:spacing w:val="15"/>
        </w:rPr>
        <w:t xml:space="preserve"> </w:t>
      </w:r>
      <w:r w:rsidRPr="0015754C">
        <w:rPr>
          <w:rFonts w:cs="Times New Roman"/>
          <w:spacing w:val="-3"/>
        </w:rPr>
        <w:t>in</w:t>
      </w:r>
      <w:r w:rsidRPr="0015754C">
        <w:rPr>
          <w:rFonts w:cs="Times New Roman"/>
          <w:spacing w:val="15"/>
        </w:rPr>
        <w:t xml:space="preserve"> </w:t>
      </w:r>
      <w:r w:rsidRPr="0015754C">
        <w:rPr>
          <w:rFonts w:cs="Times New Roman"/>
        </w:rPr>
        <w:t>the</w:t>
      </w:r>
      <w:r w:rsidRPr="0015754C">
        <w:rPr>
          <w:rFonts w:cs="Times New Roman"/>
          <w:spacing w:val="11"/>
        </w:rPr>
        <w:t xml:space="preserve"> </w:t>
      </w:r>
      <w:r w:rsidRPr="0015754C">
        <w:rPr>
          <w:rFonts w:cs="Times New Roman"/>
          <w:spacing w:val="-1"/>
        </w:rPr>
        <w:t>ECC</w:t>
      </w:r>
      <w:r w:rsidRPr="0015754C">
        <w:rPr>
          <w:rFonts w:cs="Times New Roman"/>
          <w:spacing w:val="15"/>
        </w:rPr>
        <w:t xml:space="preserve"> </w:t>
      </w:r>
      <w:r w:rsidRPr="0015754C">
        <w:rPr>
          <w:rFonts w:cs="Times New Roman"/>
          <w:spacing w:val="1"/>
        </w:rPr>
        <w:t>by</w:t>
      </w:r>
      <w:r w:rsidRPr="0015754C">
        <w:rPr>
          <w:rFonts w:cs="Times New Roman"/>
          <w:spacing w:val="8"/>
        </w:rPr>
        <w:t xml:space="preserve"> </w:t>
      </w:r>
      <w:r w:rsidRPr="0015754C">
        <w:rPr>
          <w:rFonts w:cs="Times New Roman"/>
        </w:rPr>
        <w:t>action</w:t>
      </w:r>
      <w:r w:rsidRPr="0015754C">
        <w:rPr>
          <w:rFonts w:cs="Times New Roman"/>
          <w:spacing w:val="15"/>
        </w:rPr>
        <w:t xml:space="preserve"> </w:t>
      </w:r>
      <w:r w:rsidRPr="0015754C">
        <w:rPr>
          <w:rFonts w:cs="Times New Roman"/>
          <w:spacing w:val="1"/>
        </w:rPr>
        <w:t>of</w:t>
      </w:r>
      <w:r w:rsidRPr="0015754C">
        <w:rPr>
          <w:rFonts w:cs="Times New Roman"/>
          <w:spacing w:val="5"/>
        </w:rPr>
        <w:t xml:space="preserve"> </w:t>
      </w:r>
      <w:r w:rsidRPr="0015754C">
        <w:rPr>
          <w:rFonts w:cs="Times New Roman"/>
          <w:spacing w:val="1"/>
        </w:rPr>
        <w:t>the</w:t>
      </w:r>
      <w:r w:rsidRPr="0015754C">
        <w:rPr>
          <w:rFonts w:cs="Times New Roman"/>
          <w:spacing w:val="15"/>
        </w:rPr>
        <w:t xml:space="preserve"> </w:t>
      </w:r>
      <w:r w:rsidRPr="0015754C">
        <w:rPr>
          <w:rFonts w:cs="Times New Roman"/>
        </w:rPr>
        <w:t>Annual</w:t>
      </w:r>
      <w:r w:rsidRPr="0015754C">
        <w:rPr>
          <w:rFonts w:cs="Times New Roman"/>
          <w:spacing w:val="10"/>
        </w:rPr>
        <w:t xml:space="preserve"> </w:t>
      </w:r>
      <w:r w:rsidRPr="0015754C">
        <w:rPr>
          <w:rFonts w:cs="Times New Roman"/>
          <w:spacing w:val="-1"/>
        </w:rPr>
        <w:t>Meeting</w:t>
      </w:r>
      <w:r w:rsidRPr="0015754C">
        <w:rPr>
          <w:rFonts w:cs="Times New Roman"/>
          <w:spacing w:val="15"/>
        </w:rPr>
        <w:t xml:space="preserve"> </w:t>
      </w:r>
      <w:r w:rsidRPr="0015754C">
        <w:rPr>
          <w:rFonts w:cs="Times New Roman"/>
          <w:spacing w:val="2"/>
        </w:rPr>
        <w:t>of</w:t>
      </w:r>
      <w:r w:rsidRPr="0015754C">
        <w:rPr>
          <w:rFonts w:cs="Times New Roman"/>
          <w:spacing w:val="63"/>
          <w:w w:val="101"/>
        </w:rPr>
        <w:t xml:space="preserve"> </w:t>
      </w:r>
      <w:r w:rsidRPr="0015754C">
        <w:rPr>
          <w:rFonts w:cs="Times New Roman"/>
          <w:spacing w:val="-1"/>
        </w:rPr>
        <w:lastRenderedPageBreak/>
        <w:t>the</w:t>
      </w:r>
      <w:r w:rsidRPr="0015754C">
        <w:rPr>
          <w:rFonts w:cs="Times New Roman"/>
          <w:spacing w:val="12"/>
        </w:rPr>
        <w:t xml:space="preserve"> </w:t>
      </w:r>
      <w:r w:rsidRPr="0015754C">
        <w:rPr>
          <w:rFonts w:cs="Times New Roman"/>
          <w:spacing w:val="-2"/>
        </w:rPr>
        <w:t>ECC,</w:t>
      </w:r>
      <w:r w:rsidRPr="0015754C">
        <w:rPr>
          <w:rFonts w:cs="Times New Roman"/>
          <w:spacing w:val="8"/>
        </w:rPr>
        <w:t xml:space="preserve"> </w:t>
      </w:r>
      <w:r w:rsidRPr="0015754C">
        <w:rPr>
          <w:rFonts w:cs="Times New Roman"/>
          <w:spacing w:val="-1"/>
        </w:rPr>
        <w:t>its</w:t>
      </w:r>
      <w:r w:rsidRPr="0015754C">
        <w:rPr>
          <w:rFonts w:cs="Times New Roman"/>
          <w:spacing w:val="10"/>
        </w:rPr>
        <w:t xml:space="preserve"> </w:t>
      </w:r>
      <w:r w:rsidRPr="0015754C">
        <w:rPr>
          <w:rFonts w:cs="Times New Roman"/>
          <w:spacing w:val="-2"/>
        </w:rPr>
        <w:t>membership</w:t>
      </w:r>
      <w:r w:rsidRPr="0015754C">
        <w:rPr>
          <w:rFonts w:cs="Times New Roman"/>
          <w:spacing w:val="12"/>
        </w:rPr>
        <w:t xml:space="preserve"> </w:t>
      </w:r>
      <w:r w:rsidRPr="0015754C">
        <w:rPr>
          <w:rFonts w:cs="Times New Roman"/>
          <w:spacing w:val="-2"/>
        </w:rPr>
        <w:t>in</w:t>
      </w:r>
      <w:r w:rsidRPr="0015754C">
        <w:rPr>
          <w:rFonts w:cs="Times New Roman"/>
          <w:spacing w:val="12"/>
        </w:rPr>
        <w:t xml:space="preserve"> </w:t>
      </w:r>
      <w:r w:rsidRPr="0015754C">
        <w:rPr>
          <w:rFonts w:cs="Times New Roman"/>
          <w:spacing w:val="-1"/>
        </w:rPr>
        <w:t>the</w:t>
      </w:r>
      <w:r w:rsidRPr="0015754C">
        <w:rPr>
          <w:rFonts w:cs="Times New Roman"/>
          <w:spacing w:val="4"/>
        </w:rPr>
        <w:t xml:space="preserve"> </w:t>
      </w:r>
      <w:r w:rsidRPr="0015754C">
        <w:rPr>
          <w:rFonts w:cs="Times New Roman"/>
          <w:spacing w:val="-1"/>
        </w:rPr>
        <w:t>Conference</w:t>
      </w:r>
      <w:r w:rsidRPr="0015754C">
        <w:rPr>
          <w:rFonts w:cs="Times New Roman"/>
          <w:spacing w:val="12"/>
        </w:rPr>
        <w:t xml:space="preserve"> </w:t>
      </w:r>
      <w:r w:rsidRPr="0015754C">
        <w:rPr>
          <w:rFonts w:cs="Times New Roman"/>
        </w:rPr>
        <w:t>shall</w:t>
      </w:r>
      <w:r w:rsidRPr="0015754C">
        <w:rPr>
          <w:rFonts w:cs="Times New Roman"/>
          <w:spacing w:val="3"/>
        </w:rPr>
        <w:t xml:space="preserve"> </w:t>
      </w:r>
      <w:r w:rsidRPr="0015754C">
        <w:rPr>
          <w:rFonts w:cs="Times New Roman"/>
          <w:spacing w:val="-1"/>
        </w:rPr>
        <w:t>also</w:t>
      </w:r>
      <w:r w:rsidRPr="0015754C">
        <w:rPr>
          <w:rFonts w:cs="Times New Roman"/>
          <w:spacing w:val="4"/>
        </w:rPr>
        <w:t xml:space="preserve"> </w:t>
      </w:r>
      <w:r w:rsidRPr="0015754C">
        <w:rPr>
          <w:rFonts w:cs="Times New Roman"/>
          <w:spacing w:val="1"/>
        </w:rPr>
        <w:t>be</w:t>
      </w:r>
      <w:r w:rsidRPr="0015754C">
        <w:rPr>
          <w:rFonts w:cs="Times New Roman"/>
          <w:spacing w:val="11"/>
        </w:rPr>
        <w:t xml:space="preserve"> </w:t>
      </w:r>
      <w:r w:rsidRPr="0015754C">
        <w:rPr>
          <w:rFonts w:cs="Times New Roman"/>
          <w:spacing w:val="-2"/>
        </w:rPr>
        <w:t>terminated</w:t>
      </w:r>
      <w:r w:rsidRPr="0015754C">
        <w:rPr>
          <w:rFonts w:cs="Times New Roman"/>
          <w:spacing w:val="12"/>
        </w:rPr>
        <w:t xml:space="preserve"> </w:t>
      </w:r>
      <w:r w:rsidRPr="0015754C">
        <w:rPr>
          <w:rFonts w:cs="Times New Roman"/>
        </w:rPr>
        <w:t>without</w:t>
      </w:r>
      <w:r w:rsidRPr="0015754C">
        <w:rPr>
          <w:rFonts w:cs="Times New Roman"/>
          <w:spacing w:val="4"/>
        </w:rPr>
        <w:t xml:space="preserve"> </w:t>
      </w:r>
      <w:r w:rsidRPr="0015754C">
        <w:rPr>
          <w:rFonts w:cs="Times New Roman"/>
        </w:rPr>
        <w:t>further</w:t>
      </w:r>
      <w:r w:rsidRPr="0015754C">
        <w:rPr>
          <w:rFonts w:cs="Times New Roman"/>
          <w:spacing w:val="3"/>
        </w:rPr>
        <w:t xml:space="preserve"> </w:t>
      </w:r>
      <w:r w:rsidRPr="0015754C">
        <w:rPr>
          <w:rFonts w:cs="Times New Roman"/>
          <w:spacing w:val="-2"/>
        </w:rPr>
        <w:t>action</w:t>
      </w:r>
      <w:r w:rsidRPr="0015754C">
        <w:rPr>
          <w:rFonts w:cs="Times New Roman"/>
          <w:spacing w:val="8"/>
        </w:rPr>
        <w:t xml:space="preserve"> </w:t>
      </w:r>
      <w:r w:rsidRPr="0015754C">
        <w:rPr>
          <w:rFonts w:cs="Times New Roman"/>
          <w:spacing w:val="2"/>
        </w:rPr>
        <w:t>by</w:t>
      </w:r>
      <w:r w:rsidRPr="0015754C">
        <w:rPr>
          <w:rFonts w:cs="Times New Roman"/>
          <w:spacing w:val="4"/>
        </w:rPr>
        <w:t xml:space="preserve"> </w:t>
      </w:r>
      <w:r w:rsidRPr="0015754C">
        <w:rPr>
          <w:rFonts w:cs="Times New Roman"/>
          <w:spacing w:val="-1"/>
        </w:rPr>
        <w:t>the</w:t>
      </w:r>
      <w:r w:rsidRPr="0015754C">
        <w:rPr>
          <w:rFonts w:cs="Times New Roman"/>
          <w:spacing w:val="83"/>
          <w:w w:val="101"/>
        </w:rPr>
        <w:t xml:space="preserve"> </w:t>
      </w:r>
      <w:r w:rsidRPr="0015754C">
        <w:rPr>
          <w:rFonts w:cs="Times New Roman"/>
        </w:rPr>
        <w:t>Conference.</w:t>
      </w:r>
    </w:p>
    <w:p w14:paraId="34150A88" w14:textId="77777777" w:rsidR="00E04181" w:rsidRPr="0015754C" w:rsidRDefault="009B0C4B">
      <w:pPr>
        <w:pStyle w:val="BodyText"/>
        <w:numPr>
          <w:ilvl w:val="0"/>
          <w:numId w:val="15"/>
        </w:numPr>
        <w:tabs>
          <w:tab w:val="left" w:pos="462"/>
        </w:tabs>
        <w:spacing w:before="5"/>
        <w:ind w:right="123" w:hanging="293"/>
        <w:jc w:val="both"/>
        <w:rPr>
          <w:rFonts w:cs="Times New Roman"/>
        </w:rPr>
      </w:pPr>
      <w:r w:rsidRPr="0015754C">
        <w:rPr>
          <w:rFonts w:cs="Times New Roman"/>
          <w:spacing w:val="-3"/>
        </w:rPr>
        <w:t>In</w:t>
      </w:r>
      <w:r w:rsidRPr="0015754C">
        <w:rPr>
          <w:rFonts w:cs="Times New Roman"/>
          <w:spacing w:val="9"/>
        </w:rPr>
        <w:t xml:space="preserve"> </w:t>
      </w:r>
      <w:r w:rsidRPr="0015754C">
        <w:rPr>
          <w:rFonts w:cs="Times New Roman"/>
          <w:spacing w:val="-1"/>
        </w:rPr>
        <w:t>all</w:t>
      </w:r>
      <w:r w:rsidRPr="0015754C">
        <w:rPr>
          <w:rFonts w:cs="Times New Roman"/>
          <w:spacing w:val="8"/>
        </w:rPr>
        <w:t xml:space="preserve"> </w:t>
      </w:r>
      <w:r w:rsidRPr="0015754C">
        <w:rPr>
          <w:rFonts w:cs="Times New Roman"/>
        </w:rPr>
        <w:t>cases,</w:t>
      </w:r>
      <w:r w:rsidRPr="0015754C">
        <w:rPr>
          <w:rFonts w:cs="Times New Roman"/>
          <w:spacing w:val="2"/>
        </w:rPr>
        <w:t xml:space="preserve"> </w:t>
      </w:r>
      <w:r w:rsidRPr="0015754C">
        <w:rPr>
          <w:rFonts w:cs="Times New Roman"/>
          <w:spacing w:val="-1"/>
        </w:rPr>
        <w:t>congregations</w:t>
      </w:r>
      <w:r w:rsidRPr="0015754C">
        <w:rPr>
          <w:rFonts w:cs="Times New Roman"/>
          <w:spacing w:val="6"/>
        </w:rPr>
        <w:t xml:space="preserve"> </w:t>
      </w:r>
      <w:r w:rsidRPr="0015754C">
        <w:rPr>
          <w:rFonts w:cs="Times New Roman"/>
        </w:rPr>
        <w:t>shall</w:t>
      </w:r>
      <w:r w:rsidRPr="0015754C">
        <w:rPr>
          <w:rFonts w:cs="Times New Roman"/>
          <w:spacing w:val="2"/>
        </w:rPr>
        <w:t xml:space="preserve"> </w:t>
      </w:r>
      <w:r w:rsidRPr="0015754C">
        <w:rPr>
          <w:rFonts w:cs="Times New Roman"/>
          <w:spacing w:val="-1"/>
        </w:rPr>
        <w:t>have</w:t>
      </w:r>
      <w:r w:rsidRPr="0015754C">
        <w:rPr>
          <w:rFonts w:cs="Times New Roman"/>
          <w:spacing w:val="7"/>
        </w:rPr>
        <w:t xml:space="preserve"> </w:t>
      </w:r>
      <w:r w:rsidRPr="0015754C">
        <w:rPr>
          <w:rFonts w:cs="Times New Roman"/>
          <w:spacing w:val="-1"/>
        </w:rPr>
        <w:t>opportunity</w:t>
      </w:r>
      <w:r w:rsidRPr="0015754C">
        <w:rPr>
          <w:rFonts w:cs="Times New Roman"/>
          <w:spacing w:val="2"/>
        </w:rPr>
        <w:t xml:space="preserve"> </w:t>
      </w:r>
      <w:r w:rsidRPr="0015754C">
        <w:rPr>
          <w:rFonts w:cs="Times New Roman"/>
        </w:rPr>
        <w:t>to</w:t>
      </w:r>
      <w:r w:rsidRPr="0015754C">
        <w:rPr>
          <w:rFonts w:cs="Times New Roman"/>
          <w:spacing w:val="7"/>
        </w:rPr>
        <w:t xml:space="preserve"> </w:t>
      </w:r>
      <w:r w:rsidRPr="0015754C">
        <w:rPr>
          <w:rFonts w:cs="Times New Roman"/>
          <w:spacing w:val="-1"/>
        </w:rPr>
        <w:t>defend</w:t>
      </w:r>
      <w:r w:rsidRPr="0015754C">
        <w:rPr>
          <w:rFonts w:cs="Times New Roman"/>
          <w:spacing w:val="10"/>
        </w:rPr>
        <w:t xml:space="preserve"> </w:t>
      </w:r>
      <w:r w:rsidRPr="0015754C">
        <w:rPr>
          <w:rFonts w:cs="Times New Roman"/>
          <w:spacing w:val="-1"/>
        </w:rPr>
        <w:t>themselves</w:t>
      </w:r>
      <w:r w:rsidRPr="0015754C">
        <w:rPr>
          <w:rFonts w:cs="Times New Roman"/>
          <w:spacing w:val="7"/>
        </w:rPr>
        <w:t xml:space="preserve"> </w:t>
      </w:r>
      <w:r w:rsidRPr="0015754C">
        <w:rPr>
          <w:rFonts w:cs="Times New Roman"/>
          <w:spacing w:val="-1"/>
        </w:rPr>
        <w:t>before</w:t>
      </w:r>
      <w:r w:rsidRPr="0015754C">
        <w:rPr>
          <w:rFonts w:cs="Times New Roman"/>
          <w:spacing w:val="6"/>
        </w:rPr>
        <w:t xml:space="preserve"> </w:t>
      </w:r>
      <w:r w:rsidRPr="0015754C">
        <w:rPr>
          <w:rFonts w:cs="Times New Roman"/>
          <w:spacing w:val="-1"/>
        </w:rPr>
        <w:t>the</w:t>
      </w:r>
      <w:r w:rsidRPr="0015754C">
        <w:rPr>
          <w:rFonts w:cs="Times New Roman"/>
          <w:spacing w:val="2"/>
        </w:rPr>
        <w:t xml:space="preserve"> </w:t>
      </w:r>
      <w:r w:rsidRPr="0015754C">
        <w:rPr>
          <w:rFonts w:cs="Times New Roman"/>
          <w:spacing w:val="-1"/>
        </w:rPr>
        <w:t>Conference</w:t>
      </w:r>
      <w:r w:rsidRPr="0015754C">
        <w:rPr>
          <w:rFonts w:cs="Times New Roman"/>
          <w:spacing w:val="51"/>
          <w:w w:val="101"/>
        </w:rPr>
        <w:t xml:space="preserve"> </w:t>
      </w:r>
      <w:r w:rsidRPr="0015754C">
        <w:rPr>
          <w:rFonts w:cs="Times New Roman"/>
          <w:spacing w:val="-1"/>
        </w:rPr>
        <w:t>Executive</w:t>
      </w:r>
      <w:r w:rsidRPr="0015754C">
        <w:rPr>
          <w:rFonts w:cs="Times New Roman"/>
          <w:spacing w:val="5"/>
        </w:rPr>
        <w:t xml:space="preserve"> </w:t>
      </w:r>
      <w:r w:rsidRPr="0015754C">
        <w:rPr>
          <w:rFonts w:cs="Times New Roman"/>
        </w:rPr>
        <w:t>Board, the</w:t>
      </w:r>
      <w:r w:rsidRPr="0015754C">
        <w:rPr>
          <w:rFonts w:cs="Times New Roman"/>
          <w:spacing w:val="5"/>
        </w:rPr>
        <w:t xml:space="preserve"> </w:t>
      </w:r>
      <w:r w:rsidRPr="0015754C">
        <w:rPr>
          <w:rFonts w:cs="Times New Roman"/>
          <w:spacing w:val="-1"/>
        </w:rPr>
        <w:t>Executive</w:t>
      </w:r>
      <w:r w:rsidRPr="0015754C">
        <w:rPr>
          <w:rFonts w:cs="Times New Roman"/>
          <w:spacing w:val="6"/>
        </w:rPr>
        <w:t xml:space="preserve"> </w:t>
      </w:r>
      <w:r w:rsidRPr="0015754C">
        <w:rPr>
          <w:rFonts w:cs="Times New Roman"/>
          <w:spacing w:val="-1"/>
        </w:rPr>
        <w:t>Board</w:t>
      </w:r>
      <w:r w:rsidRPr="0015754C">
        <w:rPr>
          <w:rFonts w:cs="Times New Roman"/>
          <w:spacing w:val="6"/>
        </w:rPr>
        <w:t xml:space="preserve"> </w:t>
      </w:r>
      <w:r w:rsidRPr="0015754C">
        <w:rPr>
          <w:rFonts w:cs="Times New Roman"/>
          <w:spacing w:val="1"/>
        </w:rPr>
        <w:t>of</w:t>
      </w:r>
      <w:r w:rsidRPr="0015754C">
        <w:rPr>
          <w:rFonts w:cs="Times New Roman"/>
          <w:spacing w:val="-3"/>
        </w:rPr>
        <w:t xml:space="preserve"> </w:t>
      </w:r>
      <w:r w:rsidRPr="0015754C">
        <w:rPr>
          <w:rFonts w:cs="Times New Roman"/>
          <w:spacing w:val="1"/>
        </w:rPr>
        <w:t>the</w:t>
      </w:r>
      <w:r w:rsidRPr="0015754C">
        <w:rPr>
          <w:rFonts w:cs="Times New Roman"/>
          <w:spacing w:val="6"/>
        </w:rPr>
        <w:t xml:space="preserve"> </w:t>
      </w:r>
      <w:r w:rsidRPr="0015754C">
        <w:rPr>
          <w:rFonts w:cs="Times New Roman"/>
        </w:rPr>
        <w:t>ECC</w:t>
      </w:r>
      <w:r w:rsidRPr="0015754C">
        <w:rPr>
          <w:rFonts w:cs="Times New Roman"/>
          <w:spacing w:val="6"/>
        </w:rPr>
        <w:t xml:space="preserve"> </w:t>
      </w:r>
      <w:r w:rsidRPr="0015754C">
        <w:rPr>
          <w:rFonts w:cs="Times New Roman"/>
        </w:rPr>
        <w:t>and</w:t>
      </w:r>
      <w:r w:rsidRPr="0015754C">
        <w:rPr>
          <w:rFonts w:cs="Times New Roman"/>
          <w:spacing w:val="6"/>
        </w:rPr>
        <w:t xml:space="preserve"> </w:t>
      </w:r>
      <w:r w:rsidRPr="0015754C">
        <w:rPr>
          <w:rFonts w:cs="Times New Roman"/>
          <w:spacing w:val="1"/>
        </w:rPr>
        <w:t>the</w:t>
      </w:r>
      <w:r w:rsidRPr="0015754C">
        <w:rPr>
          <w:rFonts w:cs="Times New Roman"/>
          <w:spacing w:val="6"/>
        </w:rPr>
        <w:t xml:space="preserve"> </w:t>
      </w:r>
      <w:r w:rsidRPr="0015754C">
        <w:rPr>
          <w:rFonts w:cs="Times New Roman"/>
          <w:spacing w:val="-2"/>
        </w:rPr>
        <w:t>Annual</w:t>
      </w:r>
      <w:r w:rsidRPr="0015754C">
        <w:rPr>
          <w:rFonts w:cs="Times New Roman"/>
          <w:spacing w:val="5"/>
        </w:rPr>
        <w:t xml:space="preserve"> </w:t>
      </w:r>
      <w:r w:rsidRPr="0015754C">
        <w:rPr>
          <w:rFonts w:cs="Times New Roman"/>
        </w:rPr>
        <w:t>Meeting</w:t>
      </w:r>
      <w:r w:rsidRPr="0015754C">
        <w:rPr>
          <w:rFonts w:cs="Times New Roman"/>
          <w:spacing w:val="-1"/>
        </w:rPr>
        <w:t xml:space="preserve"> </w:t>
      </w:r>
      <w:r w:rsidRPr="0015754C">
        <w:rPr>
          <w:rFonts w:cs="Times New Roman"/>
          <w:spacing w:val="1"/>
        </w:rPr>
        <w:t>of</w:t>
      </w:r>
      <w:r w:rsidRPr="0015754C">
        <w:rPr>
          <w:rFonts w:cs="Times New Roman"/>
          <w:spacing w:val="-7"/>
        </w:rPr>
        <w:t xml:space="preserve"> </w:t>
      </w:r>
      <w:r w:rsidRPr="0015754C">
        <w:rPr>
          <w:rFonts w:cs="Times New Roman"/>
          <w:spacing w:val="1"/>
        </w:rPr>
        <w:t>the</w:t>
      </w:r>
      <w:r w:rsidRPr="0015754C">
        <w:rPr>
          <w:rFonts w:cs="Times New Roman"/>
          <w:spacing w:val="6"/>
        </w:rPr>
        <w:t xml:space="preserve"> </w:t>
      </w:r>
      <w:r w:rsidRPr="0015754C">
        <w:rPr>
          <w:rFonts w:cs="Times New Roman"/>
          <w:spacing w:val="1"/>
        </w:rPr>
        <w:t>ECC.</w:t>
      </w:r>
    </w:p>
    <w:p w14:paraId="2641C0D9" w14:textId="77777777" w:rsidR="00E04181" w:rsidRPr="0015754C" w:rsidRDefault="00E04181">
      <w:pPr>
        <w:spacing w:before="9"/>
        <w:rPr>
          <w:rFonts w:ascii="Times New Roman" w:eastAsia="Times New Roman" w:hAnsi="Times New Roman" w:cs="Times New Roman"/>
          <w:sz w:val="23"/>
          <w:szCs w:val="23"/>
        </w:rPr>
      </w:pPr>
    </w:p>
    <w:p w14:paraId="43901C93" w14:textId="77777777" w:rsidR="00E04181" w:rsidRPr="0015754C" w:rsidRDefault="009B0C4B">
      <w:pPr>
        <w:ind w:left="111"/>
        <w:jc w:val="both"/>
        <w:rPr>
          <w:rFonts w:ascii="Times New Roman" w:eastAsia="Times New Roman" w:hAnsi="Times New Roman" w:cs="Times New Roman"/>
          <w:sz w:val="23"/>
          <w:szCs w:val="23"/>
        </w:rPr>
      </w:pPr>
      <w:r w:rsidRPr="0015754C">
        <w:rPr>
          <w:rFonts w:ascii="Times New Roman" w:hAnsi="Times New Roman" w:cs="Times New Roman"/>
          <w:i/>
          <w:spacing w:val="-1"/>
          <w:sz w:val="23"/>
          <w:szCs w:val="23"/>
        </w:rPr>
        <w:t>Section</w:t>
      </w:r>
      <w:r w:rsidRPr="0015754C">
        <w:rPr>
          <w:rFonts w:ascii="Times New Roman" w:hAnsi="Times New Roman" w:cs="Times New Roman"/>
          <w:i/>
          <w:spacing w:val="11"/>
          <w:sz w:val="23"/>
          <w:szCs w:val="23"/>
        </w:rPr>
        <w:t xml:space="preserve"> </w:t>
      </w:r>
      <w:r w:rsidRPr="0015754C">
        <w:rPr>
          <w:rFonts w:ascii="Times New Roman" w:hAnsi="Times New Roman" w:cs="Times New Roman"/>
          <w:i/>
          <w:spacing w:val="-1"/>
          <w:sz w:val="23"/>
          <w:szCs w:val="23"/>
        </w:rPr>
        <w:t>5.3.</w:t>
      </w:r>
      <w:r w:rsidRPr="0015754C">
        <w:rPr>
          <w:rFonts w:ascii="Times New Roman" w:hAnsi="Times New Roman" w:cs="Times New Roman"/>
          <w:i/>
          <w:spacing w:val="4"/>
          <w:sz w:val="23"/>
          <w:szCs w:val="23"/>
        </w:rPr>
        <w:t xml:space="preserve"> </w:t>
      </w:r>
      <w:r w:rsidRPr="0015754C">
        <w:rPr>
          <w:rFonts w:ascii="Times New Roman" w:hAnsi="Times New Roman" w:cs="Times New Roman"/>
          <w:sz w:val="23"/>
          <w:szCs w:val="23"/>
        </w:rPr>
        <w:t>Voluntary</w:t>
      </w:r>
      <w:r w:rsidRPr="0015754C">
        <w:rPr>
          <w:rFonts w:ascii="Times New Roman" w:hAnsi="Times New Roman" w:cs="Times New Roman"/>
          <w:spacing w:val="1"/>
          <w:sz w:val="23"/>
          <w:szCs w:val="23"/>
        </w:rPr>
        <w:t xml:space="preserve"> </w:t>
      </w:r>
      <w:r w:rsidRPr="0015754C">
        <w:rPr>
          <w:rFonts w:ascii="Times New Roman" w:hAnsi="Times New Roman" w:cs="Times New Roman"/>
          <w:sz w:val="23"/>
          <w:szCs w:val="23"/>
        </w:rPr>
        <w:t>Dismissal</w:t>
      </w:r>
      <w:r w:rsidRPr="0015754C">
        <w:rPr>
          <w:rFonts w:ascii="Times New Roman" w:hAnsi="Times New Roman" w:cs="Times New Roman"/>
          <w:spacing w:val="12"/>
          <w:sz w:val="23"/>
          <w:szCs w:val="23"/>
        </w:rPr>
        <w:t xml:space="preserve"> </w:t>
      </w:r>
      <w:r w:rsidRPr="0015754C">
        <w:rPr>
          <w:rFonts w:ascii="Times New Roman" w:hAnsi="Times New Roman" w:cs="Times New Roman"/>
          <w:spacing w:val="-2"/>
          <w:sz w:val="23"/>
          <w:szCs w:val="23"/>
        </w:rPr>
        <w:t>from</w:t>
      </w:r>
      <w:r w:rsidRPr="0015754C">
        <w:rPr>
          <w:rFonts w:ascii="Times New Roman" w:hAnsi="Times New Roman" w:cs="Times New Roman"/>
          <w:spacing w:val="5"/>
          <w:sz w:val="23"/>
          <w:szCs w:val="23"/>
        </w:rPr>
        <w:t xml:space="preserve"> </w:t>
      </w:r>
      <w:r w:rsidRPr="0015754C">
        <w:rPr>
          <w:rFonts w:ascii="Times New Roman" w:hAnsi="Times New Roman" w:cs="Times New Roman"/>
          <w:sz w:val="23"/>
          <w:szCs w:val="23"/>
        </w:rPr>
        <w:t>Membership.</w:t>
      </w:r>
    </w:p>
    <w:p w14:paraId="0AA501C8" w14:textId="77777777" w:rsidR="00E04181" w:rsidRPr="0015754C" w:rsidRDefault="009B0C4B">
      <w:pPr>
        <w:pStyle w:val="BodyText"/>
        <w:numPr>
          <w:ilvl w:val="0"/>
          <w:numId w:val="14"/>
        </w:numPr>
        <w:tabs>
          <w:tab w:val="left" w:pos="462"/>
        </w:tabs>
        <w:spacing w:before="9" w:line="241" w:lineRule="auto"/>
        <w:ind w:right="120" w:hanging="350"/>
        <w:jc w:val="both"/>
        <w:rPr>
          <w:rFonts w:cs="Times New Roman"/>
        </w:rPr>
      </w:pPr>
      <w:r w:rsidRPr="0015754C">
        <w:rPr>
          <w:rFonts w:cs="Times New Roman"/>
        </w:rPr>
        <w:t>A</w:t>
      </w:r>
      <w:r w:rsidRPr="0015754C">
        <w:rPr>
          <w:rFonts w:cs="Times New Roman"/>
          <w:spacing w:val="3"/>
        </w:rPr>
        <w:t xml:space="preserve"> </w:t>
      </w:r>
      <w:r w:rsidRPr="0015754C">
        <w:rPr>
          <w:rFonts w:cs="Times New Roman"/>
          <w:spacing w:val="-1"/>
        </w:rPr>
        <w:t>congregation</w:t>
      </w:r>
      <w:r w:rsidRPr="0015754C">
        <w:rPr>
          <w:rFonts w:cs="Times New Roman"/>
          <w:spacing w:val="4"/>
        </w:rPr>
        <w:t xml:space="preserve"> </w:t>
      </w:r>
      <w:r w:rsidRPr="0015754C">
        <w:rPr>
          <w:rFonts w:cs="Times New Roman"/>
        </w:rPr>
        <w:t>seeking</w:t>
      </w:r>
      <w:r w:rsidRPr="0015754C">
        <w:rPr>
          <w:rFonts w:cs="Times New Roman"/>
          <w:spacing w:val="8"/>
        </w:rPr>
        <w:t xml:space="preserve"> </w:t>
      </w:r>
      <w:r w:rsidRPr="0015754C">
        <w:rPr>
          <w:rFonts w:cs="Times New Roman"/>
          <w:spacing w:val="-1"/>
        </w:rPr>
        <w:t>to</w:t>
      </w:r>
      <w:r w:rsidRPr="0015754C">
        <w:rPr>
          <w:rFonts w:cs="Times New Roman"/>
          <w:spacing w:val="4"/>
        </w:rPr>
        <w:t xml:space="preserve"> </w:t>
      </w:r>
      <w:r w:rsidRPr="0015754C">
        <w:rPr>
          <w:rFonts w:cs="Times New Roman"/>
          <w:spacing w:val="-1"/>
        </w:rPr>
        <w:t>terminate</w:t>
      </w:r>
      <w:r w:rsidRPr="0015754C">
        <w:rPr>
          <w:rFonts w:cs="Times New Roman"/>
          <w:spacing w:val="4"/>
        </w:rPr>
        <w:t xml:space="preserve"> </w:t>
      </w:r>
      <w:r w:rsidRPr="0015754C">
        <w:rPr>
          <w:rFonts w:cs="Times New Roman"/>
          <w:spacing w:val="1"/>
        </w:rPr>
        <w:t>its</w:t>
      </w:r>
      <w:r w:rsidRPr="0015754C">
        <w:rPr>
          <w:rFonts w:cs="Times New Roman"/>
          <w:spacing w:val="4"/>
        </w:rPr>
        <w:t xml:space="preserve"> </w:t>
      </w:r>
      <w:r w:rsidRPr="0015754C">
        <w:rPr>
          <w:rFonts w:cs="Times New Roman"/>
          <w:spacing w:val="-2"/>
        </w:rPr>
        <w:t>membership</w:t>
      </w:r>
      <w:r w:rsidRPr="0015754C">
        <w:rPr>
          <w:rFonts w:cs="Times New Roman"/>
          <w:spacing w:val="8"/>
        </w:rPr>
        <w:t xml:space="preserve"> </w:t>
      </w:r>
      <w:r w:rsidRPr="0015754C">
        <w:rPr>
          <w:rFonts w:cs="Times New Roman"/>
          <w:spacing w:val="-4"/>
        </w:rPr>
        <w:t>in</w:t>
      </w:r>
      <w:r w:rsidRPr="0015754C">
        <w:rPr>
          <w:rFonts w:cs="Times New Roman"/>
          <w:spacing w:val="13"/>
        </w:rPr>
        <w:t xml:space="preserve"> </w:t>
      </w:r>
      <w:r w:rsidRPr="0015754C">
        <w:rPr>
          <w:rFonts w:cs="Times New Roman"/>
          <w:spacing w:val="-2"/>
        </w:rPr>
        <w:t>the</w:t>
      </w:r>
      <w:r w:rsidRPr="0015754C">
        <w:rPr>
          <w:rFonts w:cs="Times New Roman"/>
          <w:spacing w:val="4"/>
        </w:rPr>
        <w:t xml:space="preserve"> </w:t>
      </w:r>
      <w:r w:rsidRPr="0015754C">
        <w:rPr>
          <w:rFonts w:cs="Times New Roman"/>
          <w:spacing w:val="1"/>
        </w:rPr>
        <w:t>ECC</w:t>
      </w:r>
      <w:r w:rsidRPr="0015754C">
        <w:rPr>
          <w:rFonts w:cs="Times New Roman"/>
          <w:spacing w:val="3"/>
        </w:rPr>
        <w:t xml:space="preserve"> </w:t>
      </w:r>
      <w:r w:rsidRPr="0015754C">
        <w:rPr>
          <w:rFonts w:cs="Times New Roman"/>
          <w:spacing w:val="-1"/>
        </w:rPr>
        <w:t>shall</w:t>
      </w:r>
      <w:r w:rsidRPr="0015754C">
        <w:rPr>
          <w:rFonts w:cs="Times New Roman"/>
          <w:spacing w:val="4"/>
        </w:rPr>
        <w:t xml:space="preserve"> </w:t>
      </w:r>
      <w:r w:rsidRPr="0015754C">
        <w:rPr>
          <w:rFonts w:cs="Times New Roman"/>
          <w:spacing w:val="-1"/>
        </w:rPr>
        <w:t>signify</w:t>
      </w:r>
      <w:r w:rsidRPr="0015754C">
        <w:rPr>
          <w:rFonts w:cs="Times New Roman"/>
          <w:spacing w:val="4"/>
        </w:rPr>
        <w:t xml:space="preserve"> </w:t>
      </w:r>
      <w:r w:rsidRPr="0015754C">
        <w:rPr>
          <w:rFonts w:cs="Times New Roman"/>
          <w:spacing w:val="-1"/>
        </w:rPr>
        <w:t>its</w:t>
      </w:r>
      <w:r w:rsidRPr="0015754C">
        <w:rPr>
          <w:rFonts w:cs="Times New Roman"/>
          <w:spacing w:val="9"/>
        </w:rPr>
        <w:t xml:space="preserve"> </w:t>
      </w:r>
      <w:r w:rsidRPr="0015754C">
        <w:rPr>
          <w:rFonts w:cs="Times New Roman"/>
          <w:spacing w:val="-1"/>
        </w:rPr>
        <w:t>intention,</w:t>
      </w:r>
      <w:r w:rsidRPr="0015754C">
        <w:rPr>
          <w:rFonts w:cs="Times New Roman"/>
          <w:spacing w:val="9"/>
        </w:rPr>
        <w:t xml:space="preserve"> </w:t>
      </w:r>
      <w:r w:rsidRPr="0015754C">
        <w:rPr>
          <w:rFonts w:cs="Times New Roman"/>
          <w:spacing w:val="-4"/>
        </w:rPr>
        <w:t>in</w:t>
      </w:r>
      <w:r w:rsidRPr="0015754C">
        <w:rPr>
          <w:rFonts w:cs="Times New Roman"/>
          <w:spacing w:val="8"/>
        </w:rPr>
        <w:t xml:space="preserve"> </w:t>
      </w:r>
      <w:r w:rsidRPr="0015754C">
        <w:rPr>
          <w:rFonts w:cs="Times New Roman"/>
          <w:spacing w:val="-1"/>
        </w:rPr>
        <w:t>writing,</w:t>
      </w:r>
      <w:r w:rsidRPr="0015754C">
        <w:rPr>
          <w:rFonts w:cs="Times New Roman"/>
          <w:spacing w:val="74"/>
          <w:w w:val="101"/>
        </w:rPr>
        <w:t xml:space="preserve"> </w:t>
      </w:r>
      <w:r w:rsidRPr="0015754C">
        <w:rPr>
          <w:rFonts w:cs="Times New Roman"/>
          <w:spacing w:val="1"/>
        </w:rPr>
        <w:t>to</w:t>
      </w:r>
      <w:r w:rsidRPr="0015754C">
        <w:rPr>
          <w:rFonts w:cs="Times New Roman"/>
          <w:spacing w:val="46"/>
        </w:rPr>
        <w:t xml:space="preserve"> </w:t>
      </w:r>
      <w:r w:rsidRPr="0015754C">
        <w:rPr>
          <w:rFonts w:cs="Times New Roman"/>
          <w:spacing w:val="-2"/>
        </w:rPr>
        <w:t>the</w:t>
      </w:r>
      <w:r w:rsidRPr="0015754C">
        <w:rPr>
          <w:rFonts w:cs="Times New Roman"/>
          <w:spacing w:val="47"/>
        </w:rPr>
        <w:t xml:space="preserve"> </w:t>
      </w:r>
      <w:r w:rsidRPr="0015754C">
        <w:rPr>
          <w:rFonts w:cs="Times New Roman"/>
          <w:spacing w:val="-1"/>
        </w:rPr>
        <w:t>Conference</w:t>
      </w:r>
      <w:r w:rsidRPr="0015754C">
        <w:rPr>
          <w:rFonts w:cs="Times New Roman"/>
          <w:spacing w:val="47"/>
        </w:rPr>
        <w:t xml:space="preserve"> </w:t>
      </w:r>
      <w:r w:rsidRPr="0015754C">
        <w:rPr>
          <w:rFonts w:cs="Times New Roman"/>
          <w:spacing w:val="-1"/>
        </w:rPr>
        <w:t>Executive</w:t>
      </w:r>
      <w:r w:rsidRPr="0015754C">
        <w:rPr>
          <w:rFonts w:cs="Times New Roman"/>
          <w:spacing w:val="47"/>
        </w:rPr>
        <w:t xml:space="preserve"> </w:t>
      </w:r>
      <w:r w:rsidRPr="0015754C">
        <w:rPr>
          <w:rFonts w:cs="Times New Roman"/>
          <w:spacing w:val="-2"/>
        </w:rPr>
        <w:t>Board</w:t>
      </w:r>
      <w:r w:rsidRPr="0015754C">
        <w:rPr>
          <w:rFonts w:cs="Times New Roman"/>
          <w:spacing w:val="51"/>
        </w:rPr>
        <w:t xml:space="preserve"> </w:t>
      </w:r>
      <w:r w:rsidRPr="0015754C">
        <w:rPr>
          <w:rFonts w:cs="Times New Roman"/>
          <w:spacing w:val="-2"/>
        </w:rPr>
        <w:t>at</w:t>
      </w:r>
      <w:r w:rsidRPr="0015754C">
        <w:rPr>
          <w:rFonts w:cs="Times New Roman"/>
          <w:spacing w:val="47"/>
        </w:rPr>
        <w:t xml:space="preserve"> </w:t>
      </w:r>
      <w:r w:rsidRPr="0015754C">
        <w:rPr>
          <w:rFonts w:cs="Times New Roman"/>
          <w:spacing w:val="-1"/>
        </w:rPr>
        <w:t>least</w:t>
      </w:r>
      <w:r w:rsidRPr="0015754C">
        <w:rPr>
          <w:rFonts w:cs="Times New Roman"/>
          <w:spacing w:val="40"/>
        </w:rPr>
        <w:t xml:space="preserve"> </w:t>
      </w:r>
      <w:r w:rsidRPr="0015754C">
        <w:rPr>
          <w:rFonts w:cs="Times New Roman"/>
        </w:rPr>
        <w:t>one</w:t>
      </w:r>
      <w:r w:rsidRPr="0015754C">
        <w:rPr>
          <w:rFonts w:cs="Times New Roman"/>
          <w:spacing w:val="41"/>
        </w:rPr>
        <w:t xml:space="preserve"> </w:t>
      </w:r>
      <w:r w:rsidRPr="0015754C">
        <w:rPr>
          <w:rFonts w:cs="Times New Roman"/>
          <w:spacing w:val="-1"/>
        </w:rPr>
        <w:t>month</w:t>
      </w:r>
      <w:r w:rsidRPr="0015754C">
        <w:rPr>
          <w:rFonts w:cs="Times New Roman"/>
          <w:spacing w:val="47"/>
        </w:rPr>
        <w:t xml:space="preserve"> </w:t>
      </w:r>
      <w:r w:rsidRPr="0015754C">
        <w:rPr>
          <w:rFonts w:cs="Times New Roman"/>
        </w:rPr>
        <w:t>prior</w:t>
      </w:r>
      <w:r w:rsidRPr="0015754C">
        <w:rPr>
          <w:rFonts w:cs="Times New Roman"/>
          <w:spacing w:val="42"/>
        </w:rPr>
        <w:t xml:space="preserve"> </w:t>
      </w:r>
      <w:r w:rsidRPr="0015754C">
        <w:rPr>
          <w:rFonts w:cs="Times New Roman"/>
          <w:spacing w:val="-4"/>
        </w:rPr>
        <w:t>to</w:t>
      </w:r>
      <w:r w:rsidRPr="0015754C">
        <w:rPr>
          <w:rFonts w:cs="Times New Roman"/>
          <w:spacing w:val="51"/>
        </w:rPr>
        <w:t xml:space="preserve"> </w:t>
      </w:r>
      <w:r w:rsidRPr="0015754C">
        <w:rPr>
          <w:rFonts w:cs="Times New Roman"/>
          <w:spacing w:val="-2"/>
        </w:rPr>
        <w:t>the</w:t>
      </w:r>
      <w:r w:rsidRPr="0015754C">
        <w:rPr>
          <w:rFonts w:cs="Times New Roman"/>
          <w:spacing w:val="47"/>
        </w:rPr>
        <w:t xml:space="preserve"> </w:t>
      </w:r>
      <w:r w:rsidRPr="0015754C">
        <w:rPr>
          <w:rFonts w:cs="Times New Roman"/>
          <w:spacing w:val="-1"/>
        </w:rPr>
        <w:t>Conference</w:t>
      </w:r>
      <w:r w:rsidRPr="0015754C">
        <w:rPr>
          <w:rFonts w:cs="Times New Roman"/>
          <w:spacing w:val="47"/>
        </w:rPr>
        <w:t xml:space="preserve"> </w:t>
      </w:r>
      <w:r w:rsidRPr="0015754C">
        <w:rPr>
          <w:rFonts w:cs="Times New Roman"/>
        </w:rPr>
        <w:t>Annual</w:t>
      </w:r>
      <w:r w:rsidRPr="0015754C">
        <w:rPr>
          <w:rFonts w:cs="Times New Roman"/>
          <w:spacing w:val="47"/>
        </w:rPr>
        <w:t xml:space="preserve"> </w:t>
      </w:r>
      <w:r w:rsidRPr="0015754C">
        <w:rPr>
          <w:rFonts w:cs="Times New Roman"/>
          <w:spacing w:val="-1"/>
        </w:rPr>
        <w:t>Meeting.</w:t>
      </w:r>
      <w:r w:rsidRPr="0015754C">
        <w:rPr>
          <w:rFonts w:cs="Times New Roman"/>
          <w:spacing w:val="63"/>
          <w:w w:val="101"/>
        </w:rPr>
        <w:t xml:space="preserve"> </w:t>
      </w:r>
      <w:r w:rsidRPr="0015754C">
        <w:rPr>
          <w:rFonts w:cs="Times New Roman"/>
          <w:spacing w:val="-1"/>
        </w:rPr>
        <w:t>Action</w:t>
      </w:r>
      <w:r w:rsidRPr="0015754C">
        <w:rPr>
          <w:rFonts w:cs="Times New Roman"/>
          <w:spacing w:val="5"/>
        </w:rPr>
        <w:t xml:space="preserve"> </w:t>
      </w:r>
      <w:r w:rsidRPr="0015754C">
        <w:rPr>
          <w:rFonts w:cs="Times New Roman"/>
          <w:spacing w:val="-2"/>
        </w:rPr>
        <w:t>on</w:t>
      </w:r>
      <w:r w:rsidRPr="0015754C">
        <w:rPr>
          <w:rFonts w:cs="Times New Roman"/>
          <w:spacing w:val="6"/>
        </w:rPr>
        <w:t xml:space="preserve"> </w:t>
      </w:r>
      <w:r w:rsidRPr="0015754C">
        <w:rPr>
          <w:rFonts w:cs="Times New Roman"/>
        </w:rPr>
        <w:t>such</w:t>
      </w:r>
      <w:r w:rsidRPr="0015754C">
        <w:rPr>
          <w:rFonts w:cs="Times New Roman"/>
          <w:spacing w:val="6"/>
        </w:rPr>
        <w:t xml:space="preserve"> </w:t>
      </w:r>
      <w:r w:rsidRPr="0015754C">
        <w:rPr>
          <w:rFonts w:cs="Times New Roman"/>
        </w:rPr>
        <w:t>a</w:t>
      </w:r>
      <w:r w:rsidRPr="0015754C">
        <w:rPr>
          <w:rFonts w:cs="Times New Roman"/>
          <w:spacing w:val="1"/>
        </w:rPr>
        <w:t xml:space="preserve"> </w:t>
      </w:r>
      <w:r w:rsidRPr="0015754C">
        <w:rPr>
          <w:rFonts w:cs="Times New Roman"/>
          <w:spacing w:val="-1"/>
        </w:rPr>
        <w:t>request</w:t>
      </w:r>
      <w:r w:rsidRPr="0015754C">
        <w:rPr>
          <w:rFonts w:cs="Times New Roman"/>
          <w:spacing w:val="6"/>
        </w:rPr>
        <w:t xml:space="preserve"> </w:t>
      </w:r>
      <w:r w:rsidRPr="0015754C">
        <w:rPr>
          <w:rFonts w:cs="Times New Roman"/>
          <w:spacing w:val="-1"/>
        </w:rPr>
        <w:t>shall</w:t>
      </w:r>
      <w:r w:rsidRPr="0015754C">
        <w:rPr>
          <w:rFonts w:cs="Times New Roman"/>
          <w:spacing w:val="6"/>
        </w:rPr>
        <w:t xml:space="preserve"> </w:t>
      </w:r>
      <w:r w:rsidRPr="0015754C">
        <w:rPr>
          <w:rFonts w:cs="Times New Roman"/>
          <w:spacing w:val="-1"/>
        </w:rPr>
        <w:t>take</w:t>
      </w:r>
      <w:r w:rsidRPr="0015754C">
        <w:rPr>
          <w:rFonts w:cs="Times New Roman"/>
          <w:spacing w:val="-2"/>
        </w:rPr>
        <w:t xml:space="preserve"> </w:t>
      </w:r>
      <w:r w:rsidRPr="0015754C">
        <w:rPr>
          <w:rFonts w:cs="Times New Roman"/>
        </w:rPr>
        <w:t>place</w:t>
      </w:r>
      <w:r w:rsidRPr="0015754C">
        <w:rPr>
          <w:rFonts w:cs="Times New Roman"/>
          <w:spacing w:val="6"/>
        </w:rPr>
        <w:t xml:space="preserve"> </w:t>
      </w:r>
      <w:r w:rsidRPr="0015754C">
        <w:rPr>
          <w:rFonts w:cs="Times New Roman"/>
          <w:spacing w:val="-3"/>
        </w:rPr>
        <w:t>in</w:t>
      </w:r>
      <w:r w:rsidRPr="0015754C">
        <w:rPr>
          <w:rFonts w:cs="Times New Roman"/>
          <w:spacing w:val="6"/>
        </w:rPr>
        <w:t xml:space="preserve"> </w:t>
      </w:r>
      <w:r w:rsidRPr="0015754C">
        <w:rPr>
          <w:rFonts w:cs="Times New Roman"/>
        </w:rPr>
        <w:t>the</w:t>
      </w:r>
      <w:r w:rsidRPr="0015754C">
        <w:rPr>
          <w:rFonts w:cs="Times New Roman"/>
          <w:spacing w:val="6"/>
        </w:rPr>
        <w:t xml:space="preserve"> </w:t>
      </w:r>
      <w:r w:rsidRPr="0015754C">
        <w:rPr>
          <w:rFonts w:cs="Times New Roman"/>
          <w:spacing w:val="-1"/>
        </w:rPr>
        <w:t>following</w:t>
      </w:r>
      <w:r w:rsidRPr="0015754C">
        <w:rPr>
          <w:rFonts w:cs="Times New Roman"/>
          <w:spacing w:val="7"/>
        </w:rPr>
        <w:t xml:space="preserve"> </w:t>
      </w:r>
      <w:r w:rsidRPr="0015754C">
        <w:rPr>
          <w:rFonts w:cs="Times New Roman"/>
          <w:spacing w:val="-1"/>
        </w:rPr>
        <w:t>sequence:</w:t>
      </w:r>
    </w:p>
    <w:p w14:paraId="774208FB" w14:textId="77777777" w:rsidR="00E04181" w:rsidRPr="0015754C" w:rsidRDefault="009B0C4B">
      <w:pPr>
        <w:pStyle w:val="BodyText"/>
        <w:numPr>
          <w:ilvl w:val="1"/>
          <w:numId w:val="14"/>
        </w:numPr>
        <w:tabs>
          <w:tab w:val="left" w:pos="812"/>
        </w:tabs>
        <w:spacing w:before="2" w:line="243" w:lineRule="auto"/>
        <w:ind w:right="117" w:hanging="350"/>
        <w:jc w:val="both"/>
        <w:rPr>
          <w:rFonts w:cs="Times New Roman"/>
        </w:rPr>
      </w:pPr>
      <w:r w:rsidRPr="0015754C">
        <w:rPr>
          <w:rFonts w:cs="Times New Roman"/>
        </w:rPr>
        <w:t>the</w:t>
      </w:r>
      <w:r w:rsidRPr="0015754C">
        <w:rPr>
          <w:rFonts w:cs="Times New Roman"/>
          <w:spacing w:val="16"/>
        </w:rPr>
        <w:t xml:space="preserve"> </w:t>
      </w:r>
      <w:r w:rsidRPr="0015754C">
        <w:rPr>
          <w:rFonts w:cs="Times New Roman"/>
          <w:spacing w:val="-1"/>
        </w:rPr>
        <w:t>Conference</w:t>
      </w:r>
      <w:r w:rsidRPr="0015754C">
        <w:rPr>
          <w:rFonts w:cs="Times New Roman"/>
          <w:spacing w:val="17"/>
        </w:rPr>
        <w:t xml:space="preserve"> </w:t>
      </w:r>
      <w:r w:rsidRPr="0015754C">
        <w:rPr>
          <w:rFonts w:cs="Times New Roman"/>
          <w:spacing w:val="-1"/>
        </w:rPr>
        <w:t>Superintendent</w:t>
      </w:r>
      <w:r w:rsidRPr="0015754C">
        <w:rPr>
          <w:rFonts w:cs="Times New Roman"/>
          <w:spacing w:val="11"/>
        </w:rPr>
        <w:t xml:space="preserve"> </w:t>
      </w:r>
      <w:r w:rsidRPr="0015754C">
        <w:rPr>
          <w:rFonts w:cs="Times New Roman"/>
        </w:rPr>
        <w:t>shall</w:t>
      </w:r>
      <w:r w:rsidRPr="0015754C">
        <w:rPr>
          <w:rFonts w:cs="Times New Roman"/>
          <w:spacing w:val="10"/>
        </w:rPr>
        <w:t xml:space="preserve"> </w:t>
      </w:r>
      <w:r w:rsidRPr="0015754C">
        <w:rPr>
          <w:rFonts w:cs="Times New Roman"/>
          <w:spacing w:val="-1"/>
        </w:rPr>
        <w:t>notify</w:t>
      </w:r>
      <w:r w:rsidRPr="0015754C">
        <w:rPr>
          <w:rFonts w:cs="Times New Roman"/>
          <w:spacing w:val="10"/>
        </w:rPr>
        <w:t xml:space="preserve"> </w:t>
      </w:r>
      <w:r w:rsidRPr="0015754C">
        <w:rPr>
          <w:rFonts w:cs="Times New Roman"/>
          <w:spacing w:val="1"/>
        </w:rPr>
        <w:t>the</w:t>
      </w:r>
      <w:r w:rsidRPr="0015754C">
        <w:rPr>
          <w:rFonts w:cs="Times New Roman"/>
          <w:spacing w:val="16"/>
        </w:rPr>
        <w:t xml:space="preserve"> </w:t>
      </w:r>
      <w:r w:rsidRPr="0015754C">
        <w:rPr>
          <w:rFonts w:cs="Times New Roman"/>
          <w:spacing w:val="-2"/>
        </w:rPr>
        <w:t>President</w:t>
      </w:r>
      <w:r w:rsidRPr="0015754C">
        <w:rPr>
          <w:rFonts w:cs="Times New Roman"/>
          <w:spacing w:val="16"/>
        </w:rPr>
        <w:t xml:space="preserve"> </w:t>
      </w:r>
      <w:r w:rsidRPr="0015754C">
        <w:rPr>
          <w:rFonts w:cs="Times New Roman"/>
          <w:spacing w:val="2"/>
        </w:rPr>
        <w:t>of</w:t>
      </w:r>
      <w:r w:rsidRPr="0015754C">
        <w:rPr>
          <w:rFonts w:cs="Times New Roman"/>
          <w:spacing w:val="4"/>
        </w:rPr>
        <w:t xml:space="preserve"> </w:t>
      </w:r>
      <w:r w:rsidRPr="0015754C">
        <w:rPr>
          <w:rFonts w:cs="Times New Roman"/>
        </w:rPr>
        <w:t>the</w:t>
      </w:r>
      <w:r w:rsidRPr="0015754C">
        <w:rPr>
          <w:rFonts w:cs="Times New Roman"/>
          <w:spacing w:val="16"/>
        </w:rPr>
        <w:t xml:space="preserve"> </w:t>
      </w:r>
      <w:r w:rsidRPr="0015754C">
        <w:rPr>
          <w:rFonts w:cs="Times New Roman"/>
          <w:spacing w:val="-2"/>
        </w:rPr>
        <w:t>ECC</w:t>
      </w:r>
      <w:r w:rsidRPr="0015754C">
        <w:rPr>
          <w:rFonts w:cs="Times New Roman"/>
          <w:spacing w:val="25"/>
        </w:rPr>
        <w:t xml:space="preserve"> </w:t>
      </w:r>
      <w:r w:rsidRPr="0015754C">
        <w:rPr>
          <w:rFonts w:cs="Times New Roman"/>
          <w:spacing w:val="-2"/>
        </w:rPr>
        <w:t>and</w:t>
      </w:r>
      <w:r w:rsidRPr="0015754C">
        <w:rPr>
          <w:rFonts w:cs="Times New Roman"/>
          <w:spacing w:val="12"/>
        </w:rPr>
        <w:t xml:space="preserve"> </w:t>
      </w:r>
      <w:r w:rsidRPr="0015754C">
        <w:rPr>
          <w:rFonts w:cs="Times New Roman"/>
          <w:spacing w:val="-2"/>
        </w:rPr>
        <w:t>the</w:t>
      </w:r>
      <w:r w:rsidRPr="0015754C">
        <w:rPr>
          <w:rFonts w:cs="Times New Roman"/>
          <w:spacing w:val="17"/>
        </w:rPr>
        <w:t xml:space="preserve"> </w:t>
      </w:r>
      <w:r w:rsidRPr="0015754C">
        <w:rPr>
          <w:rFonts w:cs="Times New Roman"/>
          <w:spacing w:val="-1"/>
        </w:rPr>
        <w:t>Executive</w:t>
      </w:r>
      <w:r w:rsidRPr="0015754C">
        <w:rPr>
          <w:rFonts w:cs="Times New Roman"/>
          <w:spacing w:val="17"/>
        </w:rPr>
        <w:t xml:space="preserve"> </w:t>
      </w:r>
      <w:r w:rsidRPr="0015754C">
        <w:rPr>
          <w:rFonts w:cs="Times New Roman"/>
          <w:spacing w:val="-2"/>
        </w:rPr>
        <w:t>Board</w:t>
      </w:r>
      <w:r w:rsidRPr="0015754C">
        <w:rPr>
          <w:rFonts w:cs="Times New Roman"/>
          <w:spacing w:val="12"/>
        </w:rPr>
        <w:t xml:space="preserve"> </w:t>
      </w:r>
      <w:r w:rsidRPr="0015754C">
        <w:rPr>
          <w:rFonts w:cs="Times New Roman"/>
          <w:spacing w:val="1"/>
        </w:rPr>
        <w:t>of</w:t>
      </w:r>
      <w:r w:rsidRPr="0015754C">
        <w:rPr>
          <w:rFonts w:cs="Times New Roman"/>
          <w:spacing w:val="67"/>
          <w:w w:val="101"/>
        </w:rPr>
        <w:t xml:space="preserve"> </w:t>
      </w:r>
      <w:r w:rsidRPr="0015754C">
        <w:rPr>
          <w:rFonts w:cs="Times New Roman"/>
        </w:rPr>
        <w:t>the</w:t>
      </w:r>
      <w:r w:rsidRPr="0015754C">
        <w:rPr>
          <w:rFonts w:cs="Times New Roman"/>
          <w:spacing w:val="7"/>
        </w:rPr>
        <w:t xml:space="preserve"> </w:t>
      </w:r>
      <w:r w:rsidRPr="0015754C">
        <w:rPr>
          <w:rFonts w:cs="Times New Roman"/>
        </w:rPr>
        <w:t>ECC</w:t>
      </w:r>
      <w:r w:rsidRPr="0015754C">
        <w:rPr>
          <w:rFonts w:cs="Times New Roman"/>
          <w:spacing w:val="2"/>
        </w:rPr>
        <w:t xml:space="preserve"> </w:t>
      </w:r>
      <w:r w:rsidRPr="0015754C">
        <w:rPr>
          <w:rFonts w:cs="Times New Roman"/>
          <w:spacing w:val="1"/>
        </w:rPr>
        <w:t>of</w:t>
      </w:r>
      <w:r w:rsidRPr="0015754C">
        <w:rPr>
          <w:rFonts w:cs="Times New Roman"/>
        </w:rPr>
        <w:t xml:space="preserve"> </w:t>
      </w:r>
      <w:r w:rsidRPr="0015754C">
        <w:rPr>
          <w:rFonts w:cs="Times New Roman"/>
          <w:spacing w:val="1"/>
        </w:rPr>
        <w:t>the</w:t>
      </w:r>
      <w:r w:rsidRPr="0015754C">
        <w:rPr>
          <w:rFonts w:cs="Times New Roman"/>
          <w:spacing w:val="7"/>
        </w:rPr>
        <w:t xml:space="preserve"> </w:t>
      </w:r>
      <w:r w:rsidRPr="0015754C">
        <w:rPr>
          <w:rFonts w:cs="Times New Roman"/>
          <w:spacing w:val="-1"/>
        </w:rPr>
        <w:t>intention</w:t>
      </w:r>
      <w:r w:rsidRPr="0015754C">
        <w:rPr>
          <w:rFonts w:cs="Times New Roman"/>
          <w:spacing w:val="7"/>
        </w:rPr>
        <w:t xml:space="preserve"> </w:t>
      </w:r>
      <w:r w:rsidRPr="0015754C">
        <w:rPr>
          <w:rFonts w:cs="Times New Roman"/>
          <w:spacing w:val="1"/>
        </w:rPr>
        <w:t>of</w:t>
      </w:r>
      <w:r w:rsidRPr="0015754C">
        <w:rPr>
          <w:rFonts w:cs="Times New Roman"/>
          <w:spacing w:val="-10"/>
        </w:rPr>
        <w:t xml:space="preserve"> </w:t>
      </w:r>
      <w:r w:rsidRPr="0015754C">
        <w:rPr>
          <w:rFonts w:cs="Times New Roman"/>
          <w:spacing w:val="1"/>
        </w:rPr>
        <w:t>the</w:t>
      </w:r>
      <w:r w:rsidRPr="0015754C">
        <w:rPr>
          <w:rFonts w:cs="Times New Roman"/>
          <w:spacing w:val="7"/>
        </w:rPr>
        <w:t xml:space="preserve"> </w:t>
      </w:r>
      <w:r w:rsidRPr="0015754C">
        <w:rPr>
          <w:rFonts w:cs="Times New Roman"/>
          <w:spacing w:val="-1"/>
        </w:rPr>
        <w:t>congregation</w:t>
      </w:r>
      <w:r w:rsidRPr="0015754C">
        <w:rPr>
          <w:rFonts w:cs="Times New Roman"/>
          <w:spacing w:val="7"/>
        </w:rPr>
        <w:t xml:space="preserve"> </w:t>
      </w:r>
      <w:r w:rsidRPr="0015754C">
        <w:rPr>
          <w:rFonts w:cs="Times New Roman"/>
          <w:spacing w:val="-1"/>
        </w:rPr>
        <w:t>to</w:t>
      </w:r>
      <w:r w:rsidRPr="0015754C">
        <w:rPr>
          <w:rFonts w:cs="Times New Roman"/>
          <w:spacing w:val="8"/>
        </w:rPr>
        <w:t xml:space="preserve"> </w:t>
      </w:r>
      <w:r w:rsidRPr="0015754C">
        <w:rPr>
          <w:rFonts w:cs="Times New Roman"/>
          <w:spacing w:val="-1"/>
        </w:rPr>
        <w:t>terminate</w:t>
      </w:r>
      <w:r w:rsidRPr="0015754C">
        <w:rPr>
          <w:rFonts w:cs="Times New Roman"/>
          <w:spacing w:val="7"/>
        </w:rPr>
        <w:t xml:space="preserve"> </w:t>
      </w:r>
      <w:r w:rsidRPr="0015754C">
        <w:rPr>
          <w:rFonts w:cs="Times New Roman"/>
        </w:rPr>
        <w:t>its</w:t>
      </w:r>
      <w:r w:rsidRPr="0015754C">
        <w:rPr>
          <w:rFonts w:cs="Times New Roman"/>
          <w:spacing w:val="11"/>
        </w:rPr>
        <w:t xml:space="preserve"> </w:t>
      </w:r>
      <w:r w:rsidRPr="0015754C">
        <w:rPr>
          <w:rFonts w:cs="Times New Roman"/>
          <w:spacing w:val="-1"/>
        </w:rPr>
        <w:t>membership;</w:t>
      </w:r>
    </w:p>
    <w:p w14:paraId="3B5F6F48" w14:textId="77777777" w:rsidR="00E04181" w:rsidRPr="0015754C" w:rsidRDefault="009B0C4B">
      <w:pPr>
        <w:pStyle w:val="BodyText"/>
        <w:numPr>
          <w:ilvl w:val="1"/>
          <w:numId w:val="14"/>
        </w:numPr>
        <w:tabs>
          <w:tab w:val="left" w:pos="812"/>
        </w:tabs>
        <w:spacing w:line="243" w:lineRule="auto"/>
        <w:ind w:right="114" w:hanging="350"/>
        <w:jc w:val="both"/>
        <w:rPr>
          <w:rFonts w:cs="Times New Roman"/>
        </w:rPr>
      </w:pPr>
      <w:r w:rsidRPr="0015754C">
        <w:rPr>
          <w:rFonts w:cs="Times New Roman"/>
        </w:rPr>
        <w:t>the</w:t>
      </w:r>
      <w:r w:rsidRPr="0015754C">
        <w:rPr>
          <w:rFonts w:cs="Times New Roman"/>
          <w:spacing w:val="9"/>
        </w:rPr>
        <w:t xml:space="preserve"> </w:t>
      </w:r>
      <w:r w:rsidRPr="0015754C">
        <w:rPr>
          <w:rFonts w:cs="Times New Roman"/>
          <w:spacing w:val="-1"/>
        </w:rPr>
        <w:t>Conference</w:t>
      </w:r>
      <w:r w:rsidRPr="0015754C">
        <w:rPr>
          <w:rFonts w:cs="Times New Roman"/>
          <w:spacing w:val="9"/>
        </w:rPr>
        <w:t xml:space="preserve"> </w:t>
      </w:r>
      <w:r w:rsidRPr="0015754C">
        <w:rPr>
          <w:rFonts w:cs="Times New Roman"/>
          <w:spacing w:val="-1"/>
        </w:rPr>
        <w:t>Executive</w:t>
      </w:r>
      <w:r w:rsidRPr="0015754C">
        <w:rPr>
          <w:rFonts w:cs="Times New Roman"/>
          <w:spacing w:val="10"/>
        </w:rPr>
        <w:t xml:space="preserve"> </w:t>
      </w:r>
      <w:r w:rsidRPr="0015754C">
        <w:rPr>
          <w:rFonts w:cs="Times New Roman"/>
          <w:spacing w:val="-2"/>
        </w:rPr>
        <w:t>Board</w:t>
      </w:r>
      <w:r w:rsidRPr="0015754C">
        <w:rPr>
          <w:rFonts w:cs="Times New Roman"/>
          <w:spacing w:val="9"/>
        </w:rPr>
        <w:t xml:space="preserve"> </w:t>
      </w:r>
      <w:r w:rsidRPr="0015754C">
        <w:rPr>
          <w:rFonts w:cs="Times New Roman"/>
        </w:rPr>
        <w:t>shall</w:t>
      </w:r>
      <w:r w:rsidRPr="0015754C">
        <w:rPr>
          <w:rFonts w:cs="Times New Roman"/>
          <w:spacing w:val="10"/>
        </w:rPr>
        <w:t xml:space="preserve"> </w:t>
      </w:r>
      <w:r w:rsidRPr="0015754C">
        <w:rPr>
          <w:rFonts w:cs="Times New Roman"/>
          <w:spacing w:val="-1"/>
        </w:rPr>
        <w:t>make</w:t>
      </w:r>
      <w:r w:rsidRPr="0015754C">
        <w:rPr>
          <w:rFonts w:cs="Times New Roman"/>
          <w:spacing w:val="9"/>
        </w:rPr>
        <w:t xml:space="preserve"> </w:t>
      </w:r>
      <w:r w:rsidRPr="0015754C">
        <w:rPr>
          <w:rFonts w:cs="Times New Roman"/>
        </w:rPr>
        <w:t>a</w:t>
      </w:r>
      <w:r w:rsidRPr="0015754C">
        <w:rPr>
          <w:rFonts w:cs="Times New Roman"/>
          <w:spacing w:val="10"/>
        </w:rPr>
        <w:t xml:space="preserve"> </w:t>
      </w:r>
      <w:r w:rsidRPr="0015754C">
        <w:rPr>
          <w:rFonts w:cs="Times New Roman"/>
          <w:spacing w:val="-2"/>
        </w:rPr>
        <w:t>report</w:t>
      </w:r>
      <w:r w:rsidRPr="0015754C">
        <w:rPr>
          <w:rFonts w:cs="Times New Roman"/>
          <w:spacing w:val="9"/>
        </w:rPr>
        <w:t xml:space="preserve"> </w:t>
      </w:r>
      <w:r w:rsidRPr="0015754C">
        <w:rPr>
          <w:rFonts w:cs="Times New Roman"/>
          <w:spacing w:val="1"/>
        </w:rPr>
        <w:t>and</w:t>
      </w:r>
      <w:r w:rsidRPr="0015754C">
        <w:rPr>
          <w:rFonts w:cs="Times New Roman"/>
          <w:spacing w:val="10"/>
        </w:rPr>
        <w:t xml:space="preserve"> </w:t>
      </w:r>
      <w:r w:rsidRPr="0015754C">
        <w:rPr>
          <w:rFonts w:cs="Times New Roman"/>
          <w:spacing w:val="-1"/>
        </w:rPr>
        <w:t>recommendation</w:t>
      </w:r>
      <w:r w:rsidRPr="0015754C">
        <w:rPr>
          <w:rFonts w:cs="Times New Roman"/>
          <w:spacing w:val="13"/>
        </w:rPr>
        <w:t xml:space="preserve"> </w:t>
      </w:r>
      <w:r w:rsidRPr="0015754C">
        <w:rPr>
          <w:rFonts w:cs="Times New Roman"/>
          <w:spacing w:val="-2"/>
        </w:rPr>
        <w:t>to</w:t>
      </w:r>
      <w:r w:rsidRPr="0015754C">
        <w:rPr>
          <w:rFonts w:cs="Times New Roman"/>
          <w:spacing w:val="12"/>
        </w:rPr>
        <w:t xml:space="preserve"> </w:t>
      </w:r>
      <w:r w:rsidRPr="0015754C">
        <w:rPr>
          <w:rFonts w:cs="Times New Roman"/>
          <w:spacing w:val="-2"/>
        </w:rPr>
        <w:t>the</w:t>
      </w:r>
      <w:r w:rsidRPr="0015754C">
        <w:rPr>
          <w:rFonts w:cs="Times New Roman"/>
          <w:spacing w:val="10"/>
        </w:rPr>
        <w:t xml:space="preserve"> </w:t>
      </w:r>
      <w:r w:rsidRPr="0015754C">
        <w:rPr>
          <w:rFonts w:cs="Times New Roman"/>
          <w:spacing w:val="-1"/>
        </w:rPr>
        <w:t>Annual</w:t>
      </w:r>
      <w:r w:rsidRPr="0015754C">
        <w:rPr>
          <w:rFonts w:cs="Times New Roman"/>
          <w:spacing w:val="9"/>
        </w:rPr>
        <w:t xml:space="preserve"> </w:t>
      </w:r>
      <w:r w:rsidRPr="0015754C">
        <w:rPr>
          <w:rFonts w:cs="Times New Roman"/>
        </w:rPr>
        <w:t>Meeting</w:t>
      </w:r>
      <w:r w:rsidRPr="0015754C">
        <w:rPr>
          <w:rFonts w:cs="Times New Roman"/>
          <w:spacing w:val="62"/>
          <w:w w:val="101"/>
        </w:rPr>
        <w:t xml:space="preserve"> </w:t>
      </w:r>
      <w:r w:rsidRPr="0015754C">
        <w:rPr>
          <w:rFonts w:cs="Times New Roman"/>
          <w:spacing w:val="1"/>
        </w:rPr>
        <w:t>of</w:t>
      </w:r>
      <w:r w:rsidRPr="0015754C">
        <w:rPr>
          <w:rFonts w:cs="Times New Roman"/>
        </w:rPr>
        <w:t xml:space="preserve"> </w:t>
      </w:r>
      <w:r w:rsidRPr="0015754C">
        <w:rPr>
          <w:rFonts w:cs="Times New Roman"/>
          <w:spacing w:val="1"/>
        </w:rPr>
        <w:t>the</w:t>
      </w:r>
      <w:r w:rsidRPr="0015754C">
        <w:rPr>
          <w:rFonts w:cs="Times New Roman"/>
          <w:spacing w:val="8"/>
        </w:rPr>
        <w:t xml:space="preserve"> </w:t>
      </w:r>
      <w:r w:rsidRPr="0015754C">
        <w:rPr>
          <w:rFonts w:cs="Times New Roman"/>
          <w:spacing w:val="-1"/>
        </w:rPr>
        <w:t>Conference</w:t>
      </w:r>
      <w:r w:rsidRPr="0015754C">
        <w:rPr>
          <w:rFonts w:cs="Times New Roman"/>
          <w:spacing w:val="7"/>
        </w:rPr>
        <w:t xml:space="preserve"> </w:t>
      </w:r>
      <w:r w:rsidRPr="0015754C">
        <w:rPr>
          <w:rFonts w:cs="Times New Roman"/>
          <w:spacing w:val="-1"/>
        </w:rPr>
        <w:t>regarding</w:t>
      </w:r>
      <w:r w:rsidRPr="0015754C">
        <w:rPr>
          <w:rFonts w:cs="Times New Roman"/>
          <w:spacing w:val="8"/>
        </w:rPr>
        <w:t xml:space="preserve"> </w:t>
      </w:r>
      <w:r w:rsidRPr="0015754C">
        <w:rPr>
          <w:rFonts w:cs="Times New Roman"/>
          <w:spacing w:val="-2"/>
        </w:rPr>
        <w:t>the</w:t>
      </w:r>
      <w:r w:rsidRPr="0015754C">
        <w:rPr>
          <w:rFonts w:cs="Times New Roman"/>
          <w:spacing w:val="7"/>
        </w:rPr>
        <w:t xml:space="preserve"> </w:t>
      </w:r>
      <w:r w:rsidRPr="0015754C">
        <w:rPr>
          <w:rFonts w:cs="Times New Roman"/>
        </w:rPr>
        <w:t>request</w:t>
      </w:r>
      <w:r w:rsidRPr="0015754C">
        <w:rPr>
          <w:rFonts w:cs="Times New Roman"/>
          <w:spacing w:val="1"/>
        </w:rPr>
        <w:t xml:space="preserve"> of</w:t>
      </w:r>
      <w:r w:rsidRPr="0015754C">
        <w:rPr>
          <w:rFonts w:cs="Times New Roman"/>
          <w:spacing w:val="-5"/>
        </w:rPr>
        <w:t xml:space="preserve"> </w:t>
      </w:r>
      <w:r w:rsidRPr="0015754C">
        <w:rPr>
          <w:rFonts w:cs="Times New Roman"/>
          <w:spacing w:val="1"/>
        </w:rPr>
        <w:t>the</w:t>
      </w:r>
      <w:r w:rsidRPr="0015754C">
        <w:rPr>
          <w:rFonts w:cs="Times New Roman"/>
          <w:spacing w:val="8"/>
        </w:rPr>
        <w:t xml:space="preserve"> </w:t>
      </w:r>
      <w:r w:rsidRPr="0015754C">
        <w:rPr>
          <w:rFonts w:cs="Times New Roman"/>
          <w:spacing w:val="-1"/>
        </w:rPr>
        <w:t>congregation</w:t>
      </w:r>
      <w:r w:rsidRPr="0015754C">
        <w:rPr>
          <w:rFonts w:cs="Times New Roman"/>
          <w:spacing w:val="7"/>
        </w:rPr>
        <w:t xml:space="preserve"> </w:t>
      </w:r>
      <w:r w:rsidRPr="0015754C">
        <w:rPr>
          <w:rFonts w:cs="Times New Roman"/>
          <w:spacing w:val="-3"/>
        </w:rPr>
        <w:t>to</w:t>
      </w:r>
      <w:r w:rsidRPr="0015754C">
        <w:rPr>
          <w:rFonts w:cs="Times New Roman"/>
          <w:spacing w:val="8"/>
        </w:rPr>
        <w:t xml:space="preserve"> </w:t>
      </w:r>
      <w:r w:rsidRPr="0015754C">
        <w:rPr>
          <w:rFonts w:cs="Times New Roman"/>
          <w:spacing w:val="-1"/>
        </w:rPr>
        <w:t>terminate</w:t>
      </w:r>
      <w:r w:rsidRPr="0015754C">
        <w:rPr>
          <w:rFonts w:cs="Times New Roman"/>
          <w:spacing w:val="7"/>
        </w:rPr>
        <w:t xml:space="preserve"> </w:t>
      </w:r>
      <w:r w:rsidRPr="0015754C">
        <w:rPr>
          <w:rFonts w:cs="Times New Roman"/>
          <w:spacing w:val="-1"/>
        </w:rPr>
        <w:t>its</w:t>
      </w:r>
      <w:r w:rsidRPr="0015754C">
        <w:rPr>
          <w:rFonts w:cs="Times New Roman"/>
          <w:spacing w:val="8"/>
        </w:rPr>
        <w:t xml:space="preserve"> </w:t>
      </w:r>
      <w:r w:rsidRPr="0015754C">
        <w:rPr>
          <w:rFonts w:cs="Times New Roman"/>
        </w:rPr>
        <w:t>membership;</w:t>
      </w:r>
    </w:p>
    <w:p w14:paraId="573CFEC9" w14:textId="77777777" w:rsidR="00E04181" w:rsidRPr="0015754C" w:rsidRDefault="009B0C4B">
      <w:pPr>
        <w:pStyle w:val="BodyText"/>
        <w:numPr>
          <w:ilvl w:val="1"/>
          <w:numId w:val="14"/>
        </w:numPr>
        <w:tabs>
          <w:tab w:val="left" w:pos="812"/>
        </w:tabs>
        <w:spacing w:line="243" w:lineRule="auto"/>
        <w:ind w:right="109" w:hanging="350"/>
        <w:jc w:val="both"/>
        <w:rPr>
          <w:rFonts w:cs="Times New Roman"/>
        </w:rPr>
      </w:pPr>
      <w:r w:rsidRPr="0015754C">
        <w:rPr>
          <w:rFonts w:cs="Times New Roman"/>
        </w:rPr>
        <w:t>the</w:t>
      </w:r>
      <w:r w:rsidRPr="0015754C">
        <w:rPr>
          <w:rFonts w:cs="Times New Roman"/>
          <w:spacing w:val="20"/>
        </w:rPr>
        <w:t xml:space="preserve"> </w:t>
      </w:r>
      <w:r w:rsidRPr="0015754C">
        <w:rPr>
          <w:rFonts w:cs="Times New Roman"/>
          <w:spacing w:val="-1"/>
        </w:rPr>
        <w:t>Conference</w:t>
      </w:r>
      <w:r w:rsidRPr="0015754C">
        <w:rPr>
          <w:rFonts w:cs="Times New Roman"/>
          <w:spacing w:val="20"/>
        </w:rPr>
        <w:t xml:space="preserve"> </w:t>
      </w:r>
      <w:r w:rsidRPr="0015754C">
        <w:rPr>
          <w:rFonts w:cs="Times New Roman"/>
        </w:rPr>
        <w:t>Annual</w:t>
      </w:r>
      <w:r w:rsidRPr="0015754C">
        <w:rPr>
          <w:rFonts w:cs="Times New Roman"/>
          <w:spacing w:val="16"/>
        </w:rPr>
        <w:t xml:space="preserve"> </w:t>
      </w:r>
      <w:r w:rsidRPr="0015754C">
        <w:rPr>
          <w:rFonts w:cs="Times New Roman"/>
          <w:spacing w:val="-1"/>
        </w:rPr>
        <w:t>Meeting</w:t>
      </w:r>
      <w:r w:rsidRPr="0015754C">
        <w:rPr>
          <w:rFonts w:cs="Times New Roman"/>
          <w:spacing w:val="21"/>
        </w:rPr>
        <w:t xml:space="preserve"> </w:t>
      </w:r>
      <w:r w:rsidRPr="0015754C">
        <w:rPr>
          <w:rFonts w:cs="Times New Roman"/>
        </w:rPr>
        <w:t>shall</w:t>
      </w:r>
      <w:r w:rsidRPr="0015754C">
        <w:rPr>
          <w:rFonts w:cs="Times New Roman"/>
          <w:spacing w:val="16"/>
        </w:rPr>
        <w:t xml:space="preserve"> </w:t>
      </w:r>
      <w:r w:rsidRPr="0015754C">
        <w:rPr>
          <w:rFonts w:cs="Times New Roman"/>
          <w:spacing w:val="-1"/>
        </w:rPr>
        <w:t>vote</w:t>
      </w:r>
      <w:r w:rsidRPr="0015754C">
        <w:rPr>
          <w:rFonts w:cs="Times New Roman"/>
          <w:spacing w:val="20"/>
        </w:rPr>
        <w:t xml:space="preserve"> </w:t>
      </w:r>
      <w:r w:rsidRPr="0015754C">
        <w:rPr>
          <w:rFonts w:cs="Times New Roman"/>
          <w:spacing w:val="1"/>
        </w:rPr>
        <w:t>on</w:t>
      </w:r>
      <w:r w:rsidRPr="0015754C">
        <w:rPr>
          <w:rFonts w:cs="Times New Roman"/>
          <w:spacing w:val="21"/>
        </w:rPr>
        <w:t xml:space="preserve"> </w:t>
      </w:r>
      <w:r w:rsidRPr="0015754C">
        <w:rPr>
          <w:rFonts w:cs="Times New Roman"/>
          <w:spacing w:val="-2"/>
        </w:rPr>
        <w:t>the</w:t>
      </w:r>
      <w:r w:rsidRPr="0015754C">
        <w:rPr>
          <w:rFonts w:cs="Times New Roman"/>
          <w:spacing w:val="20"/>
        </w:rPr>
        <w:t xml:space="preserve"> </w:t>
      </w:r>
      <w:r w:rsidRPr="0015754C">
        <w:rPr>
          <w:rFonts w:cs="Times New Roman"/>
          <w:spacing w:val="-1"/>
        </w:rPr>
        <w:t>recommendation</w:t>
      </w:r>
      <w:r w:rsidRPr="0015754C">
        <w:rPr>
          <w:rFonts w:cs="Times New Roman"/>
          <w:spacing w:val="14"/>
        </w:rPr>
        <w:t xml:space="preserve"> </w:t>
      </w:r>
      <w:r w:rsidRPr="0015754C">
        <w:rPr>
          <w:rFonts w:cs="Times New Roman"/>
          <w:spacing w:val="2"/>
        </w:rPr>
        <w:t>of</w:t>
      </w:r>
      <w:r w:rsidRPr="0015754C">
        <w:rPr>
          <w:rFonts w:cs="Times New Roman"/>
          <w:spacing w:val="8"/>
        </w:rPr>
        <w:t xml:space="preserve"> </w:t>
      </w:r>
      <w:r w:rsidRPr="0015754C">
        <w:rPr>
          <w:rFonts w:cs="Times New Roman"/>
          <w:spacing w:val="1"/>
        </w:rPr>
        <w:t>the</w:t>
      </w:r>
      <w:r w:rsidRPr="0015754C">
        <w:rPr>
          <w:rFonts w:cs="Times New Roman"/>
          <w:spacing w:val="21"/>
        </w:rPr>
        <w:t xml:space="preserve"> </w:t>
      </w:r>
      <w:r w:rsidRPr="0015754C">
        <w:rPr>
          <w:rFonts w:cs="Times New Roman"/>
          <w:spacing w:val="-1"/>
        </w:rPr>
        <w:t>Conference</w:t>
      </w:r>
      <w:r w:rsidRPr="0015754C">
        <w:rPr>
          <w:rFonts w:cs="Times New Roman"/>
          <w:spacing w:val="20"/>
        </w:rPr>
        <w:t xml:space="preserve"> </w:t>
      </w:r>
      <w:r w:rsidRPr="0015754C">
        <w:rPr>
          <w:rFonts w:cs="Times New Roman"/>
          <w:spacing w:val="-1"/>
        </w:rPr>
        <w:t>Executive</w:t>
      </w:r>
      <w:r w:rsidRPr="0015754C">
        <w:rPr>
          <w:rFonts w:cs="Times New Roman"/>
          <w:spacing w:val="72"/>
          <w:w w:val="101"/>
        </w:rPr>
        <w:t xml:space="preserve"> </w:t>
      </w:r>
      <w:r w:rsidRPr="0015754C">
        <w:rPr>
          <w:rFonts w:cs="Times New Roman"/>
          <w:spacing w:val="-1"/>
        </w:rPr>
        <w:t>Board</w:t>
      </w:r>
      <w:r w:rsidRPr="0015754C">
        <w:rPr>
          <w:rFonts w:cs="Times New Roman"/>
          <w:spacing w:val="48"/>
        </w:rPr>
        <w:t xml:space="preserve"> </w:t>
      </w:r>
      <w:r w:rsidRPr="0015754C">
        <w:rPr>
          <w:rFonts w:cs="Times New Roman"/>
          <w:spacing w:val="-1"/>
        </w:rPr>
        <w:t>and</w:t>
      </w:r>
      <w:r w:rsidRPr="0015754C">
        <w:rPr>
          <w:rFonts w:cs="Times New Roman"/>
          <w:spacing w:val="49"/>
        </w:rPr>
        <w:t xml:space="preserve"> </w:t>
      </w:r>
      <w:r w:rsidRPr="0015754C">
        <w:rPr>
          <w:rFonts w:cs="Times New Roman"/>
          <w:spacing w:val="-2"/>
        </w:rPr>
        <w:t>report</w:t>
      </w:r>
      <w:r w:rsidRPr="0015754C">
        <w:rPr>
          <w:rFonts w:cs="Times New Roman"/>
          <w:spacing w:val="40"/>
        </w:rPr>
        <w:t xml:space="preserve"> </w:t>
      </w:r>
      <w:r w:rsidRPr="0015754C">
        <w:rPr>
          <w:rFonts w:cs="Times New Roman"/>
          <w:spacing w:val="-2"/>
        </w:rPr>
        <w:t>the</w:t>
      </w:r>
      <w:r w:rsidRPr="0015754C">
        <w:rPr>
          <w:rFonts w:cs="Times New Roman"/>
          <w:spacing w:val="48"/>
        </w:rPr>
        <w:t xml:space="preserve"> </w:t>
      </w:r>
      <w:r w:rsidRPr="0015754C">
        <w:rPr>
          <w:rFonts w:cs="Times New Roman"/>
          <w:spacing w:val="-1"/>
        </w:rPr>
        <w:t>results</w:t>
      </w:r>
      <w:r w:rsidRPr="0015754C">
        <w:rPr>
          <w:rFonts w:cs="Times New Roman"/>
          <w:spacing w:val="44"/>
        </w:rPr>
        <w:t xml:space="preserve"> </w:t>
      </w:r>
      <w:r w:rsidRPr="0015754C">
        <w:rPr>
          <w:rFonts w:cs="Times New Roman"/>
          <w:spacing w:val="-4"/>
        </w:rPr>
        <w:t>to</w:t>
      </w:r>
      <w:r w:rsidRPr="0015754C">
        <w:rPr>
          <w:rFonts w:cs="Times New Roman"/>
          <w:spacing w:val="48"/>
        </w:rPr>
        <w:t xml:space="preserve"> </w:t>
      </w:r>
      <w:r w:rsidRPr="0015754C">
        <w:rPr>
          <w:rFonts w:cs="Times New Roman"/>
          <w:spacing w:val="-3"/>
        </w:rPr>
        <w:t>the</w:t>
      </w:r>
      <w:r w:rsidRPr="0015754C">
        <w:rPr>
          <w:rFonts w:cs="Times New Roman"/>
          <w:spacing w:val="49"/>
        </w:rPr>
        <w:t xml:space="preserve"> </w:t>
      </w:r>
      <w:r w:rsidRPr="0015754C">
        <w:rPr>
          <w:rFonts w:cs="Times New Roman"/>
          <w:spacing w:val="-2"/>
        </w:rPr>
        <w:t>Executive</w:t>
      </w:r>
      <w:r w:rsidRPr="0015754C">
        <w:rPr>
          <w:rFonts w:cs="Times New Roman"/>
          <w:spacing w:val="48"/>
        </w:rPr>
        <w:t xml:space="preserve"> </w:t>
      </w:r>
      <w:r w:rsidRPr="0015754C">
        <w:rPr>
          <w:rFonts w:cs="Times New Roman"/>
          <w:spacing w:val="-1"/>
        </w:rPr>
        <w:t>Board</w:t>
      </w:r>
      <w:r w:rsidRPr="0015754C">
        <w:rPr>
          <w:rFonts w:cs="Times New Roman"/>
          <w:spacing w:val="36"/>
        </w:rPr>
        <w:t xml:space="preserve"> </w:t>
      </w:r>
      <w:r w:rsidRPr="0015754C">
        <w:rPr>
          <w:rFonts w:cs="Times New Roman"/>
          <w:spacing w:val="3"/>
        </w:rPr>
        <w:t>of</w:t>
      </w:r>
      <w:r w:rsidRPr="0015754C">
        <w:rPr>
          <w:rFonts w:cs="Times New Roman"/>
          <w:spacing w:val="32"/>
        </w:rPr>
        <w:t xml:space="preserve"> </w:t>
      </w:r>
      <w:r w:rsidRPr="0015754C">
        <w:rPr>
          <w:rFonts w:cs="Times New Roman"/>
          <w:spacing w:val="1"/>
        </w:rPr>
        <w:t>the</w:t>
      </w:r>
      <w:r w:rsidRPr="0015754C">
        <w:rPr>
          <w:rFonts w:cs="Times New Roman"/>
          <w:spacing w:val="48"/>
        </w:rPr>
        <w:t xml:space="preserve"> </w:t>
      </w:r>
      <w:r w:rsidRPr="0015754C">
        <w:rPr>
          <w:rFonts w:cs="Times New Roman"/>
          <w:spacing w:val="-4"/>
        </w:rPr>
        <w:t>ECC</w:t>
      </w:r>
      <w:r w:rsidRPr="0015754C">
        <w:rPr>
          <w:rFonts w:cs="Times New Roman"/>
          <w:spacing w:val="40"/>
        </w:rPr>
        <w:t xml:space="preserve"> </w:t>
      </w:r>
      <w:r w:rsidRPr="0015754C">
        <w:rPr>
          <w:rFonts w:cs="Times New Roman"/>
        </w:rPr>
        <w:t>regarding</w:t>
      </w:r>
      <w:r w:rsidRPr="0015754C">
        <w:rPr>
          <w:rFonts w:cs="Times New Roman"/>
          <w:spacing w:val="42"/>
        </w:rPr>
        <w:t xml:space="preserve"> </w:t>
      </w:r>
      <w:r w:rsidRPr="0015754C">
        <w:rPr>
          <w:rFonts w:cs="Times New Roman"/>
          <w:spacing w:val="-2"/>
        </w:rPr>
        <w:t>the</w:t>
      </w:r>
      <w:r w:rsidRPr="0015754C">
        <w:rPr>
          <w:rFonts w:cs="Times New Roman"/>
          <w:spacing w:val="48"/>
        </w:rPr>
        <w:t xml:space="preserve"> </w:t>
      </w:r>
      <w:r w:rsidRPr="0015754C">
        <w:rPr>
          <w:rFonts w:cs="Times New Roman"/>
          <w:spacing w:val="-1"/>
        </w:rPr>
        <w:t>request</w:t>
      </w:r>
      <w:r w:rsidRPr="0015754C">
        <w:rPr>
          <w:rFonts w:cs="Times New Roman"/>
          <w:spacing w:val="35"/>
        </w:rPr>
        <w:t xml:space="preserve"> </w:t>
      </w:r>
      <w:r w:rsidRPr="0015754C">
        <w:rPr>
          <w:rFonts w:cs="Times New Roman"/>
          <w:spacing w:val="3"/>
        </w:rPr>
        <w:t>of</w:t>
      </w:r>
      <w:r w:rsidRPr="0015754C">
        <w:rPr>
          <w:rFonts w:cs="Times New Roman"/>
          <w:spacing w:val="31"/>
        </w:rPr>
        <w:t xml:space="preserve"> </w:t>
      </w:r>
      <w:r w:rsidRPr="0015754C">
        <w:rPr>
          <w:rFonts w:cs="Times New Roman"/>
          <w:spacing w:val="3"/>
        </w:rPr>
        <w:t>the</w:t>
      </w:r>
      <w:r w:rsidRPr="0015754C">
        <w:rPr>
          <w:rFonts w:cs="Times New Roman"/>
          <w:spacing w:val="73"/>
          <w:w w:val="101"/>
        </w:rPr>
        <w:t xml:space="preserve"> </w:t>
      </w:r>
      <w:r w:rsidRPr="0015754C">
        <w:rPr>
          <w:rFonts w:cs="Times New Roman"/>
          <w:spacing w:val="-1"/>
        </w:rPr>
        <w:t>congregation</w:t>
      </w:r>
      <w:r w:rsidRPr="0015754C">
        <w:rPr>
          <w:rFonts w:cs="Times New Roman"/>
          <w:spacing w:val="9"/>
        </w:rPr>
        <w:t xml:space="preserve"> </w:t>
      </w:r>
      <w:r w:rsidRPr="0015754C">
        <w:rPr>
          <w:rFonts w:cs="Times New Roman"/>
          <w:spacing w:val="-3"/>
        </w:rPr>
        <w:t>to</w:t>
      </w:r>
      <w:r w:rsidRPr="0015754C">
        <w:rPr>
          <w:rFonts w:cs="Times New Roman"/>
          <w:spacing w:val="9"/>
        </w:rPr>
        <w:t xml:space="preserve"> </w:t>
      </w:r>
      <w:r w:rsidRPr="0015754C">
        <w:rPr>
          <w:rFonts w:cs="Times New Roman"/>
        </w:rPr>
        <w:t>terminate</w:t>
      </w:r>
      <w:r w:rsidRPr="0015754C">
        <w:rPr>
          <w:rFonts w:cs="Times New Roman"/>
          <w:spacing w:val="9"/>
        </w:rPr>
        <w:t xml:space="preserve"> </w:t>
      </w:r>
      <w:r w:rsidRPr="0015754C">
        <w:rPr>
          <w:rFonts w:cs="Times New Roman"/>
          <w:spacing w:val="-2"/>
        </w:rPr>
        <w:t>its</w:t>
      </w:r>
      <w:r w:rsidRPr="0015754C">
        <w:rPr>
          <w:rFonts w:cs="Times New Roman"/>
          <w:spacing w:val="9"/>
        </w:rPr>
        <w:t xml:space="preserve"> </w:t>
      </w:r>
      <w:r w:rsidRPr="0015754C">
        <w:rPr>
          <w:rFonts w:cs="Times New Roman"/>
        </w:rPr>
        <w:t>membership;</w:t>
      </w:r>
    </w:p>
    <w:p w14:paraId="5A0758DB" w14:textId="77777777" w:rsidR="00E04181" w:rsidRPr="0015754C" w:rsidRDefault="009B0C4B">
      <w:pPr>
        <w:pStyle w:val="BodyText"/>
        <w:numPr>
          <w:ilvl w:val="1"/>
          <w:numId w:val="14"/>
        </w:numPr>
        <w:tabs>
          <w:tab w:val="left" w:pos="812"/>
        </w:tabs>
        <w:spacing w:line="243" w:lineRule="auto"/>
        <w:ind w:right="115" w:hanging="350"/>
        <w:jc w:val="both"/>
        <w:rPr>
          <w:rFonts w:cs="Times New Roman"/>
        </w:rPr>
      </w:pPr>
      <w:r w:rsidRPr="0015754C">
        <w:rPr>
          <w:rFonts w:cs="Times New Roman"/>
        </w:rPr>
        <w:t>the</w:t>
      </w:r>
      <w:r w:rsidRPr="0015754C">
        <w:rPr>
          <w:rFonts w:cs="Times New Roman"/>
          <w:spacing w:val="7"/>
        </w:rPr>
        <w:t xml:space="preserve"> </w:t>
      </w:r>
      <w:r w:rsidRPr="0015754C">
        <w:rPr>
          <w:rFonts w:cs="Times New Roman"/>
          <w:spacing w:val="-1"/>
        </w:rPr>
        <w:t>Executive</w:t>
      </w:r>
      <w:r w:rsidRPr="0015754C">
        <w:rPr>
          <w:rFonts w:cs="Times New Roman"/>
          <w:spacing w:val="8"/>
        </w:rPr>
        <w:t xml:space="preserve"> </w:t>
      </w:r>
      <w:r w:rsidRPr="0015754C">
        <w:rPr>
          <w:rFonts w:cs="Times New Roman"/>
        </w:rPr>
        <w:t>Board</w:t>
      </w:r>
      <w:r w:rsidRPr="0015754C">
        <w:rPr>
          <w:rFonts w:cs="Times New Roman"/>
          <w:spacing w:val="8"/>
        </w:rPr>
        <w:t xml:space="preserve"> </w:t>
      </w:r>
      <w:r w:rsidRPr="0015754C">
        <w:rPr>
          <w:rFonts w:cs="Times New Roman"/>
          <w:spacing w:val="1"/>
        </w:rPr>
        <w:t>of</w:t>
      </w:r>
      <w:r w:rsidRPr="0015754C">
        <w:rPr>
          <w:rFonts w:cs="Times New Roman"/>
          <w:spacing w:val="-2"/>
        </w:rPr>
        <w:t xml:space="preserve"> </w:t>
      </w:r>
      <w:r w:rsidRPr="0015754C">
        <w:rPr>
          <w:rFonts w:cs="Times New Roman"/>
          <w:spacing w:val="1"/>
        </w:rPr>
        <w:t>the</w:t>
      </w:r>
      <w:r w:rsidRPr="0015754C">
        <w:rPr>
          <w:rFonts w:cs="Times New Roman"/>
          <w:spacing w:val="8"/>
        </w:rPr>
        <w:t xml:space="preserve"> </w:t>
      </w:r>
      <w:r w:rsidRPr="0015754C">
        <w:rPr>
          <w:rFonts w:cs="Times New Roman"/>
          <w:spacing w:val="1"/>
        </w:rPr>
        <w:t>ECC</w:t>
      </w:r>
      <w:r w:rsidRPr="0015754C">
        <w:rPr>
          <w:rFonts w:cs="Times New Roman"/>
          <w:spacing w:val="8"/>
        </w:rPr>
        <w:t xml:space="preserve"> </w:t>
      </w:r>
      <w:r w:rsidRPr="0015754C">
        <w:rPr>
          <w:rFonts w:cs="Times New Roman"/>
        </w:rPr>
        <w:t>shall</w:t>
      </w:r>
      <w:r w:rsidRPr="0015754C">
        <w:rPr>
          <w:rFonts w:cs="Times New Roman"/>
          <w:spacing w:val="8"/>
        </w:rPr>
        <w:t xml:space="preserve"> </w:t>
      </w:r>
      <w:r w:rsidRPr="0015754C">
        <w:rPr>
          <w:rFonts w:cs="Times New Roman"/>
          <w:spacing w:val="-2"/>
        </w:rPr>
        <w:t>make</w:t>
      </w:r>
      <w:r w:rsidRPr="0015754C">
        <w:rPr>
          <w:rFonts w:cs="Times New Roman"/>
          <w:spacing w:val="7"/>
        </w:rPr>
        <w:t xml:space="preserve"> </w:t>
      </w:r>
      <w:r w:rsidRPr="0015754C">
        <w:rPr>
          <w:rFonts w:cs="Times New Roman"/>
        </w:rPr>
        <w:t>a</w:t>
      </w:r>
      <w:r w:rsidRPr="0015754C">
        <w:rPr>
          <w:rFonts w:cs="Times New Roman"/>
          <w:spacing w:val="8"/>
        </w:rPr>
        <w:t xml:space="preserve"> </w:t>
      </w:r>
      <w:r w:rsidRPr="0015754C">
        <w:rPr>
          <w:rFonts w:cs="Times New Roman"/>
          <w:spacing w:val="-1"/>
        </w:rPr>
        <w:t>report</w:t>
      </w:r>
      <w:r w:rsidRPr="0015754C">
        <w:rPr>
          <w:rFonts w:cs="Times New Roman"/>
          <w:spacing w:val="8"/>
        </w:rPr>
        <w:t xml:space="preserve"> </w:t>
      </w:r>
      <w:r w:rsidRPr="0015754C">
        <w:rPr>
          <w:rFonts w:cs="Times New Roman"/>
          <w:spacing w:val="1"/>
        </w:rPr>
        <w:t>and</w:t>
      </w:r>
      <w:r w:rsidRPr="0015754C">
        <w:rPr>
          <w:rFonts w:cs="Times New Roman"/>
          <w:spacing w:val="8"/>
        </w:rPr>
        <w:t xml:space="preserve"> </w:t>
      </w:r>
      <w:r w:rsidRPr="0015754C">
        <w:rPr>
          <w:rFonts w:cs="Times New Roman"/>
          <w:spacing w:val="-1"/>
        </w:rPr>
        <w:t>recommendation</w:t>
      </w:r>
      <w:r w:rsidRPr="0015754C">
        <w:rPr>
          <w:rFonts w:cs="Times New Roman"/>
          <w:spacing w:val="12"/>
        </w:rPr>
        <w:t xml:space="preserve"> </w:t>
      </w:r>
      <w:r w:rsidRPr="0015754C">
        <w:rPr>
          <w:rFonts w:cs="Times New Roman"/>
          <w:spacing w:val="1"/>
        </w:rPr>
        <w:t>to</w:t>
      </w:r>
      <w:r w:rsidRPr="0015754C">
        <w:rPr>
          <w:rFonts w:cs="Times New Roman"/>
          <w:spacing w:val="12"/>
        </w:rPr>
        <w:t xml:space="preserve"> </w:t>
      </w:r>
      <w:r w:rsidRPr="0015754C">
        <w:rPr>
          <w:rFonts w:cs="Times New Roman"/>
          <w:spacing w:val="-2"/>
        </w:rPr>
        <w:t>the</w:t>
      </w:r>
      <w:r w:rsidRPr="0015754C">
        <w:rPr>
          <w:rFonts w:cs="Times New Roman"/>
          <w:spacing w:val="8"/>
        </w:rPr>
        <w:t xml:space="preserve"> </w:t>
      </w:r>
      <w:r w:rsidRPr="0015754C">
        <w:rPr>
          <w:rFonts w:cs="Times New Roman"/>
        </w:rPr>
        <w:t>Annual</w:t>
      </w:r>
      <w:r w:rsidRPr="0015754C">
        <w:rPr>
          <w:rFonts w:cs="Times New Roman"/>
          <w:spacing w:val="1"/>
        </w:rPr>
        <w:t xml:space="preserve"> Meeting</w:t>
      </w:r>
      <w:r w:rsidRPr="0015754C">
        <w:rPr>
          <w:rFonts w:cs="Times New Roman"/>
          <w:spacing w:val="42"/>
          <w:w w:val="101"/>
        </w:rPr>
        <w:t xml:space="preserve"> </w:t>
      </w:r>
      <w:r w:rsidRPr="0015754C">
        <w:rPr>
          <w:rFonts w:cs="Times New Roman"/>
          <w:spacing w:val="1"/>
        </w:rPr>
        <w:t xml:space="preserve">of </w:t>
      </w:r>
      <w:r w:rsidRPr="0015754C">
        <w:rPr>
          <w:rFonts w:cs="Times New Roman"/>
        </w:rPr>
        <w:t>the</w:t>
      </w:r>
      <w:r w:rsidRPr="0015754C">
        <w:rPr>
          <w:rFonts w:cs="Times New Roman"/>
          <w:spacing w:val="6"/>
        </w:rPr>
        <w:t xml:space="preserve"> </w:t>
      </w:r>
      <w:r w:rsidRPr="0015754C">
        <w:rPr>
          <w:rFonts w:cs="Times New Roman"/>
          <w:spacing w:val="-1"/>
        </w:rPr>
        <w:t>ECC</w:t>
      </w:r>
      <w:r w:rsidRPr="0015754C">
        <w:rPr>
          <w:rFonts w:cs="Times New Roman"/>
          <w:spacing w:val="8"/>
        </w:rPr>
        <w:t xml:space="preserve"> </w:t>
      </w:r>
      <w:r w:rsidRPr="0015754C">
        <w:rPr>
          <w:rFonts w:cs="Times New Roman"/>
          <w:spacing w:val="-1"/>
        </w:rPr>
        <w:t>regarding</w:t>
      </w:r>
      <w:r w:rsidRPr="0015754C">
        <w:rPr>
          <w:rFonts w:cs="Times New Roman"/>
          <w:spacing w:val="1"/>
        </w:rPr>
        <w:t xml:space="preserve"> </w:t>
      </w:r>
      <w:r w:rsidRPr="0015754C">
        <w:rPr>
          <w:rFonts w:cs="Times New Roman"/>
        </w:rPr>
        <w:t>the</w:t>
      </w:r>
      <w:r w:rsidRPr="0015754C">
        <w:rPr>
          <w:rFonts w:cs="Times New Roman"/>
          <w:spacing w:val="7"/>
        </w:rPr>
        <w:t xml:space="preserve"> </w:t>
      </w:r>
      <w:r w:rsidRPr="0015754C">
        <w:rPr>
          <w:rFonts w:cs="Times New Roman"/>
          <w:spacing w:val="-1"/>
        </w:rPr>
        <w:t>request</w:t>
      </w:r>
      <w:r w:rsidRPr="0015754C">
        <w:rPr>
          <w:rFonts w:cs="Times New Roman"/>
          <w:spacing w:val="6"/>
        </w:rPr>
        <w:t xml:space="preserve"> </w:t>
      </w:r>
      <w:r w:rsidRPr="0015754C">
        <w:rPr>
          <w:rFonts w:cs="Times New Roman"/>
          <w:spacing w:val="1"/>
        </w:rPr>
        <w:t xml:space="preserve">of </w:t>
      </w:r>
      <w:r w:rsidRPr="0015754C">
        <w:rPr>
          <w:rFonts w:cs="Times New Roman"/>
        </w:rPr>
        <w:t>the</w:t>
      </w:r>
      <w:r w:rsidRPr="0015754C">
        <w:rPr>
          <w:rFonts w:cs="Times New Roman"/>
          <w:spacing w:val="7"/>
        </w:rPr>
        <w:t xml:space="preserve"> </w:t>
      </w:r>
      <w:r w:rsidRPr="0015754C">
        <w:rPr>
          <w:rFonts w:cs="Times New Roman"/>
          <w:spacing w:val="-1"/>
        </w:rPr>
        <w:t>congregation</w:t>
      </w:r>
      <w:r w:rsidRPr="0015754C">
        <w:rPr>
          <w:rFonts w:cs="Times New Roman"/>
          <w:spacing w:val="8"/>
        </w:rPr>
        <w:t xml:space="preserve"> </w:t>
      </w:r>
      <w:r w:rsidRPr="0015754C">
        <w:rPr>
          <w:rFonts w:cs="Times New Roman"/>
          <w:spacing w:val="-2"/>
        </w:rPr>
        <w:t>to</w:t>
      </w:r>
      <w:r w:rsidRPr="0015754C">
        <w:rPr>
          <w:rFonts w:cs="Times New Roman"/>
          <w:spacing w:val="8"/>
        </w:rPr>
        <w:t xml:space="preserve"> </w:t>
      </w:r>
      <w:r w:rsidRPr="0015754C">
        <w:rPr>
          <w:rFonts w:cs="Times New Roman"/>
          <w:spacing w:val="-1"/>
        </w:rPr>
        <w:t>terminate</w:t>
      </w:r>
      <w:r w:rsidRPr="0015754C">
        <w:rPr>
          <w:rFonts w:cs="Times New Roman"/>
          <w:spacing w:val="7"/>
        </w:rPr>
        <w:t xml:space="preserve"> </w:t>
      </w:r>
      <w:r w:rsidRPr="0015754C">
        <w:rPr>
          <w:rFonts w:cs="Times New Roman"/>
          <w:spacing w:val="-2"/>
        </w:rPr>
        <w:t>its</w:t>
      </w:r>
      <w:r w:rsidRPr="0015754C">
        <w:rPr>
          <w:rFonts w:cs="Times New Roman"/>
          <w:spacing w:val="6"/>
        </w:rPr>
        <w:t xml:space="preserve"> </w:t>
      </w:r>
      <w:r w:rsidRPr="0015754C">
        <w:rPr>
          <w:rFonts w:cs="Times New Roman"/>
          <w:spacing w:val="-1"/>
        </w:rPr>
        <w:t>membership;</w:t>
      </w:r>
      <w:r w:rsidRPr="0015754C">
        <w:rPr>
          <w:rFonts w:cs="Times New Roman"/>
          <w:spacing w:val="1"/>
        </w:rPr>
        <w:t xml:space="preserve"> and</w:t>
      </w:r>
    </w:p>
    <w:p w14:paraId="66E8C2B7" w14:textId="77777777" w:rsidR="00E04181" w:rsidRPr="0015754C" w:rsidRDefault="009B0C4B">
      <w:pPr>
        <w:pStyle w:val="BodyText"/>
        <w:numPr>
          <w:ilvl w:val="1"/>
          <w:numId w:val="14"/>
        </w:numPr>
        <w:tabs>
          <w:tab w:val="left" w:pos="812"/>
        </w:tabs>
        <w:spacing w:line="243" w:lineRule="auto"/>
        <w:ind w:right="119" w:hanging="350"/>
        <w:jc w:val="both"/>
        <w:rPr>
          <w:rFonts w:cs="Times New Roman"/>
        </w:rPr>
      </w:pPr>
      <w:r w:rsidRPr="0015754C">
        <w:rPr>
          <w:rFonts w:cs="Times New Roman"/>
        </w:rPr>
        <w:t>the</w:t>
      </w:r>
      <w:r w:rsidRPr="0015754C">
        <w:rPr>
          <w:rFonts w:cs="Times New Roman"/>
          <w:spacing w:val="14"/>
        </w:rPr>
        <w:t xml:space="preserve"> </w:t>
      </w:r>
      <w:r w:rsidRPr="0015754C">
        <w:rPr>
          <w:rFonts w:cs="Times New Roman"/>
          <w:spacing w:val="-1"/>
        </w:rPr>
        <w:t>Annual</w:t>
      </w:r>
      <w:r w:rsidRPr="0015754C">
        <w:rPr>
          <w:rFonts w:cs="Times New Roman"/>
          <w:spacing w:val="14"/>
        </w:rPr>
        <w:t xml:space="preserve"> </w:t>
      </w:r>
      <w:r w:rsidRPr="0015754C">
        <w:rPr>
          <w:rFonts w:cs="Times New Roman"/>
          <w:spacing w:val="-1"/>
        </w:rPr>
        <w:t>Meeting</w:t>
      </w:r>
      <w:r w:rsidRPr="0015754C">
        <w:rPr>
          <w:rFonts w:cs="Times New Roman"/>
          <w:spacing w:val="7"/>
        </w:rPr>
        <w:t xml:space="preserve"> </w:t>
      </w:r>
      <w:r w:rsidRPr="0015754C">
        <w:rPr>
          <w:rFonts w:cs="Times New Roman"/>
          <w:spacing w:val="1"/>
        </w:rPr>
        <w:t>of</w:t>
      </w:r>
      <w:r w:rsidRPr="0015754C">
        <w:rPr>
          <w:rFonts w:cs="Times New Roman"/>
          <w:spacing w:val="3"/>
        </w:rPr>
        <w:t xml:space="preserve"> </w:t>
      </w:r>
      <w:r w:rsidRPr="0015754C">
        <w:rPr>
          <w:rFonts w:cs="Times New Roman"/>
          <w:spacing w:val="1"/>
        </w:rPr>
        <w:t>the</w:t>
      </w:r>
      <w:r w:rsidRPr="0015754C">
        <w:rPr>
          <w:rFonts w:cs="Times New Roman"/>
          <w:spacing w:val="9"/>
        </w:rPr>
        <w:t xml:space="preserve"> </w:t>
      </w:r>
      <w:r w:rsidRPr="0015754C">
        <w:rPr>
          <w:rFonts w:cs="Times New Roman"/>
          <w:spacing w:val="1"/>
        </w:rPr>
        <w:t>ECC</w:t>
      </w:r>
      <w:r w:rsidRPr="0015754C">
        <w:rPr>
          <w:rFonts w:cs="Times New Roman"/>
          <w:spacing w:val="4"/>
        </w:rPr>
        <w:t xml:space="preserve"> </w:t>
      </w:r>
      <w:r w:rsidRPr="0015754C">
        <w:rPr>
          <w:rFonts w:cs="Times New Roman"/>
        </w:rPr>
        <w:t>shall</w:t>
      </w:r>
      <w:r w:rsidRPr="0015754C">
        <w:rPr>
          <w:rFonts w:cs="Times New Roman"/>
          <w:spacing w:val="14"/>
        </w:rPr>
        <w:t xml:space="preserve"> </w:t>
      </w:r>
      <w:r w:rsidRPr="0015754C">
        <w:rPr>
          <w:rFonts w:cs="Times New Roman"/>
          <w:spacing w:val="-3"/>
        </w:rPr>
        <w:t>vote</w:t>
      </w:r>
      <w:r w:rsidRPr="0015754C">
        <w:rPr>
          <w:rFonts w:cs="Times New Roman"/>
          <w:spacing w:val="14"/>
        </w:rPr>
        <w:t xml:space="preserve"> </w:t>
      </w:r>
      <w:r w:rsidRPr="0015754C">
        <w:rPr>
          <w:rFonts w:cs="Times New Roman"/>
          <w:spacing w:val="-3"/>
        </w:rPr>
        <w:t>on</w:t>
      </w:r>
      <w:r w:rsidRPr="0015754C">
        <w:rPr>
          <w:rFonts w:cs="Times New Roman"/>
          <w:spacing w:val="17"/>
        </w:rPr>
        <w:t xml:space="preserve"> </w:t>
      </w:r>
      <w:r w:rsidRPr="0015754C">
        <w:rPr>
          <w:rFonts w:cs="Times New Roman"/>
          <w:spacing w:val="-2"/>
        </w:rPr>
        <w:t>the</w:t>
      </w:r>
      <w:r w:rsidRPr="0015754C">
        <w:rPr>
          <w:rFonts w:cs="Times New Roman"/>
          <w:spacing w:val="14"/>
        </w:rPr>
        <w:t xml:space="preserve"> </w:t>
      </w:r>
      <w:r w:rsidRPr="0015754C">
        <w:rPr>
          <w:rFonts w:cs="Times New Roman"/>
          <w:spacing w:val="-1"/>
        </w:rPr>
        <w:t>recommendation</w:t>
      </w:r>
      <w:r w:rsidRPr="0015754C">
        <w:rPr>
          <w:rFonts w:cs="Times New Roman"/>
          <w:spacing w:val="14"/>
        </w:rPr>
        <w:t xml:space="preserve"> </w:t>
      </w:r>
      <w:r w:rsidRPr="0015754C">
        <w:rPr>
          <w:rFonts w:cs="Times New Roman"/>
          <w:spacing w:val="1"/>
        </w:rPr>
        <w:t xml:space="preserve">of </w:t>
      </w:r>
      <w:r w:rsidRPr="0015754C">
        <w:rPr>
          <w:rFonts w:cs="Times New Roman"/>
        </w:rPr>
        <w:t>the</w:t>
      </w:r>
      <w:r w:rsidRPr="0015754C">
        <w:rPr>
          <w:rFonts w:cs="Times New Roman"/>
          <w:spacing w:val="14"/>
        </w:rPr>
        <w:t xml:space="preserve"> </w:t>
      </w:r>
      <w:r w:rsidRPr="0015754C">
        <w:rPr>
          <w:rFonts w:cs="Times New Roman"/>
          <w:spacing w:val="-1"/>
        </w:rPr>
        <w:t>Executive</w:t>
      </w:r>
      <w:r w:rsidRPr="0015754C">
        <w:rPr>
          <w:rFonts w:cs="Times New Roman"/>
          <w:spacing w:val="14"/>
        </w:rPr>
        <w:t xml:space="preserve"> </w:t>
      </w:r>
      <w:r w:rsidRPr="0015754C">
        <w:rPr>
          <w:rFonts w:cs="Times New Roman"/>
          <w:spacing w:val="-2"/>
        </w:rPr>
        <w:t>Board</w:t>
      </w:r>
      <w:r w:rsidRPr="0015754C">
        <w:rPr>
          <w:rFonts w:cs="Times New Roman"/>
          <w:spacing w:val="15"/>
        </w:rPr>
        <w:t xml:space="preserve"> </w:t>
      </w:r>
      <w:r w:rsidRPr="0015754C">
        <w:rPr>
          <w:rFonts w:cs="Times New Roman"/>
          <w:spacing w:val="1"/>
        </w:rPr>
        <w:t>of</w:t>
      </w:r>
      <w:r w:rsidRPr="0015754C">
        <w:rPr>
          <w:rFonts w:cs="Times New Roman"/>
          <w:spacing w:val="6"/>
        </w:rPr>
        <w:t xml:space="preserve"> </w:t>
      </w:r>
      <w:r w:rsidRPr="0015754C">
        <w:rPr>
          <w:rFonts w:cs="Times New Roman"/>
          <w:spacing w:val="1"/>
        </w:rPr>
        <w:t>the</w:t>
      </w:r>
      <w:r w:rsidRPr="0015754C">
        <w:rPr>
          <w:rFonts w:cs="Times New Roman"/>
          <w:spacing w:val="57"/>
          <w:w w:val="101"/>
        </w:rPr>
        <w:t xml:space="preserve"> </w:t>
      </w:r>
      <w:r w:rsidRPr="0015754C">
        <w:rPr>
          <w:rFonts w:cs="Times New Roman"/>
        </w:rPr>
        <w:t>ECC.</w:t>
      </w:r>
      <w:r w:rsidRPr="0015754C">
        <w:rPr>
          <w:rFonts w:cs="Times New Roman"/>
          <w:spacing w:val="36"/>
        </w:rPr>
        <w:t xml:space="preserve"> </w:t>
      </w:r>
      <w:r w:rsidRPr="0015754C">
        <w:rPr>
          <w:rFonts w:cs="Times New Roman"/>
          <w:spacing w:val="-1"/>
        </w:rPr>
        <w:t>If</w:t>
      </w:r>
      <w:r w:rsidRPr="0015754C">
        <w:rPr>
          <w:rFonts w:cs="Times New Roman"/>
          <w:spacing w:val="33"/>
        </w:rPr>
        <w:t xml:space="preserve"> </w:t>
      </w:r>
      <w:r w:rsidRPr="0015754C">
        <w:rPr>
          <w:rFonts w:cs="Times New Roman"/>
        </w:rPr>
        <w:t>the</w:t>
      </w:r>
      <w:r w:rsidRPr="0015754C">
        <w:rPr>
          <w:rFonts w:cs="Times New Roman"/>
          <w:spacing w:val="41"/>
        </w:rPr>
        <w:t xml:space="preserve"> </w:t>
      </w:r>
      <w:r w:rsidRPr="0015754C">
        <w:rPr>
          <w:rFonts w:cs="Times New Roman"/>
          <w:spacing w:val="-1"/>
        </w:rPr>
        <w:t>Annual</w:t>
      </w:r>
      <w:r w:rsidRPr="0015754C">
        <w:rPr>
          <w:rFonts w:cs="Times New Roman"/>
          <w:spacing w:val="36"/>
        </w:rPr>
        <w:t xml:space="preserve"> </w:t>
      </w:r>
      <w:r w:rsidRPr="0015754C">
        <w:rPr>
          <w:rFonts w:cs="Times New Roman"/>
        </w:rPr>
        <w:t>Meeting</w:t>
      </w:r>
      <w:r w:rsidRPr="0015754C">
        <w:rPr>
          <w:rFonts w:cs="Times New Roman"/>
          <w:spacing w:val="31"/>
        </w:rPr>
        <w:t xml:space="preserve"> </w:t>
      </w:r>
      <w:r w:rsidRPr="0015754C">
        <w:rPr>
          <w:rFonts w:cs="Times New Roman"/>
          <w:spacing w:val="1"/>
        </w:rPr>
        <w:t>of</w:t>
      </w:r>
      <w:r w:rsidRPr="0015754C">
        <w:rPr>
          <w:rFonts w:cs="Times New Roman"/>
          <w:spacing w:val="33"/>
        </w:rPr>
        <w:t xml:space="preserve"> </w:t>
      </w:r>
      <w:r w:rsidRPr="0015754C">
        <w:rPr>
          <w:rFonts w:cs="Times New Roman"/>
          <w:spacing w:val="1"/>
        </w:rPr>
        <w:t>the</w:t>
      </w:r>
      <w:r w:rsidRPr="0015754C">
        <w:rPr>
          <w:rFonts w:cs="Times New Roman"/>
          <w:spacing w:val="42"/>
        </w:rPr>
        <w:t xml:space="preserve"> </w:t>
      </w:r>
      <w:r w:rsidRPr="0015754C">
        <w:rPr>
          <w:rFonts w:cs="Times New Roman"/>
          <w:spacing w:val="-1"/>
        </w:rPr>
        <w:t>ECC</w:t>
      </w:r>
      <w:r w:rsidRPr="0015754C">
        <w:rPr>
          <w:rFonts w:cs="Times New Roman"/>
          <w:spacing w:val="31"/>
        </w:rPr>
        <w:t xml:space="preserve"> </w:t>
      </w:r>
      <w:r w:rsidRPr="0015754C">
        <w:rPr>
          <w:rFonts w:cs="Times New Roman"/>
          <w:spacing w:val="-1"/>
        </w:rPr>
        <w:t>decides</w:t>
      </w:r>
      <w:r w:rsidRPr="0015754C">
        <w:rPr>
          <w:rFonts w:cs="Times New Roman"/>
          <w:spacing w:val="37"/>
        </w:rPr>
        <w:t xml:space="preserve"> </w:t>
      </w:r>
      <w:r w:rsidRPr="0015754C">
        <w:rPr>
          <w:rFonts w:cs="Times New Roman"/>
          <w:spacing w:val="-2"/>
        </w:rPr>
        <w:t>to</w:t>
      </w:r>
      <w:r w:rsidRPr="0015754C">
        <w:rPr>
          <w:rFonts w:cs="Times New Roman"/>
          <w:spacing w:val="42"/>
        </w:rPr>
        <w:t xml:space="preserve"> </w:t>
      </w:r>
      <w:r w:rsidRPr="0015754C">
        <w:rPr>
          <w:rFonts w:cs="Times New Roman"/>
          <w:spacing w:val="-1"/>
        </w:rPr>
        <w:t>terminate</w:t>
      </w:r>
      <w:r w:rsidRPr="0015754C">
        <w:rPr>
          <w:rFonts w:cs="Times New Roman"/>
          <w:spacing w:val="41"/>
        </w:rPr>
        <w:t xml:space="preserve"> </w:t>
      </w:r>
      <w:r w:rsidRPr="0015754C">
        <w:rPr>
          <w:rFonts w:cs="Times New Roman"/>
          <w:spacing w:val="-3"/>
        </w:rPr>
        <w:t>the</w:t>
      </w:r>
      <w:r w:rsidRPr="0015754C">
        <w:rPr>
          <w:rFonts w:cs="Times New Roman"/>
          <w:spacing w:val="42"/>
        </w:rPr>
        <w:t xml:space="preserve"> </w:t>
      </w:r>
      <w:r w:rsidRPr="0015754C">
        <w:rPr>
          <w:rFonts w:cs="Times New Roman"/>
          <w:spacing w:val="-2"/>
        </w:rPr>
        <w:t>membership</w:t>
      </w:r>
      <w:r w:rsidRPr="0015754C">
        <w:rPr>
          <w:rFonts w:cs="Times New Roman"/>
          <w:spacing w:val="41"/>
        </w:rPr>
        <w:t xml:space="preserve"> </w:t>
      </w:r>
      <w:r w:rsidRPr="0015754C">
        <w:rPr>
          <w:rFonts w:cs="Times New Roman"/>
          <w:spacing w:val="1"/>
        </w:rPr>
        <w:t>of</w:t>
      </w:r>
      <w:r w:rsidRPr="0015754C">
        <w:rPr>
          <w:rFonts w:cs="Times New Roman"/>
          <w:spacing w:val="33"/>
        </w:rPr>
        <w:t xml:space="preserve"> </w:t>
      </w:r>
      <w:r w:rsidRPr="0015754C">
        <w:rPr>
          <w:rFonts w:cs="Times New Roman"/>
          <w:spacing w:val="1"/>
        </w:rPr>
        <w:t>the</w:t>
      </w:r>
      <w:r w:rsidRPr="0015754C">
        <w:rPr>
          <w:rFonts w:cs="Times New Roman"/>
          <w:spacing w:val="79"/>
          <w:w w:val="101"/>
        </w:rPr>
        <w:t xml:space="preserve"> </w:t>
      </w:r>
      <w:r w:rsidRPr="0015754C">
        <w:rPr>
          <w:rFonts w:cs="Times New Roman"/>
          <w:spacing w:val="-1"/>
        </w:rPr>
        <w:t>congregation,</w:t>
      </w:r>
      <w:r w:rsidRPr="0015754C">
        <w:rPr>
          <w:rFonts w:cs="Times New Roman"/>
          <w:spacing w:val="8"/>
        </w:rPr>
        <w:t xml:space="preserve"> </w:t>
      </w:r>
      <w:r w:rsidRPr="0015754C">
        <w:rPr>
          <w:rFonts w:cs="Times New Roman"/>
          <w:spacing w:val="-3"/>
        </w:rPr>
        <w:t>the</w:t>
      </w:r>
      <w:r w:rsidRPr="0015754C">
        <w:rPr>
          <w:rFonts w:cs="Times New Roman"/>
          <w:spacing w:val="9"/>
        </w:rPr>
        <w:t xml:space="preserve"> </w:t>
      </w:r>
      <w:r w:rsidRPr="0015754C">
        <w:rPr>
          <w:rFonts w:cs="Times New Roman"/>
          <w:spacing w:val="-1"/>
        </w:rPr>
        <w:t>congregation’s</w:t>
      </w:r>
      <w:r w:rsidRPr="0015754C">
        <w:rPr>
          <w:rFonts w:cs="Times New Roman"/>
          <w:spacing w:val="8"/>
        </w:rPr>
        <w:t xml:space="preserve"> </w:t>
      </w:r>
      <w:r w:rsidRPr="0015754C">
        <w:rPr>
          <w:rFonts w:cs="Times New Roman"/>
          <w:spacing w:val="-2"/>
        </w:rPr>
        <w:t>membership</w:t>
      </w:r>
      <w:r w:rsidRPr="0015754C">
        <w:rPr>
          <w:rFonts w:cs="Times New Roman"/>
          <w:spacing w:val="13"/>
        </w:rPr>
        <w:t xml:space="preserve"> </w:t>
      </w:r>
      <w:r w:rsidRPr="0015754C">
        <w:rPr>
          <w:rFonts w:cs="Times New Roman"/>
          <w:spacing w:val="-2"/>
        </w:rPr>
        <w:t>in</w:t>
      </w:r>
      <w:r w:rsidRPr="0015754C">
        <w:rPr>
          <w:rFonts w:cs="Times New Roman"/>
          <w:spacing w:val="8"/>
        </w:rPr>
        <w:t xml:space="preserve"> </w:t>
      </w:r>
      <w:r w:rsidRPr="0015754C">
        <w:rPr>
          <w:rFonts w:cs="Times New Roman"/>
          <w:spacing w:val="-2"/>
        </w:rPr>
        <w:t>the</w:t>
      </w:r>
      <w:r w:rsidRPr="0015754C">
        <w:rPr>
          <w:rFonts w:cs="Times New Roman"/>
          <w:spacing w:val="9"/>
        </w:rPr>
        <w:t xml:space="preserve"> </w:t>
      </w:r>
      <w:r w:rsidRPr="0015754C">
        <w:rPr>
          <w:rFonts w:cs="Times New Roman"/>
          <w:spacing w:val="-1"/>
        </w:rPr>
        <w:t>ECC</w:t>
      </w:r>
      <w:r w:rsidRPr="0015754C">
        <w:rPr>
          <w:rFonts w:cs="Times New Roman"/>
          <w:spacing w:val="13"/>
        </w:rPr>
        <w:t xml:space="preserve"> </w:t>
      </w:r>
      <w:r w:rsidRPr="0015754C">
        <w:rPr>
          <w:rFonts w:cs="Times New Roman"/>
          <w:spacing w:val="-2"/>
        </w:rPr>
        <w:t>and</w:t>
      </w:r>
      <w:r w:rsidRPr="0015754C">
        <w:rPr>
          <w:rFonts w:cs="Times New Roman"/>
          <w:spacing w:val="14"/>
        </w:rPr>
        <w:t xml:space="preserve"> </w:t>
      </w:r>
      <w:r w:rsidRPr="0015754C">
        <w:rPr>
          <w:rFonts w:cs="Times New Roman"/>
          <w:spacing w:val="-4"/>
        </w:rPr>
        <w:t>in</w:t>
      </w:r>
      <w:r w:rsidRPr="0015754C">
        <w:rPr>
          <w:rFonts w:cs="Times New Roman"/>
          <w:spacing w:val="8"/>
        </w:rPr>
        <w:t xml:space="preserve"> </w:t>
      </w:r>
      <w:r w:rsidRPr="0015754C">
        <w:rPr>
          <w:rFonts w:cs="Times New Roman"/>
          <w:spacing w:val="-1"/>
        </w:rPr>
        <w:t>the</w:t>
      </w:r>
      <w:r w:rsidRPr="0015754C">
        <w:rPr>
          <w:rFonts w:cs="Times New Roman"/>
          <w:spacing w:val="9"/>
        </w:rPr>
        <w:t xml:space="preserve"> </w:t>
      </w:r>
      <w:r w:rsidRPr="0015754C">
        <w:rPr>
          <w:rFonts w:cs="Times New Roman"/>
          <w:spacing w:val="-1"/>
        </w:rPr>
        <w:t>regional</w:t>
      </w:r>
      <w:r w:rsidRPr="0015754C">
        <w:rPr>
          <w:rFonts w:cs="Times New Roman"/>
          <w:spacing w:val="8"/>
        </w:rPr>
        <w:t xml:space="preserve"> </w:t>
      </w:r>
      <w:r w:rsidRPr="0015754C">
        <w:rPr>
          <w:rFonts w:cs="Times New Roman"/>
          <w:spacing w:val="-1"/>
        </w:rPr>
        <w:t>Conference</w:t>
      </w:r>
      <w:r w:rsidRPr="0015754C">
        <w:rPr>
          <w:rFonts w:cs="Times New Roman"/>
          <w:spacing w:val="9"/>
        </w:rPr>
        <w:t xml:space="preserve"> </w:t>
      </w:r>
      <w:r w:rsidRPr="0015754C">
        <w:rPr>
          <w:rFonts w:cs="Times New Roman"/>
        </w:rPr>
        <w:t>shall</w:t>
      </w:r>
      <w:r w:rsidRPr="0015754C">
        <w:rPr>
          <w:rFonts w:cs="Times New Roman"/>
          <w:spacing w:val="2"/>
        </w:rPr>
        <w:t xml:space="preserve"> </w:t>
      </w:r>
      <w:r w:rsidRPr="0015754C">
        <w:rPr>
          <w:rFonts w:cs="Times New Roman"/>
          <w:spacing w:val="1"/>
        </w:rPr>
        <w:t>be</w:t>
      </w:r>
      <w:r w:rsidRPr="0015754C">
        <w:rPr>
          <w:rFonts w:cs="Times New Roman"/>
          <w:spacing w:val="73"/>
          <w:w w:val="101"/>
        </w:rPr>
        <w:t xml:space="preserve"> </w:t>
      </w:r>
      <w:r w:rsidRPr="0015754C">
        <w:rPr>
          <w:rFonts w:cs="Times New Roman"/>
          <w:spacing w:val="-1"/>
        </w:rPr>
        <w:t>terminated</w:t>
      </w:r>
      <w:r w:rsidRPr="0015754C">
        <w:rPr>
          <w:rFonts w:cs="Times New Roman"/>
          <w:spacing w:val="8"/>
        </w:rPr>
        <w:t xml:space="preserve"> </w:t>
      </w:r>
      <w:r w:rsidRPr="0015754C">
        <w:rPr>
          <w:rFonts w:cs="Times New Roman"/>
          <w:spacing w:val="-1"/>
        </w:rPr>
        <w:t>without</w:t>
      </w:r>
      <w:r w:rsidRPr="0015754C">
        <w:rPr>
          <w:rFonts w:cs="Times New Roman"/>
          <w:spacing w:val="9"/>
        </w:rPr>
        <w:t xml:space="preserve"> </w:t>
      </w:r>
      <w:r w:rsidRPr="0015754C">
        <w:rPr>
          <w:rFonts w:cs="Times New Roman"/>
        </w:rPr>
        <w:t>further</w:t>
      </w:r>
      <w:r w:rsidRPr="0015754C">
        <w:rPr>
          <w:rFonts w:cs="Times New Roman"/>
          <w:spacing w:val="2"/>
        </w:rPr>
        <w:t xml:space="preserve"> </w:t>
      </w:r>
      <w:r w:rsidRPr="0015754C">
        <w:rPr>
          <w:rFonts w:cs="Times New Roman"/>
          <w:spacing w:val="-1"/>
        </w:rPr>
        <w:t>action</w:t>
      </w:r>
      <w:r w:rsidRPr="0015754C">
        <w:rPr>
          <w:rFonts w:cs="Times New Roman"/>
          <w:spacing w:val="9"/>
        </w:rPr>
        <w:t xml:space="preserve"> </w:t>
      </w:r>
      <w:r w:rsidRPr="0015754C">
        <w:rPr>
          <w:rFonts w:cs="Times New Roman"/>
          <w:spacing w:val="1"/>
        </w:rPr>
        <w:t>by</w:t>
      </w:r>
      <w:r w:rsidRPr="0015754C">
        <w:rPr>
          <w:rFonts w:cs="Times New Roman"/>
          <w:spacing w:val="3"/>
        </w:rPr>
        <w:t xml:space="preserve"> </w:t>
      </w:r>
      <w:r w:rsidRPr="0015754C">
        <w:rPr>
          <w:rFonts w:cs="Times New Roman"/>
        </w:rPr>
        <w:t>the</w:t>
      </w:r>
      <w:r w:rsidRPr="0015754C">
        <w:rPr>
          <w:rFonts w:cs="Times New Roman"/>
          <w:spacing w:val="9"/>
        </w:rPr>
        <w:t xml:space="preserve"> </w:t>
      </w:r>
      <w:r w:rsidRPr="0015754C">
        <w:rPr>
          <w:rFonts w:cs="Times New Roman"/>
        </w:rPr>
        <w:t>Conference.</w:t>
      </w:r>
    </w:p>
    <w:p w14:paraId="0A82DBAC" w14:textId="77777777" w:rsidR="00E04181" w:rsidRPr="0015754C" w:rsidRDefault="00E04181">
      <w:pPr>
        <w:spacing w:before="11"/>
        <w:rPr>
          <w:rFonts w:ascii="Times New Roman" w:eastAsia="Times New Roman" w:hAnsi="Times New Roman" w:cs="Times New Roman"/>
          <w:sz w:val="23"/>
          <w:szCs w:val="23"/>
        </w:rPr>
      </w:pPr>
    </w:p>
    <w:p w14:paraId="59320C41" w14:textId="77777777" w:rsidR="00E04181" w:rsidRPr="0015754C" w:rsidRDefault="009B0C4B">
      <w:pPr>
        <w:pStyle w:val="BodyText"/>
        <w:spacing w:line="245" w:lineRule="auto"/>
        <w:ind w:right="116" w:firstLine="0"/>
        <w:jc w:val="both"/>
        <w:rPr>
          <w:rFonts w:cs="Times New Roman"/>
        </w:rPr>
      </w:pPr>
      <w:r w:rsidRPr="0015754C">
        <w:rPr>
          <w:rFonts w:cs="Times New Roman"/>
          <w:i/>
          <w:spacing w:val="-1"/>
        </w:rPr>
        <w:t>Section</w:t>
      </w:r>
      <w:r w:rsidRPr="0015754C">
        <w:rPr>
          <w:rFonts w:cs="Times New Roman"/>
          <w:i/>
          <w:spacing w:val="38"/>
        </w:rPr>
        <w:t xml:space="preserve"> </w:t>
      </w:r>
      <w:r w:rsidRPr="0015754C">
        <w:rPr>
          <w:rFonts w:cs="Times New Roman"/>
          <w:i/>
          <w:spacing w:val="-1"/>
        </w:rPr>
        <w:t>5.4.</w:t>
      </w:r>
      <w:r w:rsidRPr="0015754C">
        <w:rPr>
          <w:rFonts w:cs="Times New Roman"/>
          <w:i/>
          <w:spacing w:val="17"/>
        </w:rPr>
        <w:t xml:space="preserve"> </w:t>
      </w:r>
      <w:r w:rsidRPr="0015754C">
        <w:rPr>
          <w:rFonts w:cs="Times New Roman"/>
          <w:spacing w:val="-1"/>
        </w:rPr>
        <w:t>Disbanded</w:t>
      </w:r>
      <w:r w:rsidRPr="0015754C">
        <w:rPr>
          <w:rFonts w:cs="Times New Roman"/>
          <w:spacing w:val="33"/>
        </w:rPr>
        <w:t xml:space="preserve"> </w:t>
      </w:r>
      <w:r w:rsidRPr="0015754C">
        <w:rPr>
          <w:rFonts w:cs="Times New Roman"/>
          <w:spacing w:val="-1"/>
        </w:rPr>
        <w:t>Congregation.</w:t>
      </w:r>
      <w:r w:rsidRPr="0015754C">
        <w:rPr>
          <w:rFonts w:cs="Times New Roman"/>
          <w:spacing w:val="35"/>
        </w:rPr>
        <w:t xml:space="preserve"> </w:t>
      </w:r>
      <w:r w:rsidRPr="0015754C">
        <w:rPr>
          <w:rFonts w:cs="Times New Roman"/>
          <w:spacing w:val="-1"/>
        </w:rPr>
        <w:t>Recommendations</w:t>
      </w:r>
      <w:r w:rsidRPr="0015754C">
        <w:rPr>
          <w:rFonts w:cs="Times New Roman"/>
          <w:spacing w:val="39"/>
        </w:rPr>
        <w:t xml:space="preserve"> </w:t>
      </w:r>
      <w:r w:rsidRPr="0015754C">
        <w:rPr>
          <w:rFonts w:cs="Times New Roman"/>
          <w:spacing w:val="-1"/>
        </w:rPr>
        <w:t>regarding</w:t>
      </w:r>
      <w:r w:rsidRPr="0015754C">
        <w:rPr>
          <w:rFonts w:cs="Times New Roman"/>
          <w:spacing w:val="34"/>
        </w:rPr>
        <w:t xml:space="preserve"> </w:t>
      </w:r>
      <w:r w:rsidRPr="0015754C">
        <w:rPr>
          <w:rFonts w:cs="Times New Roman"/>
          <w:spacing w:val="-2"/>
        </w:rPr>
        <w:t>the</w:t>
      </w:r>
      <w:r w:rsidRPr="0015754C">
        <w:rPr>
          <w:rFonts w:cs="Times New Roman"/>
          <w:spacing w:val="40"/>
        </w:rPr>
        <w:t xml:space="preserve"> </w:t>
      </w:r>
      <w:r w:rsidRPr="0015754C">
        <w:rPr>
          <w:rFonts w:cs="Times New Roman"/>
        </w:rPr>
        <w:t>removal</w:t>
      </w:r>
      <w:r w:rsidRPr="0015754C">
        <w:rPr>
          <w:rFonts w:cs="Times New Roman"/>
          <w:spacing w:val="33"/>
        </w:rPr>
        <w:t xml:space="preserve"> </w:t>
      </w:r>
      <w:r w:rsidRPr="0015754C">
        <w:rPr>
          <w:rFonts w:cs="Times New Roman"/>
        </w:rPr>
        <w:t>from</w:t>
      </w:r>
      <w:r w:rsidRPr="0015754C">
        <w:rPr>
          <w:rFonts w:cs="Times New Roman"/>
          <w:spacing w:val="40"/>
        </w:rPr>
        <w:t xml:space="preserve"> </w:t>
      </w:r>
      <w:r w:rsidRPr="0015754C">
        <w:rPr>
          <w:rFonts w:cs="Times New Roman"/>
          <w:spacing w:val="-2"/>
        </w:rPr>
        <w:t>membership</w:t>
      </w:r>
      <w:r w:rsidRPr="0015754C">
        <w:rPr>
          <w:rFonts w:cs="Times New Roman"/>
          <w:spacing w:val="40"/>
        </w:rPr>
        <w:t xml:space="preserve"> </w:t>
      </w:r>
      <w:r w:rsidRPr="0015754C">
        <w:rPr>
          <w:rFonts w:cs="Times New Roman"/>
          <w:spacing w:val="2"/>
        </w:rPr>
        <w:t>of</w:t>
      </w:r>
      <w:r w:rsidRPr="0015754C">
        <w:rPr>
          <w:rFonts w:cs="Times New Roman"/>
          <w:spacing w:val="93"/>
          <w:w w:val="101"/>
        </w:rPr>
        <w:t xml:space="preserve"> </w:t>
      </w:r>
      <w:r w:rsidRPr="0015754C">
        <w:rPr>
          <w:rFonts w:cs="Times New Roman"/>
          <w:spacing w:val="-1"/>
        </w:rPr>
        <w:t>congregations</w:t>
      </w:r>
      <w:r w:rsidRPr="0015754C">
        <w:rPr>
          <w:rFonts w:cs="Times New Roman"/>
          <w:spacing w:val="33"/>
        </w:rPr>
        <w:t xml:space="preserve"> </w:t>
      </w:r>
      <w:r w:rsidRPr="0015754C">
        <w:rPr>
          <w:rFonts w:cs="Times New Roman"/>
          <w:spacing w:val="-1"/>
        </w:rPr>
        <w:t>that</w:t>
      </w:r>
      <w:r w:rsidRPr="0015754C">
        <w:rPr>
          <w:rFonts w:cs="Times New Roman"/>
          <w:spacing w:val="33"/>
        </w:rPr>
        <w:t xml:space="preserve"> </w:t>
      </w:r>
      <w:r w:rsidRPr="0015754C">
        <w:rPr>
          <w:rFonts w:cs="Times New Roman"/>
          <w:spacing w:val="-1"/>
        </w:rPr>
        <w:t>have</w:t>
      </w:r>
      <w:r w:rsidRPr="0015754C">
        <w:rPr>
          <w:rFonts w:cs="Times New Roman"/>
          <w:spacing w:val="33"/>
        </w:rPr>
        <w:t xml:space="preserve"> </w:t>
      </w:r>
      <w:r w:rsidRPr="0015754C">
        <w:rPr>
          <w:rFonts w:cs="Times New Roman"/>
          <w:spacing w:val="-1"/>
        </w:rPr>
        <w:t>disbanded</w:t>
      </w:r>
      <w:r w:rsidRPr="0015754C">
        <w:rPr>
          <w:rFonts w:cs="Times New Roman"/>
          <w:spacing w:val="34"/>
        </w:rPr>
        <w:t xml:space="preserve"> </w:t>
      </w:r>
      <w:r w:rsidRPr="0015754C">
        <w:rPr>
          <w:rFonts w:cs="Times New Roman"/>
        </w:rPr>
        <w:t>shall</w:t>
      </w:r>
      <w:r w:rsidRPr="0015754C">
        <w:rPr>
          <w:rFonts w:cs="Times New Roman"/>
          <w:spacing w:val="25"/>
        </w:rPr>
        <w:t xml:space="preserve"> </w:t>
      </w:r>
      <w:r w:rsidRPr="0015754C">
        <w:rPr>
          <w:rFonts w:cs="Times New Roman"/>
          <w:spacing w:val="-2"/>
        </w:rPr>
        <w:t>come</w:t>
      </w:r>
      <w:r w:rsidRPr="0015754C">
        <w:rPr>
          <w:rFonts w:cs="Times New Roman"/>
          <w:spacing w:val="33"/>
        </w:rPr>
        <w:t xml:space="preserve"> </w:t>
      </w:r>
      <w:r w:rsidRPr="0015754C">
        <w:rPr>
          <w:rFonts w:cs="Times New Roman"/>
          <w:spacing w:val="1"/>
        </w:rPr>
        <w:t>to</w:t>
      </w:r>
      <w:r w:rsidRPr="0015754C">
        <w:rPr>
          <w:rFonts w:cs="Times New Roman"/>
          <w:spacing w:val="29"/>
        </w:rPr>
        <w:t xml:space="preserve"> </w:t>
      </w:r>
      <w:r w:rsidRPr="0015754C">
        <w:rPr>
          <w:rFonts w:cs="Times New Roman"/>
          <w:spacing w:val="-1"/>
        </w:rPr>
        <w:t>the</w:t>
      </w:r>
      <w:r w:rsidRPr="0015754C">
        <w:rPr>
          <w:rFonts w:cs="Times New Roman"/>
          <w:spacing w:val="33"/>
        </w:rPr>
        <w:t xml:space="preserve"> </w:t>
      </w:r>
      <w:r w:rsidRPr="0015754C">
        <w:rPr>
          <w:rFonts w:cs="Times New Roman"/>
          <w:spacing w:val="-1"/>
        </w:rPr>
        <w:t>Annual</w:t>
      </w:r>
      <w:r w:rsidRPr="0015754C">
        <w:rPr>
          <w:rFonts w:cs="Times New Roman"/>
          <w:spacing w:val="34"/>
        </w:rPr>
        <w:t xml:space="preserve"> </w:t>
      </w:r>
      <w:r w:rsidRPr="0015754C">
        <w:rPr>
          <w:rFonts w:cs="Times New Roman"/>
          <w:spacing w:val="-1"/>
        </w:rPr>
        <w:t>Meeting</w:t>
      </w:r>
      <w:r w:rsidRPr="0015754C">
        <w:rPr>
          <w:rFonts w:cs="Times New Roman"/>
          <w:spacing w:val="26"/>
        </w:rPr>
        <w:t xml:space="preserve"> </w:t>
      </w:r>
      <w:r w:rsidRPr="0015754C">
        <w:rPr>
          <w:rFonts w:cs="Times New Roman"/>
          <w:spacing w:val="2"/>
        </w:rPr>
        <w:t>of</w:t>
      </w:r>
      <w:r w:rsidRPr="0015754C">
        <w:rPr>
          <w:rFonts w:cs="Times New Roman"/>
          <w:spacing w:val="23"/>
        </w:rPr>
        <w:t xml:space="preserve"> </w:t>
      </w:r>
      <w:r w:rsidRPr="0015754C">
        <w:rPr>
          <w:rFonts w:cs="Times New Roman"/>
          <w:spacing w:val="1"/>
        </w:rPr>
        <w:t>the</w:t>
      </w:r>
      <w:r w:rsidRPr="0015754C">
        <w:rPr>
          <w:rFonts w:cs="Times New Roman"/>
          <w:spacing w:val="33"/>
        </w:rPr>
        <w:t xml:space="preserve"> </w:t>
      </w:r>
      <w:r w:rsidRPr="0015754C">
        <w:rPr>
          <w:rFonts w:cs="Times New Roman"/>
        </w:rPr>
        <w:t>ECC</w:t>
      </w:r>
      <w:r w:rsidRPr="0015754C">
        <w:rPr>
          <w:rFonts w:cs="Times New Roman"/>
          <w:spacing w:val="34"/>
        </w:rPr>
        <w:t xml:space="preserve"> </w:t>
      </w:r>
      <w:r w:rsidRPr="0015754C">
        <w:rPr>
          <w:rFonts w:cs="Times New Roman"/>
          <w:spacing w:val="-2"/>
        </w:rPr>
        <w:t>from</w:t>
      </w:r>
      <w:r w:rsidRPr="0015754C">
        <w:rPr>
          <w:rFonts w:cs="Times New Roman"/>
          <w:spacing w:val="33"/>
        </w:rPr>
        <w:t xml:space="preserve"> </w:t>
      </w:r>
      <w:r w:rsidRPr="0015754C">
        <w:rPr>
          <w:rFonts w:cs="Times New Roman"/>
          <w:spacing w:val="-1"/>
        </w:rPr>
        <w:t>the</w:t>
      </w:r>
      <w:r w:rsidRPr="0015754C">
        <w:rPr>
          <w:rFonts w:cs="Times New Roman"/>
          <w:spacing w:val="33"/>
        </w:rPr>
        <w:t xml:space="preserve"> </w:t>
      </w:r>
      <w:r w:rsidRPr="0015754C">
        <w:rPr>
          <w:rFonts w:cs="Times New Roman"/>
          <w:spacing w:val="-1"/>
        </w:rPr>
        <w:t>Executive</w:t>
      </w:r>
      <w:r w:rsidRPr="0015754C">
        <w:rPr>
          <w:rFonts w:cs="Times New Roman"/>
          <w:spacing w:val="73"/>
          <w:w w:val="101"/>
        </w:rPr>
        <w:t xml:space="preserve"> </w:t>
      </w:r>
      <w:r w:rsidRPr="0015754C">
        <w:rPr>
          <w:rFonts w:cs="Times New Roman"/>
          <w:spacing w:val="-1"/>
        </w:rPr>
        <w:t>Board</w:t>
      </w:r>
      <w:r w:rsidRPr="0015754C">
        <w:rPr>
          <w:rFonts w:cs="Times New Roman"/>
          <w:spacing w:val="23"/>
        </w:rPr>
        <w:t xml:space="preserve"> </w:t>
      </w:r>
      <w:r w:rsidRPr="0015754C">
        <w:rPr>
          <w:rFonts w:cs="Times New Roman"/>
          <w:spacing w:val="2"/>
        </w:rPr>
        <w:t>of</w:t>
      </w:r>
      <w:r w:rsidRPr="0015754C">
        <w:rPr>
          <w:rFonts w:cs="Times New Roman"/>
          <w:spacing w:val="13"/>
        </w:rPr>
        <w:t xml:space="preserve"> </w:t>
      </w:r>
      <w:r w:rsidRPr="0015754C">
        <w:rPr>
          <w:rFonts w:cs="Times New Roman"/>
          <w:spacing w:val="1"/>
        </w:rPr>
        <w:t>the</w:t>
      </w:r>
      <w:r w:rsidRPr="0015754C">
        <w:rPr>
          <w:rFonts w:cs="Times New Roman"/>
          <w:spacing w:val="24"/>
        </w:rPr>
        <w:t xml:space="preserve"> </w:t>
      </w:r>
      <w:r w:rsidRPr="0015754C">
        <w:rPr>
          <w:rFonts w:cs="Times New Roman"/>
          <w:spacing w:val="-2"/>
        </w:rPr>
        <w:t>ECC</w:t>
      </w:r>
      <w:r w:rsidRPr="0015754C">
        <w:rPr>
          <w:rFonts w:cs="Times New Roman"/>
          <w:spacing w:val="24"/>
        </w:rPr>
        <w:t xml:space="preserve"> </w:t>
      </w:r>
      <w:r w:rsidRPr="0015754C">
        <w:rPr>
          <w:rFonts w:cs="Times New Roman"/>
        </w:rPr>
        <w:t>upon</w:t>
      </w:r>
      <w:r w:rsidRPr="0015754C">
        <w:rPr>
          <w:rFonts w:cs="Times New Roman"/>
          <w:spacing w:val="24"/>
        </w:rPr>
        <w:t xml:space="preserve"> </w:t>
      </w:r>
      <w:r w:rsidRPr="0015754C">
        <w:rPr>
          <w:rFonts w:cs="Times New Roman"/>
          <w:spacing w:val="-1"/>
        </w:rPr>
        <w:t>prior</w:t>
      </w:r>
      <w:r w:rsidRPr="0015754C">
        <w:rPr>
          <w:rFonts w:cs="Times New Roman"/>
          <w:spacing w:val="24"/>
        </w:rPr>
        <w:t xml:space="preserve"> </w:t>
      </w:r>
      <w:r w:rsidRPr="0015754C">
        <w:rPr>
          <w:rFonts w:cs="Times New Roman"/>
          <w:spacing w:val="-1"/>
        </w:rPr>
        <w:t>recommendation</w:t>
      </w:r>
      <w:r w:rsidRPr="0015754C">
        <w:rPr>
          <w:rFonts w:cs="Times New Roman"/>
          <w:spacing w:val="24"/>
        </w:rPr>
        <w:t xml:space="preserve"> </w:t>
      </w:r>
      <w:r w:rsidRPr="0015754C">
        <w:rPr>
          <w:rFonts w:cs="Times New Roman"/>
          <w:spacing w:val="2"/>
        </w:rPr>
        <w:t>of</w:t>
      </w:r>
      <w:r w:rsidRPr="0015754C">
        <w:rPr>
          <w:rFonts w:cs="Times New Roman"/>
          <w:spacing w:val="18"/>
        </w:rPr>
        <w:t xml:space="preserve"> </w:t>
      </w:r>
      <w:r w:rsidRPr="0015754C">
        <w:rPr>
          <w:rFonts w:cs="Times New Roman"/>
          <w:spacing w:val="-1"/>
        </w:rPr>
        <w:t>the</w:t>
      </w:r>
      <w:r w:rsidRPr="0015754C">
        <w:rPr>
          <w:rFonts w:cs="Times New Roman"/>
          <w:spacing w:val="24"/>
        </w:rPr>
        <w:t xml:space="preserve"> </w:t>
      </w:r>
      <w:r w:rsidRPr="0015754C">
        <w:rPr>
          <w:rFonts w:cs="Times New Roman"/>
          <w:spacing w:val="-1"/>
        </w:rPr>
        <w:t>Conference</w:t>
      </w:r>
      <w:r w:rsidRPr="0015754C">
        <w:rPr>
          <w:rFonts w:cs="Times New Roman"/>
          <w:spacing w:val="24"/>
        </w:rPr>
        <w:t xml:space="preserve"> </w:t>
      </w:r>
      <w:r w:rsidRPr="0015754C">
        <w:rPr>
          <w:rFonts w:cs="Times New Roman"/>
          <w:spacing w:val="-1"/>
        </w:rPr>
        <w:t>Executive</w:t>
      </w:r>
      <w:r w:rsidRPr="0015754C">
        <w:rPr>
          <w:rFonts w:cs="Times New Roman"/>
          <w:spacing w:val="24"/>
        </w:rPr>
        <w:t xml:space="preserve"> </w:t>
      </w:r>
      <w:r w:rsidRPr="0015754C">
        <w:rPr>
          <w:rFonts w:cs="Times New Roman"/>
          <w:spacing w:val="-1"/>
        </w:rPr>
        <w:t>Board</w:t>
      </w:r>
      <w:r w:rsidRPr="0015754C">
        <w:rPr>
          <w:rFonts w:cs="Times New Roman"/>
          <w:spacing w:val="28"/>
        </w:rPr>
        <w:t xml:space="preserve"> </w:t>
      </w:r>
      <w:r w:rsidRPr="0015754C">
        <w:rPr>
          <w:rFonts w:cs="Times New Roman"/>
          <w:spacing w:val="-4"/>
        </w:rPr>
        <w:t>and</w:t>
      </w:r>
      <w:r w:rsidRPr="0015754C">
        <w:rPr>
          <w:rFonts w:cs="Times New Roman"/>
          <w:spacing w:val="28"/>
        </w:rPr>
        <w:t xml:space="preserve"> </w:t>
      </w:r>
      <w:r w:rsidRPr="0015754C">
        <w:rPr>
          <w:rFonts w:cs="Times New Roman"/>
          <w:spacing w:val="-2"/>
        </w:rPr>
        <w:t>the</w:t>
      </w:r>
      <w:r w:rsidRPr="0015754C">
        <w:rPr>
          <w:rFonts w:cs="Times New Roman"/>
          <w:spacing w:val="24"/>
        </w:rPr>
        <w:t xml:space="preserve"> </w:t>
      </w:r>
      <w:r w:rsidRPr="0015754C">
        <w:rPr>
          <w:rFonts w:cs="Times New Roman"/>
        </w:rPr>
        <w:t>Conference</w:t>
      </w:r>
      <w:r w:rsidRPr="0015754C">
        <w:rPr>
          <w:rFonts w:cs="Times New Roman"/>
          <w:spacing w:val="59"/>
          <w:w w:val="101"/>
        </w:rPr>
        <w:t xml:space="preserve"> </w:t>
      </w:r>
      <w:r w:rsidRPr="0015754C">
        <w:rPr>
          <w:rFonts w:cs="Times New Roman"/>
          <w:spacing w:val="-1"/>
        </w:rPr>
        <w:t>Annual</w:t>
      </w:r>
      <w:r w:rsidRPr="0015754C">
        <w:rPr>
          <w:rFonts w:cs="Times New Roman"/>
          <w:spacing w:val="18"/>
        </w:rPr>
        <w:t xml:space="preserve"> </w:t>
      </w:r>
      <w:r w:rsidRPr="0015754C">
        <w:rPr>
          <w:rFonts w:cs="Times New Roman"/>
          <w:spacing w:val="-1"/>
        </w:rPr>
        <w:t>Meeting.</w:t>
      </w:r>
    </w:p>
    <w:p w14:paraId="700D1159" w14:textId="77777777" w:rsidR="00E04181" w:rsidRPr="0015754C" w:rsidRDefault="00E04181">
      <w:pPr>
        <w:spacing w:before="3"/>
        <w:rPr>
          <w:rFonts w:ascii="Times New Roman" w:eastAsia="Times New Roman" w:hAnsi="Times New Roman" w:cs="Times New Roman"/>
          <w:sz w:val="23"/>
          <w:szCs w:val="23"/>
        </w:rPr>
      </w:pPr>
    </w:p>
    <w:p w14:paraId="405F6736" w14:textId="77777777" w:rsidR="00E04181" w:rsidRPr="0015754C" w:rsidRDefault="009B0C4B">
      <w:pPr>
        <w:pStyle w:val="BodyText"/>
        <w:spacing w:line="242" w:lineRule="auto"/>
        <w:ind w:right="116" w:firstLine="0"/>
        <w:jc w:val="both"/>
        <w:rPr>
          <w:rFonts w:cs="Times New Roman"/>
        </w:rPr>
      </w:pPr>
      <w:r w:rsidRPr="0015754C">
        <w:rPr>
          <w:rFonts w:cs="Times New Roman"/>
          <w:i/>
          <w:spacing w:val="-1"/>
        </w:rPr>
        <w:t>Section</w:t>
      </w:r>
      <w:r w:rsidRPr="0015754C">
        <w:rPr>
          <w:rFonts w:cs="Times New Roman"/>
          <w:i/>
          <w:spacing w:val="45"/>
        </w:rPr>
        <w:t xml:space="preserve"> </w:t>
      </w:r>
      <w:r w:rsidRPr="0015754C">
        <w:rPr>
          <w:rFonts w:cs="Times New Roman"/>
          <w:i/>
          <w:spacing w:val="-1"/>
        </w:rPr>
        <w:t>5.5.</w:t>
      </w:r>
      <w:r w:rsidRPr="0015754C">
        <w:rPr>
          <w:rFonts w:cs="Times New Roman"/>
          <w:i/>
          <w:spacing w:val="43"/>
        </w:rPr>
        <w:t xml:space="preserve"> </w:t>
      </w:r>
      <w:r w:rsidRPr="0015754C">
        <w:rPr>
          <w:rFonts w:cs="Times New Roman"/>
        </w:rPr>
        <w:t>Use</w:t>
      </w:r>
      <w:r w:rsidRPr="0015754C">
        <w:rPr>
          <w:rFonts w:cs="Times New Roman"/>
          <w:spacing w:val="36"/>
        </w:rPr>
        <w:t xml:space="preserve"> </w:t>
      </w:r>
      <w:r w:rsidRPr="0015754C">
        <w:rPr>
          <w:rFonts w:cs="Times New Roman"/>
          <w:spacing w:val="2"/>
        </w:rPr>
        <w:t>of</w:t>
      </w:r>
      <w:r w:rsidRPr="0015754C">
        <w:rPr>
          <w:rFonts w:cs="Times New Roman"/>
          <w:spacing w:val="37"/>
        </w:rPr>
        <w:t xml:space="preserve"> </w:t>
      </w:r>
      <w:r w:rsidRPr="0015754C">
        <w:rPr>
          <w:rFonts w:cs="Times New Roman"/>
          <w:spacing w:val="-1"/>
        </w:rPr>
        <w:t>the</w:t>
      </w:r>
      <w:r w:rsidRPr="0015754C">
        <w:rPr>
          <w:rFonts w:cs="Times New Roman"/>
          <w:spacing w:val="46"/>
        </w:rPr>
        <w:t xml:space="preserve"> </w:t>
      </w:r>
      <w:r w:rsidRPr="0015754C">
        <w:rPr>
          <w:rFonts w:cs="Times New Roman"/>
          <w:spacing w:val="-1"/>
        </w:rPr>
        <w:t>Conference</w:t>
      </w:r>
      <w:r w:rsidRPr="0015754C">
        <w:rPr>
          <w:rFonts w:cs="Times New Roman"/>
          <w:spacing w:val="46"/>
        </w:rPr>
        <w:t xml:space="preserve"> </w:t>
      </w:r>
      <w:r w:rsidRPr="0015754C">
        <w:rPr>
          <w:rFonts w:cs="Times New Roman"/>
          <w:spacing w:val="-1"/>
        </w:rPr>
        <w:t>and</w:t>
      </w:r>
      <w:r w:rsidRPr="0015754C">
        <w:rPr>
          <w:rFonts w:cs="Times New Roman"/>
          <w:spacing w:val="47"/>
        </w:rPr>
        <w:t xml:space="preserve"> </w:t>
      </w:r>
      <w:r w:rsidRPr="0015754C">
        <w:rPr>
          <w:rFonts w:cs="Times New Roman"/>
          <w:spacing w:val="-1"/>
        </w:rPr>
        <w:t>ECC</w:t>
      </w:r>
      <w:r w:rsidRPr="0015754C">
        <w:rPr>
          <w:rFonts w:cs="Times New Roman"/>
          <w:spacing w:val="46"/>
        </w:rPr>
        <w:t xml:space="preserve"> </w:t>
      </w:r>
      <w:r w:rsidRPr="0015754C">
        <w:rPr>
          <w:rFonts w:cs="Times New Roman"/>
          <w:spacing w:val="-1"/>
        </w:rPr>
        <w:t>Name</w:t>
      </w:r>
      <w:r w:rsidRPr="0015754C">
        <w:rPr>
          <w:rFonts w:cs="Times New Roman"/>
          <w:spacing w:val="42"/>
        </w:rPr>
        <w:t xml:space="preserve"> </w:t>
      </w:r>
      <w:r w:rsidRPr="0015754C">
        <w:rPr>
          <w:rFonts w:cs="Times New Roman"/>
          <w:spacing w:val="-2"/>
        </w:rPr>
        <w:t>and</w:t>
      </w:r>
      <w:r w:rsidRPr="0015754C">
        <w:rPr>
          <w:rFonts w:cs="Times New Roman"/>
          <w:spacing w:val="46"/>
        </w:rPr>
        <w:t xml:space="preserve"> </w:t>
      </w:r>
      <w:r w:rsidRPr="0015754C">
        <w:rPr>
          <w:rFonts w:cs="Times New Roman"/>
          <w:spacing w:val="-1"/>
        </w:rPr>
        <w:t>Logo.</w:t>
      </w:r>
      <w:r w:rsidRPr="0015754C">
        <w:rPr>
          <w:rFonts w:cs="Times New Roman"/>
          <w:spacing w:val="42"/>
        </w:rPr>
        <w:t xml:space="preserve"> </w:t>
      </w:r>
      <w:r w:rsidRPr="0015754C">
        <w:rPr>
          <w:rFonts w:cs="Times New Roman"/>
          <w:spacing w:val="-1"/>
        </w:rPr>
        <w:t>When</w:t>
      </w:r>
      <w:r w:rsidRPr="0015754C">
        <w:rPr>
          <w:rFonts w:cs="Times New Roman"/>
          <w:spacing w:val="49"/>
        </w:rPr>
        <w:t xml:space="preserve"> </w:t>
      </w:r>
      <w:r w:rsidRPr="0015754C">
        <w:rPr>
          <w:rFonts w:cs="Times New Roman"/>
        </w:rPr>
        <w:t>a</w:t>
      </w:r>
      <w:r w:rsidRPr="0015754C">
        <w:rPr>
          <w:rFonts w:cs="Times New Roman"/>
          <w:spacing w:val="35"/>
        </w:rPr>
        <w:t xml:space="preserve"> </w:t>
      </w:r>
      <w:r w:rsidRPr="0015754C">
        <w:rPr>
          <w:rFonts w:cs="Times New Roman"/>
          <w:spacing w:val="-1"/>
        </w:rPr>
        <w:t>congregation</w:t>
      </w:r>
      <w:r w:rsidRPr="0015754C">
        <w:rPr>
          <w:rFonts w:cs="Times New Roman"/>
          <w:spacing w:val="46"/>
        </w:rPr>
        <w:t xml:space="preserve"> </w:t>
      </w:r>
      <w:r w:rsidRPr="0015754C">
        <w:rPr>
          <w:rFonts w:cs="Times New Roman"/>
          <w:spacing w:val="1"/>
        </w:rPr>
        <w:t>is</w:t>
      </w:r>
      <w:r w:rsidRPr="0015754C">
        <w:rPr>
          <w:rFonts w:cs="Times New Roman"/>
          <w:spacing w:val="32"/>
        </w:rPr>
        <w:t xml:space="preserve"> </w:t>
      </w:r>
      <w:r w:rsidRPr="0015754C">
        <w:rPr>
          <w:rFonts w:cs="Times New Roman"/>
          <w:spacing w:val="1"/>
        </w:rPr>
        <w:t>no</w:t>
      </w:r>
      <w:r w:rsidRPr="0015754C">
        <w:rPr>
          <w:rFonts w:cs="Times New Roman"/>
          <w:spacing w:val="51"/>
        </w:rPr>
        <w:t xml:space="preserve"> </w:t>
      </w:r>
      <w:r w:rsidRPr="0015754C">
        <w:rPr>
          <w:rFonts w:cs="Times New Roman"/>
          <w:spacing w:val="-1"/>
        </w:rPr>
        <w:t>longer</w:t>
      </w:r>
      <w:r w:rsidRPr="0015754C">
        <w:rPr>
          <w:rFonts w:cs="Times New Roman"/>
          <w:spacing w:val="42"/>
        </w:rPr>
        <w:t xml:space="preserve"> </w:t>
      </w:r>
      <w:r w:rsidRPr="0015754C">
        <w:rPr>
          <w:rFonts w:cs="Times New Roman"/>
        </w:rPr>
        <w:t>a</w:t>
      </w:r>
      <w:r w:rsidRPr="0015754C">
        <w:rPr>
          <w:rFonts w:cs="Times New Roman"/>
          <w:spacing w:val="56"/>
          <w:w w:val="101"/>
        </w:rPr>
        <w:t xml:space="preserve"> </w:t>
      </w:r>
      <w:r w:rsidRPr="0015754C">
        <w:rPr>
          <w:rFonts w:cs="Times New Roman"/>
        </w:rPr>
        <w:t>member</w:t>
      </w:r>
      <w:r w:rsidRPr="0015754C">
        <w:rPr>
          <w:rFonts w:cs="Times New Roman"/>
          <w:spacing w:val="35"/>
        </w:rPr>
        <w:t xml:space="preserve"> </w:t>
      </w:r>
      <w:r w:rsidRPr="0015754C">
        <w:rPr>
          <w:rFonts w:cs="Times New Roman"/>
          <w:spacing w:val="1"/>
        </w:rPr>
        <w:t>of</w:t>
      </w:r>
      <w:r w:rsidRPr="0015754C">
        <w:rPr>
          <w:rFonts w:cs="Times New Roman"/>
          <w:spacing w:val="31"/>
        </w:rPr>
        <w:t xml:space="preserve"> </w:t>
      </w:r>
      <w:r w:rsidRPr="0015754C">
        <w:rPr>
          <w:rFonts w:cs="Times New Roman"/>
          <w:spacing w:val="1"/>
        </w:rPr>
        <w:t>the</w:t>
      </w:r>
      <w:r w:rsidRPr="0015754C">
        <w:rPr>
          <w:rFonts w:cs="Times New Roman"/>
          <w:spacing w:val="42"/>
        </w:rPr>
        <w:t xml:space="preserve"> </w:t>
      </w:r>
      <w:r w:rsidRPr="0015754C">
        <w:rPr>
          <w:rFonts w:cs="Times New Roman"/>
          <w:spacing w:val="1"/>
        </w:rPr>
        <w:t>ECC,</w:t>
      </w:r>
      <w:r w:rsidRPr="0015754C">
        <w:rPr>
          <w:rFonts w:cs="Times New Roman"/>
          <w:spacing w:val="37"/>
        </w:rPr>
        <w:t xml:space="preserve"> </w:t>
      </w:r>
      <w:r w:rsidRPr="0015754C">
        <w:rPr>
          <w:rFonts w:cs="Times New Roman"/>
          <w:spacing w:val="-2"/>
        </w:rPr>
        <w:t>it</w:t>
      </w:r>
      <w:r w:rsidRPr="0015754C">
        <w:rPr>
          <w:rFonts w:cs="Times New Roman"/>
          <w:spacing w:val="42"/>
        </w:rPr>
        <w:t xml:space="preserve"> </w:t>
      </w:r>
      <w:r w:rsidRPr="0015754C">
        <w:rPr>
          <w:rFonts w:cs="Times New Roman"/>
        </w:rPr>
        <w:t>shall</w:t>
      </w:r>
      <w:r w:rsidRPr="0015754C">
        <w:rPr>
          <w:rFonts w:cs="Times New Roman"/>
          <w:spacing w:val="42"/>
        </w:rPr>
        <w:t xml:space="preserve"> </w:t>
      </w:r>
      <w:r w:rsidRPr="0015754C">
        <w:rPr>
          <w:rFonts w:cs="Times New Roman"/>
          <w:spacing w:val="-2"/>
        </w:rPr>
        <w:t>cease</w:t>
      </w:r>
      <w:r w:rsidRPr="0015754C">
        <w:rPr>
          <w:rFonts w:cs="Times New Roman"/>
          <w:spacing w:val="43"/>
        </w:rPr>
        <w:t xml:space="preserve"> </w:t>
      </w:r>
      <w:r w:rsidRPr="0015754C">
        <w:rPr>
          <w:rFonts w:cs="Times New Roman"/>
        </w:rPr>
        <w:t>all</w:t>
      </w:r>
      <w:r w:rsidRPr="0015754C">
        <w:rPr>
          <w:rFonts w:cs="Times New Roman"/>
          <w:spacing w:val="35"/>
        </w:rPr>
        <w:t xml:space="preserve"> </w:t>
      </w:r>
      <w:r w:rsidRPr="0015754C">
        <w:rPr>
          <w:rFonts w:cs="Times New Roman"/>
        </w:rPr>
        <w:t>use</w:t>
      </w:r>
      <w:r w:rsidRPr="0015754C">
        <w:rPr>
          <w:rFonts w:cs="Times New Roman"/>
          <w:spacing w:val="42"/>
        </w:rPr>
        <w:t xml:space="preserve"> </w:t>
      </w:r>
      <w:r w:rsidRPr="0015754C">
        <w:rPr>
          <w:rFonts w:cs="Times New Roman"/>
          <w:spacing w:val="1"/>
        </w:rPr>
        <w:t>of</w:t>
      </w:r>
      <w:r w:rsidRPr="0015754C">
        <w:rPr>
          <w:rFonts w:cs="Times New Roman"/>
          <w:spacing w:val="30"/>
        </w:rPr>
        <w:t xml:space="preserve"> </w:t>
      </w:r>
      <w:r w:rsidRPr="0015754C">
        <w:rPr>
          <w:rFonts w:cs="Times New Roman"/>
          <w:spacing w:val="1"/>
        </w:rPr>
        <w:t>and</w:t>
      </w:r>
      <w:r w:rsidRPr="0015754C">
        <w:rPr>
          <w:rFonts w:cs="Times New Roman"/>
          <w:spacing w:val="42"/>
        </w:rPr>
        <w:t xml:space="preserve"> </w:t>
      </w:r>
      <w:r w:rsidRPr="0015754C">
        <w:rPr>
          <w:rFonts w:cs="Times New Roman"/>
          <w:spacing w:val="-1"/>
        </w:rPr>
        <w:t>reference</w:t>
      </w:r>
      <w:r w:rsidRPr="0015754C">
        <w:rPr>
          <w:rFonts w:cs="Times New Roman"/>
          <w:spacing w:val="43"/>
        </w:rPr>
        <w:t xml:space="preserve"> </w:t>
      </w:r>
      <w:r w:rsidRPr="0015754C">
        <w:rPr>
          <w:rFonts w:cs="Times New Roman"/>
          <w:spacing w:val="1"/>
        </w:rPr>
        <w:t>to</w:t>
      </w:r>
      <w:r w:rsidRPr="0015754C">
        <w:rPr>
          <w:rFonts w:cs="Times New Roman"/>
          <w:spacing w:val="42"/>
        </w:rPr>
        <w:t xml:space="preserve"> </w:t>
      </w:r>
      <w:r w:rsidRPr="0015754C">
        <w:rPr>
          <w:rFonts w:cs="Times New Roman"/>
          <w:spacing w:val="-2"/>
        </w:rPr>
        <w:t>the</w:t>
      </w:r>
      <w:r w:rsidRPr="0015754C">
        <w:rPr>
          <w:rFonts w:cs="Times New Roman"/>
          <w:spacing w:val="43"/>
        </w:rPr>
        <w:t xml:space="preserve"> </w:t>
      </w:r>
      <w:r w:rsidRPr="0015754C">
        <w:rPr>
          <w:rFonts w:cs="Times New Roman"/>
          <w:spacing w:val="-2"/>
        </w:rPr>
        <w:t>name</w:t>
      </w:r>
      <w:r w:rsidRPr="0015754C">
        <w:rPr>
          <w:rFonts w:cs="Times New Roman"/>
          <w:spacing w:val="42"/>
        </w:rPr>
        <w:t xml:space="preserve"> </w:t>
      </w:r>
      <w:r w:rsidRPr="0015754C">
        <w:rPr>
          <w:rFonts w:cs="Times New Roman"/>
          <w:spacing w:val="-1"/>
        </w:rPr>
        <w:t>“The</w:t>
      </w:r>
      <w:r w:rsidRPr="0015754C">
        <w:rPr>
          <w:rFonts w:cs="Times New Roman"/>
          <w:spacing w:val="42"/>
        </w:rPr>
        <w:t xml:space="preserve"> </w:t>
      </w:r>
      <w:r w:rsidRPr="0015754C">
        <w:rPr>
          <w:rFonts w:cs="Times New Roman"/>
        </w:rPr>
        <w:t>Evangelical</w:t>
      </w:r>
      <w:r w:rsidRPr="0015754C">
        <w:rPr>
          <w:rFonts w:cs="Times New Roman"/>
          <w:spacing w:val="38"/>
        </w:rPr>
        <w:t xml:space="preserve"> </w:t>
      </w:r>
      <w:r w:rsidRPr="0015754C">
        <w:rPr>
          <w:rFonts w:cs="Times New Roman"/>
          <w:spacing w:val="-1"/>
        </w:rPr>
        <w:t>Covenant</w:t>
      </w:r>
      <w:r w:rsidRPr="0015754C">
        <w:rPr>
          <w:rFonts w:cs="Times New Roman"/>
          <w:spacing w:val="63"/>
          <w:w w:val="101"/>
        </w:rPr>
        <w:t xml:space="preserve"> </w:t>
      </w:r>
      <w:r w:rsidRPr="0015754C">
        <w:rPr>
          <w:rFonts w:cs="Times New Roman"/>
        </w:rPr>
        <w:t>Church,”</w:t>
      </w:r>
      <w:r w:rsidRPr="0015754C">
        <w:rPr>
          <w:rFonts w:cs="Times New Roman"/>
          <w:spacing w:val="31"/>
        </w:rPr>
        <w:t xml:space="preserve"> </w:t>
      </w:r>
      <w:r w:rsidRPr="0015754C">
        <w:rPr>
          <w:rFonts w:cs="Times New Roman"/>
        </w:rPr>
        <w:t>shall</w:t>
      </w:r>
      <w:r w:rsidRPr="0015754C">
        <w:rPr>
          <w:rFonts w:cs="Times New Roman"/>
          <w:spacing w:val="30"/>
        </w:rPr>
        <w:t xml:space="preserve"> </w:t>
      </w:r>
      <w:r w:rsidRPr="0015754C">
        <w:rPr>
          <w:rFonts w:cs="Times New Roman"/>
          <w:spacing w:val="-1"/>
        </w:rPr>
        <w:t>cease</w:t>
      </w:r>
      <w:r w:rsidRPr="0015754C">
        <w:rPr>
          <w:rFonts w:cs="Times New Roman"/>
          <w:spacing w:val="39"/>
        </w:rPr>
        <w:t xml:space="preserve"> </w:t>
      </w:r>
      <w:r w:rsidRPr="0015754C">
        <w:rPr>
          <w:rFonts w:cs="Times New Roman"/>
          <w:spacing w:val="-1"/>
        </w:rPr>
        <w:t>all</w:t>
      </w:r>
      <w:r w:rsidRPr="0015754C">
        <w:rPr>
          <w:rFonts w:cs="Times New Roman"/>
          <w:spacing w:val="25"/>
        </w:rPr>
        <w:t xml:space="preserve"> </w:t>
      </w:r>
      <w:r w:rsidRPr="0015754C">
        <w:rPr>
          <w:rFonts w:cs="Times New Roman"/>
        </w:rPr>
        <w:t>use</w:t>
      </w:r>
      <w:r w:rsidRPr="0015754C">
        <w:rPr>
          <w:rFonts w:cs="Times New Roman"/>
          <w:spacing w:val="36"/>
        </w:rPr>
        <w:t xml:space="preserve"> </w:t>
      </w:r>
      <w:r w:rsidRPr="0015754C">
        <w:rPr>
          <w:rFonts w:cs="Times New Roman"/>
          <w:spacing w:val="1"/>
        </w:rPr>
        <w:t>of</w:t>
      </w:r>
      <w:r w:rsidRPr="0015754C">
        <w:rPr>
          <w:rFonts w:cs="Times New Roman"/>
          <w:spacing w:val="31"/>
        </w:rPr>
        <w:t xml:space="preserve"> </w:t>
      </w:r>
      <w:r w:rsidRPr="0015754C">
        <w:rPr>
          <w:rFonts w:cs="Times New Roman"/>
          <w:spacing w:val="-1"/>
        </w:rPr>
        <w:t>the</w:t>
      </w:r>
      <w:r w:rsidRPr="0015754C">
        <w:rPr>
          <w:rFonts w:cs="Times New Roman"/>
          <w:spacing w:val="36"/>
        </w:rPr>
        <w:t xml:space="preserve"> </w:t>
      </w:r>
      <w:r w:rsidRPr="0015754C">
        <w:rPr>
          <w:rFonts w:cs="Times New Roman"/>
        </w:rPr>
        <w:t>logo</w:t>
      </w:r>
      <w:r w:rsidRPr="0015754C">
        <w:rPr>
          <w:rFonts w:cs="Times New Roman"/>
          <w:spacing w:val="27"/>
        </w:rPr>
        <w:t xml:space="preserve"> </w:t>
      </w:r>
      <w:r w:rsidRPr="0015754C">
        <w:rPr>
          <w:rFonts w:cs="Times New Roman"/>
          <w:spacing w:val="1"/>
        </w:rPr>
        <w:t>of</w:t>
      </w:r>
      <w:r w:rsidRPr="0015754C">
        <w:rPr>
          <w:rFonts w:cs="Times New Roman"/>
          <w:spacing w:val="27"/>
        </w:rPr>
        <w:t xml:space="preserve"> </w:t>
      </w:r>
      <w:r w:rsidRPr="0015754C">
        <w:rPr>
          <w:rFonts w:cs="Times New Roman"/>
          <w:spacing w:val="1"/>
        </w:rPr>
        <w:t>the</w:t>
      </w:r>
      <w:r w:rsidRPr="0015754C">
        <w:rPr>
          <w:rFonts w:cs="Times New Roman"/>
          <w:spacing w:val="36"/>
        </w:rPr>
        <w:t xml:space="preserve"> </w:t>
      </w:r>
      <w:r w:rsidRPr="0015754C">
        <w:rPr>
          <w:rFonts w:cs="Times New Roman"/>
          <w:spacing w:val="-1"/>
        </w:rPr>
        <w:t>Conference</w:t>
      </w:r>
      <w:r w:rsidRPr="0015754C">
        <w:rPr>
          <w:rFonts w:cs="Times New Roman"/>
          <w:spacing w:val="39"/>
        </w:rPr>
        <w:t xml:space="preserve"> </w:t>
      </w:r>
      <w:r w:rsidRPr="0015754C">
        <w:rPr>
          <w:rFonts w:cs="Times New Roman"/>
          <w:spacing w:val="-2"/>
        </w:rPr>
        <w:t>and</w:t>
      </w:r>
      <w:r w:rsidRPr="0015754C">
        <w:rPr>
          <w:rFonts w:cs="Times New Roman"/>
          <w:spacing w:val="36"/>
        </w:rPr>
        <w:t xml:space="preserve"> </w:t>
      </w:r>
      <w:r w:rsidRPr="0015754C">
        <w:rPr>
          <w:rFonts w:cs="Times New Roman"/>
        </w:rPr>
        <w:t>ECC,</w:t>
      </w:r>
      <w:r w:rsidRPr="0015754C">
        <w:rPr>
          <w:rFonts w:cs="Times New Roman"/>
          <w:spacing w:val="33"/>
        </w:rPr>
        <w:t xml:space="preserve"> </w:t>
      </w:r>
      <w:r w:rsidRPr="0015754C">
        <w:rPr>
          <w:rFonts w:cs="Times New Roman"/>
          <w:spacing w:val="-2"/>
        </w:rPr>
        <w:t>and</w:t>
      </w:r>
      <w:r w:rsidRPr="0015754C">
        <w:rPr>
          <w:rFonts w:cs="Times New Roman"/>
          <w:spacing w:val="36"/>
        </w:rPr>
        <w:t xml:space="preserve"> </w:t>
      </w:r>
      <w:r w:rsidRPr="0015754C">
        <w:rPr>
          <w:rFonts w:cs="Times New Roman"/>
        </w:rPr>
        <w:t>shall</w:t>
      </w:r>
      <w:r w:rsidRPr="0015754C">
        <w:rPr>
          <w:rFonts w:cs="Times New Roman"/>
          <w:spacing w:val="30"/>
        </w:rPr>
        <w:t xml:space="preserve"> </w:t>
      </w:r>
      <w:r w:rsidRPr="0015754C">
        <w:rPr>
          <w:rFonts w:cs="Times New Roman"/>
          <w:spacing w:val="1"/>
        </w:rPr>
        <w:t>not</w:t>
      </w:r>
      <w:r w:rsidRPr="0015754C">
        <w:rPr>
          <w:rFonts w:cs="Times New Roman"/>
          <w:spacing w:val="36"/>
        </w:rPr>
        <w:t xml:space="preserve"> </w:t>
      </w:r>
      <w:r w:rsidRPr="0015754C">
        <w:rPr>
          <w:rFonts w:cs="Times New Roman"/>
          <w:spacing w:val="-1"/>
        </w:rPr>
        <w:t>represent</w:t>
      </w:r>
      <w:r w:rsidRPr="0015754C">
        <w:rPr>
          <w:rFonts w:cs="Times New Roman"/>
          <w:spacing w:val="30"/>
        </w:rPr>
        <w:t xml:space="preserve"> </w:t>
      </w:r>
      <w:r w:rsidRPr="0015754C">
        <w:rPr>
          <w:rFonts w:cs="Times New Roman"/>
          <w:spacing w:val="-1"/>
        </w:rPr>
        <w:t>itself</w:t>
      </w:r>
      <w:r w:rsidRPr="0015754C">
        <w:rPr>
          <w:rFonts w:cs="Times New Roman"/>
          <w:spacing w:val="31"/>
        </w:rPr>
        <w:t xml:space="preserve"> </w:t>
      </w:r>
      <w:r w:rsidRPr="0015754C">
        <w:rPr>
          <w:rFonts w:cs="Times New Roman"/>
          <w:spacing w:val="1"/>
        </w:rPr>
        <w:t>as</w:t>
      </w:r>
      <w:r w:rsidRPr="0015754C">
        <w:rPr>
          <w:rFonts w:cs="Times New Roman"/>
          <w:spacing w:val="38"/>
          <w:w w:val="101"/>
        </w:rPr>
        <w:t xml:space="preserve"> </w:t>
      </w:r>
      <w:r w:rsidRPr="0015754C">
        <w:rPr>
          <w:rFonts w:cs="Times New Roman"/>
        </w:rPr>
        <w:t>being</w:t>
      </w:r>
      <w:r w:rsidRPr="0015754C">
        <w:rPr>
          <w:rFonts w:cs="Times New Roman"/>
          <w:spacing w:val="2"/>
        </w:rPr>
        <w:t xml:space="preserve"> </w:t>
      </w:r>
      <w:r w:rsidRPr="0015754C">
        <w:rPr>
          <w:rFonts w:cs="Times New Roman"/>
        </w:rPr>
        <w:t>a</w:t>
      </w:r>
      <w:r w:rsidRPr="0015754C">
        <w:rPr>
          <w:rFonts w:cs="Times New Roman"/>
          <w:spacing w:val="3"/>
        </w:rPr>
        <w:t xml:space="preserve"> </w:t>
      </w:r>
      <w:r w:rsidRPr="0015754C">
        <w:rPr>
          <w:rFonts w:cs="Times New Roman"/>
        </w:rPr>
        <w:t>member</w:t>
      </w:r>
      <w:r w:rsidRPr="0015754C">
        <w:rPr>
          <w:rFonts w:cs="Times New Roman"/>
          <w:spacing w:val="3"/>
        </w:rPr>
        <w:t xml:space="preserve"> </w:t>
      </w:r>
      <w:r w:rsidRPr="0015754C">
        <w:rPr>
          <w:rFonts w:cs="Times New Roman"/>
          <w:spacing w:val="-1"/>
        </w:rPr>
        <w:t>of</w:t>
      </w:r>
      <w:r w:rsidRPr="0015754C">
        <w:rPr>
          <w:rFonts w:cs="Times New Roman"/>
          <w:spacing w:val="3"/>
        </w:rPr>
        <w:t xml:space="preserve"> </w:t>
      </w:r>
      <w:r w:rsidRPr="0015754C">
        <w:rPr>
          <w:rFonts w:cs="Times New Roman"/>
          <w:spacing w:val="1"/>
        </w:rPr>
        <w:t>the</w:t>
      </w:r>
      <w:r w:rsidRPr="0015754C">
        <w:rPr>
          <w:rFonts w:cs="Times New Roman"/>
          <w:spacing w:val="7"/>
        </w:rPr>
        <w:t xml:space="preserve"> </w:t>
      </w:r>
      <w:r w:rsidRPr="0015754C">
        <w:rPr>
          <w:rFonts w:cs="Times New Roman"/>
          <w:spacing w:val="-1"/>
        </w:rPr>
        <w:t>Conference</w:t>
      </w:r>
      <w:r w:rsidRPr="0015754C">
        <w:rPr>
          <w:rFonts w:cs="Times New Roman"/>
          <w:spacing w:val="3"/>
        </w:rPr>
        <w:t xml:space="preserve"> </w:t>
      </w:r>
      <w:r w:rsidRPr="0015754C">
        <w:rPr>
          <w:rFonts w:cs="Times New Roman"/>
          <w:spacing w:val="2"/>
        </w:rPr>
        <w:t>or</w:t>
      </w:r>
      <w:r w:rsidRPr="0015754C">
        <w:rPr>
          <w:rFonts w:cs="Times New Roman"/>
          <w:spacing w:val="3"/>
        </w:rPr>
        <w:t xml:space="preserve"> </w:t>
      </w:r>
      <w:r w:rsidRPr="0015754C">
        <w:rPr>
          <w:rFonts w:cs="Times New Roman"/>
          <w:spacing w:val="-1"/>
        </w:rPr>
        <w:t>of</w:t>
      </w:r>
      <w:r w:rsidRPr="0015754C">
        <w:rPr>
          <w:rFonts w:cs="Times New Roman"/>
          <w:spacing w:val="-5"/>
        </w:rPr>
        <w:t xml:space="preserve"> </w:t>
      </w:r>
      <w:r w:rsidRPr="0015754C">
        <w:rPr>
          <w:rFonts w:cs="Times New Roman"/>
          <w:spacing w:val="1"/>
        </w:rPr>
        <w:t>ECC.</w:t>
      </w:r>
    </w:p>
    <w:p w14:paraId="27076167" w14:textId="77777777" w:rsidR="00E04181" w:rsidRPr="0015754C" w:rsidRDefault="00E04181">
      <w:pPr>
        <w:spacing w:before="6"/>
        <w:rPr>
          <w:rFonts w:ascii="Times New Roman" w:eastAsia="Times New Roman" w:hAnsi="Times New Roman" w:cs="Times New Roman"/>
          <w:sz w:val="23"/>
          <w:szCs w:val="23"/>
        </w:rPr>
      </w:pPr>
    </w:p>
    <w:p w14:paraId="61307DA3" w14:textId="77777777" w:rsidR="00E04181" w:rsidRPr="0015754C" w:rsidRDefault="009B0C4B">
      <w:pPr>
        <w:pStyle w:val="Heading1"/>
        <w:jc w:val="both"/>
        <w:rPr>
          <w:rFonts w:cs="Times New Roman"/>
          <w:b w:val="0"/>
          <w:bCs w:val="0"/>
        </w:rPr>
      </w:pPr>
      <w:r w:rsidRPr="0015754C">
        <w:rPr>
          <w:rFonts w:cs="Times New Roman"/>
        </w:rPr>
        <w:t>ARTICLE</w:t>
      </w:r>
      <w:r w:rsidRPr="0015754C">
        <w:rPr>
          <w:rFonts w:cs="Times New Roman"/>
          <w:spacing w:val="4"/>
        </w:rPr>
        <w:t xml:space="preserve"> </w:t>
      </w:r>
      <w:r w:rsidRPr="0015754C">
        <w:rPr>
          <w:rFonts w:cs="Times New Roman"/>
          <w:spacing w:val="1"/>
        </w:rPr>
        <w:t>VI</w:t>
      </w:r>
      <w:r w:rsidRPr="0015754C">
        <w:rPr>
          <w:rFonts w:cs="Times New Roman"/>
          <w:spacing w:val="4"/>
        </w:rPr>
        <w:t xml:space="preserve"> </w:t>
      </w:r>
      <w:r w:rsidRPr="0015754C">
        <w:rPr>
          <w:rFonts w:cs="Times New Roman"/>
          <w:b w:val="0"/>
          <w:bCs w:val="0"/>
        </w:rPr>
        <w:t>–</w:t>
      </w:r>
      <w:r w:rsidRPr="0015754C">
        <w:rPr>
          <w:rFonts w:cs="Times New Roman"/>
          <w:b w:val="0"/>
          <w:bCs w:val="0"/>
          <w:spacing w:val="11"/>
        </w:rPr>
        <w:t xml:space="preserve"> </w:t>
      </w:r>
      <w:r w:rsidRPr="0015754C">
        <w:rPr>
          <w:rFonts w:cs="Times New Roman"/>
        </w:rPr>
        <w:t>Officers</w:t>
      </w:r>
    </w:p>
    <w:p w14:paraId="1C50D286" w14:textId="77777777" w:rsidR="00E04181" w:rsidRPr="0015754C" w:rsidRDefault="00E04181">
      <w:pPr>
        <w:spacing w:before="9"/>
        <w:rPr>
          <w:rFonts w:ascii="Times New Roman" w:eastAsia="Times New Roman" w:hAnsi="Times New Roman" w:cs="Times New Roman"/>
          <w:b/>
          <w:bCs/>
          <w:sz w:val="23"/>
          <w:szCs w:val="23"/>
        </w:rPr>
      </w:pPr>
    </w:p>
    <w:p w14:paraId="6A216392" w14:textId="4C9F44E8" w:rsidR="00E04181" w:rsidRPr="0015754C" w:rsidRDefault="009B0C4B" w:rsidP="007E6E1C">
      <w:pPr>
        <w:ind w:left="111"/>
        <w:jc w:val="both"/>
        <w:rPr>
          <w:rFonts w:ascii="Times New Roman" w:eastAsia="Times New Roman" w:hAnsi="Times New Roman" w:cs="Times New Roman"/>
          <w:sz w:val="23"/>
          <w:szCs w:val="23"/>
        </w:rPr>
      </w:pPr>
      <w:r w:rsidRPr="0015754C">
        <w:rPr>
          <w:rFonts w:ascii="Times New Roman" w:hAnsi="Times New Roman" w:cs="Times New Roman"/>
          <w:i/>
          <w:spacing w:val="-1"/>
          <w:sz w:val="23"/>
          <w:szCs w:val="23"/>
        </w:rPr>
        <w:t>Section</w:t>
      </w:r>
      <w:r w:rsidRPr="0015754C">
        <w:rPr>
          <w:rFonts w:ascii="Times New Roman" w:hAnsi="Times New Roman" w:cs="Times New Roman"/>
          <w:i/>
          <w:spacing w:val="11"/>
          <w:sz w:val="23"/>
          <w:szCs w:val="23"/>
        </w:rPr>
        <w:t xml:space="preserve"> </w:t>
      </w:r>
      <w:r w:rsidRPr="0015754C">
        <w:rPr>
          <w:rFonts w:ascii="Times New Roman" w:hAnsi="Times New Roman" w:cs="Times New Roman"/>
          <w:i/>
          <w:spacing w:val="-1"/>
          <w:sz w:val="23"/>
          <w:szCs w:val="23"/>
        </w:rPr>
        <w:t>6.1.</w:t>
      </w:r>
      <w:r w:rsidRPr="0015754C">
        <w:rPr>
          <w:rFonts w:ascii="Times New Roman" w:hAnsi="Times New Roman" w:cs="Times New Roman"/>
          <w:i/>
          <w:spacing w:val="6"/>
          <w:sz w:val="23"/>
          <w:szCs w:val="23"/>
        </w:rPr>
        <w:t xml:space="preserve"> </w:t>
      </w:r>
      <w:r w:rsidRPr="0015754C">
        <w:rPr>
          <w:rFonts w:ascii="Times New Roman" w:hAnsi="Times New Roman" w:cs="Times New Roman"/>
          <w:sz w:val="23"/>
          <w:szCs w:val="23"/>
        </w:rPr>
        <w:t>The</w:t>
      </w:r>
      <w:r w:rsidRPr="0015754C">
        <w:rPr>
          <w:rFonts w:ascii="Times New Roman" w:hAnsi="Times New Roman" w:cs="Times New Roman"/>
          <w:spacing w:val="9"/>
          <w:sz w:val="23"/>
          <w:szCs w:val="23"/>
        </w:rPr>
        <w:t xml:space="preserve"> </w:t>
      </w:r>
      <w:r w:rsidRPr="0015754C">
        <w:rPr>
          <w:rFonts w:ascii="Times New Roman" w:hAnsi="Times New Roman" w:cs="Times New Roman"/>
          <w:spacing w:val="-1"/>
          <w:sz w:val="23"/>
          <w:szCs w:val="23"/>
        </w:rPr>
        <w:t>Superintendent</w:t>
      </w:r>
    </w:p>
    <w:p w14:paraId="381368ED" w14:textId="5170BB8B" w:rsidR="00E04181" w:rsidRPr="0015754C" w:rsidRDefault="009B0C4B" w:rsidP="007E6E1C">
      <w:pPr>
        <w:pStyle w:val="BodyText"/>
        <w:numPr>
          <w:ilvl w:val="0"/>
          <w:numId w:val="13"/>
        </w:numPr>
        <w:tabs>
          <w:tab w:val="left" w:pos="450"/>
        </w:tabs>
        <w:spacing w:before="73" w:line="243" w:lineRule="auto"/>
        <w:ind w:left="450" w:right="119" w:hanging="360"/>
        <w:jc w:val="both"/>
        <w:rPr>
          <w:rFonts w:cs="Times New Roman"/>
        </w:rPr>
      </w:pPr>
      <w:r w:rsidRPr="0015754C">
        <w:rPr>
          <w:rFonts w:cs="Times New Roman"/>
          <w:spacing w:val="-1"/>
        </w:rPr>
        <w:t>Responsibilities.</w:t>
      </w:r>
      <w:r w:rsidRPr="0015754C">
        <w:rPr>
          <w:rFonts w:cs="Times New Roman"/>
          <w:spacing w:val="35"/>
        </w:rPr>
        <w:t xml:space="preserve"> </w:t>
      </w:r>
      <w:r w:rsidRPr="0015754C">
        <w:rPr>
          <w:rFonts w:cs="Times New Roman"/>
          <w:spacing w:val="1"/>
        </w:rPr>
        <w:t>The</w:t>
      </w:r>
      <w:r w:rsidRPr="0015754C">
        <w:rPr>
          <w:rFonts w:cs="Times New Roman"/>
          <w:spacing w:val="43"/>
        </w:rPr>
        <w:t xml:space="preserve"> </w:t>
      </w:r>
      <w:r w:rsidRPr="0015754C">
        <w:rPr>
          <w:rFonts w:cs="Times New Roman"/>
          <w:spacing w:val="-1"/>
        </w:rPr>
        <w:t>Superintendent</w:t>
      </w:r>
      <w:r w:rsidRPr="0015754C">
        <w:rPr>
          <w:rFonts w:cs="Times New Roman"/>
          <w:spacing w:val="37"/>
        </w:rPr>
        <w:t xml:space="preserve"> </w:t>
      </w:r>
      <w:r w:rsidRPr="0015754C">
        <w:rPr>
          <w:rFonts w:cs="Times New Roman"/>
        </w:rPr>
        <w:t>shall</w:t>
      </w:r>
      <w:r w:rsidRPr="0015754C">
        <w:rPr>
          <w:rFonts w:cs="Times New Roman"/>
          <w:spacing w:val="37"/>
        </w:rPr>
        <w:t xml:space="preserve"> </w:t>
      </w:r>
      <w:r w:rsidRPr="0015754C">
        <w:rPr>
          <w:rFonts w:cs="Times New Roman"/>
          <w:spacing w:val="-1"/>
        </w:rPr>
        <w:t>be</w:t>
      </w:r>
      <w:r w:rsidRPr="0015754C">
        <w:rPr>
          <w:rFonts w:cs="Times New Roman"/>
          <w:spacing w:val="43"/>
        </w:rPr>
        <w:t xml:space="preserve"> </w:t>
      </w:r>
      <w:r w:rsidRPr="0015754C">
        <w:rPr>
          <w:rFonts w:cs="Times New Roman"/>
          <w:spacing w:val="1"/>
        </w:rPr>
        <w:t>the</w:t>
      </w:r>
      <w:r w:rsidRPr="0015754C">
        <w:rPr>
          <w:rFonts w:cs="Times New Roman"/>
          <w:spacing w:val="34"/>
        </w:rPr>
        <w:t xml:space="preserve"> </w:t>
      </w:r>
      <w:r w:rsidRPr="0015754C">
        <w:rPr>
          <w:rFonts w:cs="Times New Roman"/>
          <w:spacing w:val="1"/>
        </w:rPr>
        <w:t>pastor</w:t>
      </w:r>
      <w:r w:rsidRPr="0015754C">
        <w:rPr>
          <w:rFonts w:cs="Times New Roman"/>
          <w:spacing w:val="34"/>
        </w:rPr>
        <w:t xml:space="preserve"> </w:t>
      </w:r>
      <w:r w:rsidRPr="0015754C">
        <w:rPr>
          <w:rFonts w:cs="Times New Roman"/>
        </w:rPr>
        <w:t>and</w:t>
      </w:r>
      <w:r w:rsidRPr="0015754C">
        <w:rPr>
          <w:rFonts w:cs="Times New Roman"/>
          <w:spacing w:val="49"/>
        </w:rPr>
        <w:t xml:space="preserve"> </w:t>
      </w:r>
      <w:r w:rsidRPr="0015754C">
        <w:rPr>
          <w:rFonts w:cs="Times New Roman"/>
        </w:rPr>
        <w:t>chief</w:t>
      </w:r>
      <w:r w:rsidRPr="0015754C">
        <w:rPr>
          <w:rFonts w:cs="Times New Roman"/>
          <w:spacing w:val="32"/>
        </w:rPr>
        <w:t xml:space="preserve"> </w:t>
      </w:r>
      <w:r w:rsidRPr="0015754C">
        <w:rPr>
          <w:rFonts w:cs="Times New Roman"/>
          <w:spacing w:val="-1"/>
        </w:rPr>
        <w:t>executive</w:t>
      </w:r>
      <w:r w:rsidRPr="0015754C">
        <w:rPr>
          <w:rFonts w:cs="Times New Roman"/>
          <w:spacing w:val="43"/>
        </w:rPr>
        <w:t xml:space="preserve"> </w:t>
      </w:r>
      <w:r w:rsidRPr="0015754C">
        <w:rPr>
          <w:rFonts w:cs="Times New Roman"/>
        </w:rPr>
        <w:t>officer</w:t>
      </w:r>
      <w:r w:rsidRPr="0015754C">
        <w:rPr>
          <w:rFonts w:cs="Times New Roman"/>
          <w:spacing w:val="43"/>
        </w:rPr>
        <w:t xml:space="preserve"> </w:t>
      </w:r>
      <w:r w:rsidRPr="0015754C">
        <w:rPr>
          <w:rFonts w:cs="Times New Roman"/>
          <w:spacing w:val="1"/>
        </w:rPr>
        <w:t>of</w:t>
      </w:r>
      <w:r w:rsidRPr="0015754C">
        <w:rPr>
          <w:rFonts w:cs="Times New Roman"/>
          <w:spacing w:val="32"/>
        </w:rPr>
        <w:t xml:space="preserve"> </w:t>
      </w:r>
      <w:r w:rsidRPr="0015754C">
        <w:rPr>
          <w:rFonts w:cs="Times New Roman"/>
          <w:spacing w:val="1"/>
        </w:rPr>
        <w:t>the</w:t>
      </w:r>
      <w:r w:rsidRPr="0015754C">
        <w:rPr>
          <w:rFonts w:cs="Times New Roman"/>
          <w:spacing w:val="80"/>
          <w:w w:val="101"/>
        </w:rPr>
        <w:t xml:space="preserve"> </w:t>
      </w:r>
      <w:r w:rsidRPr="0015754C">
        <w:rPr>
          <w:rFonts w:cs="Times New Roman"/>
          <w:spacing w:val="-1"/>
        </w:rPr>
        <w:t>Conference,</w:t>
      </w:r>
      <w:r w:rsidRPr="0015754C">
        <w:rPr>
          <w:rFonts w:cs="Times New Roman"/>
          <w:spacing w:val="53"/>
        </w:rPr>
        <w:t xml:space="preserve"> </w:t>
      </w:r>
      <w:r w:rsidRPr="0015754C">
        <w:rPr>
          <w:rFonts w:cs="Times New Roman"/>
          <w:spacing w:val="-1"/>
        </w:rPr>
        <w:t>supervising</w:t>
      </w:r>
      <w:r w:rsidRPr="0015754C">
        <w:rPr>
          <w:rFonts w:cs="Times New Roman"/>
          <w:spacing w:val="53"/>
        </w:rPr>
        <w:t xml:space="preserve"> </w:t>
      </w:r>
      <w:r w:rsidRPr="0015754C">
        <w:rPr>
          <w:rFonts w:cs="Times New Roman"/>
          <w:spacing w:val="-3"/>
        </w:rPr>
        <w:t>and</w:t>
      </w:r>
      <w:r w:rsidRPr="0015754C">
        <w:rPr>
          <w:rFonts w:cs="Times New Roman"/>
          <w:spacing w:val="54"/>
        </w:rPr>
        <w:t xml:space="preserve"> </w:t>
      </w:r>
      <w:r w:rsidRPr="0015754C">
        <w:rPr>
          <w:rFonts w:cs="Times New Roman"/>
        </w:rPr>
        <w:t>promoting</w:t>
      </w:r>
      <w:r w:rsidRPr="0015754C">
        <w:rPr>
          <w:rFonts w:cs="Times New Roman"/>
          <w:spacing w:val="53"/>
        </w:rPr>
        <w:t xml:space="preserve"> </w:t>
      </w:r>
      <w:r w:rsidRPr="0015754C">
        <w:rPr>
          <w:rFonts w:cs="Times New Roman"/>
          <w:spacing w:val="-1"/>
        </w:rPr>
        <w:t>its</w:t>
      </w:r>
      <w:r w:rsidRPr="0015754C">
        <w:rPr>
          <w:rFonts w:cs="Times New Roman"/>
          <w:spacing w:val="54"/>
        </w:rPr>
        <w:t xml:space="preserve"> </w:t>
      </w:r>
      <w:r w:rsidRPr="0015754C">
        <w:rPr>
          <w:rFonts w:cs="Times New Roman"/>
          <w:spacing w:val="-1"/>
        </w:rPr>
        <w:t>work</w:t>
      </w:r>
      <w:r w:rsidRPr="0015754C">
        <w:rPr>
          <w:rFonts w:cs="Times New Roman"/>
          <w:spacing w:val="47"/>
        </w:rPr>
        <w:t xml:space="preserve"> </w:t>
      </w:r>
      <w:r w:rsidRPr="0015754C">
        <w:rPr>
          <w:rFonts w:cs="Times New Roman"/>
          <w:spacing w:val="1"/>
        </w:rPr>
        <w:t>in</w:t>
      </w:r>
      <w:r w:rsidRPr="0015754C">
        <w:rPr>
          <w:rFonts w:cs="Times New Roman"/>
          <w:spacing w:val="53"/>
        </w:rPr>
        <w:t xml:space="preserve"> </w:t>
      </w:r>
      <w:r w:rsidRPr="0015754C">
        <w:rPr>
          <w:rFonts w:cs="Times New Roman"/>
          <w:spacing w:val="-1"/>
        </w:rPr>
        <w:t>accordance</w:t>
      </w:r>
      <w:r w:rsidRPr="0015754C">
        <w:rPr>
          <w:rFonts w:cs="Times New Roman"/>
          <w:spacing w:val="54"/>
        </w:rPr>
        <w:t xml:space="preserve"> </w:t>
      </w:r>
      <w:r w:rsidRPr="0015754C">
        <w:rPr>
          <w:rFonts w:cs="Times New Roman"/>
        </w:rPr>
        <w:t>with</w:t>
      </w:r>
      <w:r w:rsidRPr="0015754C">
        <w:rPr>
          <w:rFonts w:cs="Times New Roman"/>
          <w:spacing w:val="53"/>
        </w:rPr>
        <w:t xml:space="preserve"> </w:t>
      </w:r>
      <w:r w:rsidRPr="0015754C">
        <w:rPr>
          <w:rFonts w:cs="Times New Roman"/>
          <w:spacing w:val="-1"/>
        </w:rPr>
        <w:t>the</w:t>
      </w:r>
      <w:r w:rsidRPr="0015754C">
        <w:rPr>
          <w:rFonts w:cs="Times New Roman"/>
          <w:spacing w:val="54"/>
        </w:rPr>
        <w:t xml:space="preserve"> </w:t>
      </w:r>
      <w:r w:rsidRPr="0015754C">
        <w:rPr>
          <w:rFonts w:cs="Times New Roman"/>
          <w:spacing w:val="-1"/>
        </w:rPr>
        <w:t>decision</w:t>
      </w:r>
      <w:r w:rsidRPr="0015754C">
        <w:rPr>
          <w:rFonts w:cs="Times New Roman"/>
          <w:spacing w:val="53"/>
        </w:rPr>
        <w:t xml:space="preserve"> </w:t>
      </w:r>
      <w:r w:rsidRPr="0015754C">
        <w:rPr>
          <w:rFonts w:cs="Times New Roman"/>
          <w:spacing w:val="1"/>
        </w:rPr>
        <w:t>of</w:t>
      </w:r>
      <w:r w:rsidRPr="0015754C">
        <w:rPr>
          <w:rFonts w:cs="Times New Roman"/>
          <w:spacing w:val="41"/>
        </w:rPr>
        <w:t xml:space="preserve"> </w:t>
      </w:r>
      <w:r w:rsidRPr="0015754C">
        <w:rPr>
          <w:rFonts w:cs="Times New Roman"/>
          <w:spacing w:val="1"/>
        </w:rPr>
        <w:t>the</w:t>
      </w:r>
      <w:r w:rsidRPr="0015754C">
        <w:rPr>
          <w:rFonts w:cs="Times New Roman"/>
          <w:spacing w:val="54"/>
        </w:rPr>
        <w:t xml:space="preserve"> </w:t>
      </w:r>
      <w:r w:rsidRPr="0015754C">
        <w:rPr>
          <w:rFonts w:cs="Times New Roman"/>
        </w:rPr>
        <w:t>Annual</w:t>
      </w:r>
      <w:r w:rsidRPr="0015754C">
        <w:rPr>
          <w:rFonts w:cs="Times New Roman"/>
          <w:spacing w:val="70"/>
          <w:w w:val="101"/>
        </w:rPr>
        <w:t xml:space="preserve"> </w:t>
      </w:r>
      <w:r w:rsidRPr="0015754C">
        <w:rPr>
          <w:rFonts w:cs="Times New Roman"/>
        </w:rPr>
        <w:t>Meeting,</w:t>
      </w:r>
      <w:r w:rsidRPr="0015754C">
        <w:rPr>
          <w:rFonts w:cs="Times New Roman"/>
          <w:spacing w:val="10"/>
        </w:rPr>
        <w:t xml:space="preserve"> </w:t>
      </w:r>
      <w:r w:rsidRPr="0015754C">
        <w:rPr>
          <w:rFonts w:cs="Times New Roman"/>
          <w:spacing w:val="-2"/>
        </w:rPr>
        <w:t>and</w:t>
      </w:r>
      <w:r w:rsidRPr="0015754C">
        <w:rPr>
          <w:rFonts w:cs="Times New Roman"/>
          <w:spacing w:val="14"/>
        </w:rPr>
        <w:t xml:space="preserve"> </w:t>
      </w:r>
      <w:r w:rsidRPr="0015754C">
        <w:rPr>
          <w:rFonts w:cs="Times New Roman"/>
          <w:spacing w:val="1"/>
        </w:rPr>
        <w:t>under</w:t>
      </w:r>
      <w:r w:rsidRPr="0015754C">
        <w:rPr>
          <w:rFonts w:cs="Times New Roman"/>
          <w:spacing w:val="8"/>
        </w:rPr>
        <w:t xml:space="preserve"> </w:t>
      </w:r>
      <w:r w:rsidRPr="0015754C">
        <w:rPr>
          <w:rFonts w:cs="Times New Roman"/>
          <w:spacing w:val="-2"/>
        </w:rPr>
        <w:t>the</w:t>
      </w:r>
      <w:r w:rsidRPr="0015754C">
        <w:rPr>
          <w:rFonts w:cs="Times New Roman"/>
          <w:spacing w:val="14"/>
        </w:rPr>
        <w:t xml:space="preserve"> </w:t>
      </w:r>
      <w:r w:rsidRPr="0015754C">
        <w:rPr>
          <w:rFonts w:cs="Times New Roman"/>
          <w:spacing w:val="-1"/>
        </w:rPr>
        <w:t>direction</w:t>
      </w:r>
      <w:r w:rsidRPr="0015754C">
        <w:rPr>
          <w:rFonts w:cs="Times New Roman"/>
          <w:spacing w:val="13"/>
        </w:rPr>
        <w:t xml:space="preserve"> </w:t>
      </w:r>
      <w:r w:rsidRPr="0015754C">
        <w:rPr>
          <w:rFonts w:cs="Times New Roman"/>
          <w:spacing w:val="1"/>
        </w:rPr>
        <w:t>of</w:t>
      </w:r>
      <w:r w:rsidRPr="0015754C">
        <w:rPr>
          <w:rFonts w:cs="Times New Roman"/>
          <w:spacing w:val="9"/>
        </w:rPr>
        <w:t xml:space="preserve"> </w:t>
      </w:r>
      <w:r w:rsidRPr="0015754C">
        <w:rPr>
          <w:rFonts w:cs="Times New Roman"/>
          <w:spacing w:val="1"/>
        </w:rPr>
        <w:t>the</w:t>
      </w:r>
      <w:r w:rsidRPr="0015754C">
        <w:rPr>
          <w:rFonts w:cs="Times New Roman"/>
          <w:spacing w:val="13"/>
        </w:rPr>
        <w:t xml:space="preserve"> </w:t>
      </w:r>
      <w:r w:rsidRPr="0015754C">
        <w:rPr>
          <w:rFonts w:cs="Times New Roman"/>
          <w:spacing w:val="-1"/>
        </w:rPr>
        <w:t>Executive</w:t>
      </w:r>
      <w:r w:rsidRPr="0015754C">
        <w:rPr>
          <w:rFonts w:cs="Times New Roman"/>
          <w:spacing w:val="14"/>
        </w:rPr>
        <w:t xml:space="preserve"> </w:t>
      </w:r>
      <w:r w:rsidRPr="0015754C">
        <w:rPr>
          <w:rFonts w:cs="Times New Roman"/>
          <w:spacing w:val="-1"/>
        </w:rPr>
        <w:t>Board.</w:t>
      </w:r>
      <w:r w:rsidRPr="0015754C">
        <w:rPr>
          <w:rFonts w:cs="Times New Roman"/>
          <w:spacing w:val="10"/>
        </w:rPr>
        <w:t xml:space="preserve"> </w:t>
      </w:r>
      <w:r w:rsidRPr="0015754C">
        <w:rPr>
          <w:rFonts w:cs="Times New Roman"/>
          <w:spacing w:val="-6"/>
        </w:rPr>
        <w:t>In</w:t>
      </w:r>
      <w:r w:rsidRPr="0015754C">
        <w:rPr>
          <w:rFonts w:cs="Times New Roman"/>
          <w:spacing w:val="18"/>
        </w:rPr>
        <w:t xml:space="preserve"> </w:t>
      </w:r>
      <w:r w:rsidRPr="0015754C">
        <w:rPr>
          <w:rFonts w:cs="Times New Roman"/>
          <w:spacing w:val="-1"/>
        </w:rPr>
        <w:t>accomplishing</w:t>
      </w:r>
      <w:r w:rsidRPr="0015754C">
        <w:rPr>
          <w:rFonts w:cs="Times New Roman"/>
          <w:spacing w:val="8"/>
        </w:rPr>
        <w:t xml:space="preserve"> </w:t>
      </w:r>
      <w:r w:rsidRPr="0015754C">
        <w:rPr>
          <w:rFonts w:cs="Times New Roman"/>
          <w:spacing w:val="1"/>
        </w:rPr>
        <w:t>such,</w:t>
      </w:r>
      <w:r w:rsidRPr="0015754C">
        <w:rPr>
          <w:rFonts w:cs="Times New Roman"/>
          <w:spacing w:val="9"/>
        </w:rPr>
        <w:t xml:space="preserve"> </w:t>
      </w:r>
      <w:r w:rsidRPr="0015754C">
        <w:rPr>
          <w:rFonts w:cs="Times New Roman"/>
          <w:spacing w:val="-2"/>
        </w:rPr>
        <w:t>the</w:t>
      </w:r>
      <w:r w:rsidRPr="0015754C">
        <w:rPr>
          <w:rFonts w:cs="Times New Roman"/>
          <w:spacing w:val="14"/>
        </w:rPr>
        <w:t xml:space="preserve"> </w:t>
      </w:r>
      <w:r w:rsidRPr="0015754C">
        <w:rPr>
          <w:rFonts w:cs="Times New Roman"/>
          <w:spacing w:val="-1"/>
        </w:rPr>
        <w:t>Superintendent</w:t>
      </w:r>
      <w:r w:rsidRPr="0015754C">
        <w:rPr>
          <w:rFonts w:cs="Times New Roman"/>
          <w:spacing w:val="90"/>
          <w:w w:val="101"/>
        </w:rPr>
        <w:t xml:space="preserve"> </w:t>
      </w:r>
      <w:r w:rsidRPr="0015754C">
        <w:rPr>
          <w:rFonts w:cs="Times New Roman"/>
        </w:rPr>
        <w:t>shall</w:t>
      </w:r>
      <w:r w:rsidRPr="0015754C">
        <w:rPr>
          <w:rFonts w:cs="Times New Roman"/>
          <w:spacing w:val="45"/>
        </w:rPr>
        <w:t xml:space="preserve"> </w:t>
      </w:r>
      <w:r w:rsidRPr="0015754C">
        <w:rPr>
          <w:rFonts w:cs="Times New Roman"/>
          <w:spacing w:val="-1"/>
        </w:rPr>
        <w:t>provide</w:t>
      </w:r>
      <w:r w:rsidRPr="0015754C">
        <w:rPr>
          <w:rFonts w:cs="Times New Roman"/>
          <w:spacing w:val="50"/>
        </w:rPr>
        <w:t xml:space="preserve"> </w:t>
      </w:r>
      <w:r w:rsidRPr="0015754C">
        <w:rPr>
          <w:rFonts w:cs="Times New Roman"/>
        </w:rPr>
        <w:t>particular</w:t>
      </w:r>
      <w:r w:rsidRPr="0015754C">
        <w:rPr>
          <w:rFonts w:cs="Times New Roman"/>
          <w:spacing w:val="41"/>
        </w:rPr>
        <w:t xml:space="preserve"> </w:t>
      </w:r>
      <w:r w:rsidRPr="0015754C">
        <w:rPr>
          <w:rFonts w:cs="Times New Roman"/>
          <w:spacing w:val="-1"/>
        </w:rPr>
        <w:t>leadership</w:t>
      </w:r>
      <w:r w:rsidRPr="0015754C">
        <w:rPr>
          <w:rFonts w:cs="Times New Roman"/>
          <w:spacing w:val="50"/>
        </w:rPr>
        <w:t xml:space="preserve"> </w:t>
      </w:r>
      <w:r w:rsidRPr="0015754C">
        <w:rPr>
          <w:rFonts w:cs="Times New Roman"/>
          <w:spacing w:val="-3"/>
        </w:rPr>
        <w:t>in</w:t>
      </w:r>
      <w:r w:rsidRPr="0015754C">
        <w:rPr>
          <w:rFonts w:cs="Times New Roman"/>
          <w:spacing w:val="50"/>
        </w:rPr>
        <w:t xml:space="preserve"> </w:t>
      </w:r>
      <w:r w:rsidRPr="0015754C">
        <w:rPr>
          <w:rFonts w:cs="Times New Roman"/>
          <w:spacing w:val="-1"/>
        </w:rPr>
        <w:t>the</w:t>
      </w:r>
      <w:r w:rsidRPr="0015754C">
        <w:rPr>
          <w:rFonts w:cs="Times New Roman"/>
          <w:spacing w:val="50"/>
        </w:rPr>
        <w:t xml:space="preserve"> </w:t>
      </w:r>
      <w:r w:rsidRPr="0015754C">
        <w:rPr>
          <w:rFonts w:cs="Times New Roman"/>
        </w:rPr>
        <w:t>areas</w:t>
      </w:r>
      <w:r w:rsidRPr="0015754C">
        <w:rPr>
          <w:rFonts w:cs="Times New Roman"/>
          <w:spacing w:val="36"/>
        </w:rPr>
        <w:t xml:space="preserve"> </w:t>
      </w:r>
      <w:r w:rsidRPr="0015754C">
        <w:rPr>
          <w:rFonts w:cs="Times New Roman"/>
          <w:spacing w:val="1"/>
        </w:rPr>
        <w:t>of</w:t>
      </w:r>
      <w:r w:rsidRPr="0015754C">
        <w:rPr>
          <w:rFonts w:cs="Times New Roman"/>
          <w:spacing w:val="44"/>
        </w:rPr>
        <w:t xml:space="preserve"> </w:t>
      </w:r>
      <w:r w:rsidRPr="0015754C">
        <w:rPr>
          <w:rFonts w:cs="Times New Roman"/>
        </w:rPr>
        <w:t>mission,</w:t>
      </w:r>
      <w:r w:rsidRPr="0015754C">
        <w:rPr>
          <w:rFonts w:cs="Times New Roman"/>
          <w:spacing w:val="43"/>
        </w:rPr>
        <w:t xml:space="preserve"> </w:t>
      </w:r>
      <w:r w:rsidRPr="0015754C">
        <w:rPr>
          <w:rFonts w:cs="Times New Roman"/>
        </w:rPr>
        <w:t>pastoral</w:t>
      </w:r>
      <w:r w:rsidRPr="0015754C">
        <w:rPr>
          <w:rFonts w:cs="Times New Roman"/>
          <w:spacing w:val="46"/>
        </w:rPr>
        <w:t xml:space="preserve"> </w:t>
      </w:r>
      <w:r w:rsidRPr="0015754C">
        <w:rPr>
          <w:rFonts w:cs="Times New Roman"/>
        </w:rPr>
        <w:t>care,</w:t>
      </w:r>
      <w:r w:rsidRPr="0015754C">
        <w:rPr>
          <w:rFonts w:cs="Times New Roman"/>
          <w:spacing w:val="50"/>
        </w:rPr>
        <w:t xml:space="preserve"> </w:t>
      </w:r>
      <w:r w:rsidRPr="0015754C">
        <w:rPr>
          <w:rFonts w:cs="Times New Roman"/>
          <w:spacing w:val="-1"/>
        </w:rPr>
        <w:t>congregational</w:t>
      </w:r>
      <w:r w:rsidRPr="0015754C">
        <w:rPr>
          <w:rFonts w:cs="Times New Roman"/>
          <w:spacing w:val="41"/>
        </w:rPr>
        <w:t xml:space="preserve"> </w:t>
      </w:r>
      <w:r w:rsidRPr="0015754C">
        <w:rPr>
          <w:rFonts w:cs="Times New Roman"/>
          <w:spacing w:val="-1"/>
        </w:rPr>
        <w:t>support,</w:t>
      </w:r>
      <w:r w:rsidRPr="0015754C">
        <w:rPr>
          <w:rFonts w:cs="Times New Roman"/>
          <w:spacing w:val="84"/>
          <w:w w:val="101"/>
        </w:rPr>
        <w:t xml:space="preserve"> </w:t>
      </w:r>
      <w:r w:rsidRPr="0015754C">
        <w:rPr>
          <w:rFonts w:cs="Times New Roman"/>
          <w:spacing w:val="-1"/>
        </w:rPr>
        <w:t>executive</w:t>
      </w:r>
      <w:r w:rsidR="002A51C8" w:rsidRPr="0015754C">
        <w:rPr>
          <w:rFonts w:cs="Times New Roman"/>
        </w:rPr>
        <w:t xml:space="preserve"> </w:t>
      </w:r>
      <w:r w:rsidRPr="0015754C">
        <w:rPr>
          <w:rFonts w:cs="Times New Roman"/>
          <w:spacing w:val="-1"/>
        </w:rPr>
        <w:t>operations,</w:t>
      </w:r>
      <w:r w:rsidR="002A51C8" w:rsidRPr="0015754C">
        <w:rPr>
          <w:rFonts w:cs="Times New Roman"/>
        </w:rPr>
        <w:t xml:space="preserve"> </w:t>
      </w:r>
      <w:r w:rsidRPr="0015754C">
        <w:rPr>
          <w:rFonts w:cs="Times New Roman"/>
          <w:spacing w:val="-2"/>
        </w:rPr>
        <w:t>and</w:t>
      </w:r>
      <w:r w:rsidR="002A51C8" w:rsidRPr="0015754C">
        <w:rPr>
          <w:rFonts w:cs="Times New Roman"/>
        </w:rPr>
        <w:t xml:space="preserve"> </w:t>
      </w:r>
      <w:r w:rsidRPr="0015754C">
        <w:rPr>
          <w:rFonts w:cs="Times New Roman"/>
          <w:spacing w:val="-1"/>
        </w:rPr>
        <w:t>coordination</w:t>
      </w:r>
      <w:r w:rsidR="002A51C8" w:rsidRPr="0015754C">
        <w:rPr>
          <w:rFonts w:cs="Times New Roman"/>
        </w:rPr>
        <w:t xml:space="preserve"> </w:t>
      </w:r>
      <w:r w:rsidRPr="0015754C">
        <w:rPr>
          <w:rFonts w:cs="Times New Roman"/>
          <w:spacing w:val="-1"/>
        </w:rPr>
        <w:t>with</w:t>
      </w:r>
      <w:r w:rsidR="002A51C8" w:rsidRPr="0015754C">
        <w:rPr>
          <w:rFonts w:cs="Times New Roman"/>
        </w:rPr>
        <w:t xml:space="preserve"> </w:t>
      </w:r>
      <w:r w:rsidRPr="0015754C">
        <w:rPr>
          <w:rFonts w:cs="Times New Roman"/>
          <w:spacing w:val="-1"/>
        </w:rPr>
        <w:t>ministries</w:t>
      </w:r>
      <w:r w:rsidR="002A51C8" w:rsidRPr="0015754C">
        <w:rPr>
          <w:rFonts w:cs="Times New Roman"/>
        </w:rPr>
        <w:t xml:space="preserve"> </w:t>
      </w:r>
      <w:r w:rsidRPr="0015754C">
        <w:rPr>
          <w:rFonts w:cs="Times New Roman"/>
          <w:spacing w:val="-2"/>
        </w:rPr>
        <w:t>and</w:t>
      </w:r>
      <w:r w:rsidR="002A51C8" w:rsidRPr="0015754C">
        <w:rPr>
          <w:rFonts w:cs="Times New Roman"/>
        </w:rPr>
        <w:t xml:space="preserve"> </w:t>
      </w:r>
      <w:r w:rsidRPr="0015754C">
        <w:rPr>
          <w:rFonts w:cs="Times New Roman"/>
        </w:rPr>
        <w:t>resources</w:t>
      </w:r>
      <w:r w:rsidR="002A51C8" w:rsidRPr="0015754C">
        <w:rPr>
          <w:rFonts w:cs="Times New Roman"/>
        </w:rPr>
        <w:t xml:space="preserve"> </w:t>
      </w:r>
      <w:r w:rsidRPr="0015754C">
        <w:rPr>
          <w:rFonts w:cs="Times New Roman"/>
          <w:spacing w:val="1"/>
        </w:rPr>
        <w:t>of</w:t>
      </w:r>
      <w:r w:rsidR="002A51C8" w:rsidRPr="0015754C">
        <w:rPr>
          <w:rFonts w:cs="Times New Roman"/>
        </w:rPr>
        <w:t xml:space="preserve"> </w:t>
      </w:r>
      <w:r w:rsidRPr="0015754C">
        <w:rPr>
          <w:rFonts w:cs="Times New Roman"/>
          <w:spacing w:val="1"/>
        </w:rPr>
        <w:t>the</w:t>
      </w:r>
      <w:r w:rsidR="002A51C8" w:rsidRPr="0015754C">
        <w:rPr>
          <w:rFonts w:cs="Times New Roman"/>
        </w:rPr>
        <w:t xml:space="preserve"> </w:t>
      </w:r>
      <w:r w:rsidRPr="0015754C">
        <w:rPr>
          <w:rFonts w:cs="Times New Roman"/>
          <w:spacing w:val="-1"/>
        </w:rPr>
        <w:t>ECC.</w:t>
      </w:r>
      <w:r w:rsidR="002A51C8" w:rsidRPr="0015754C">
        <w:rPr>
          <w:rFonts w:cs="Times New Roman"/>
        </w:rPr>
        <w:t xml:space="preserve"> </w:t>
      </w:r>
      <w:r w:rsidRPr="0015754C">
        <w:rPr>
          <w:rFonts w:cs="Times New Roman"/>
          <w:spacing w:val="1"/>
        </w:rPr>
        <w:t>The</w:t>
      </w:r>
      <w:r w:rsidR="009F299C" w:rsidRPr="0015754C">
        <w:rPr>
          <w:rFonts w:cs="Times New Roman"/>
          <w:spacing w:val="1"/>
        </w:rPr>
        <w:t xml:space="preserve"> </w:t>
      </w:r>
      <w:r w:rsidRPr="0015754C">
        <w:rPr>
          <w:rFonts w:cs="Times New Roman"/>
        </w:rPr>
        <w:t>Superintendent</w:t>
      </w:r>
      <w:r w:rsidRPr="0015754C">
        <w:rPr>
          <w:rFonts w:cs="Times New Roman"/>
          <w:spacing w:val="32"/>
        </w:rPr>
        <w:t xml:space="preserve"> </w:t>
      </w:r>
      <w:r w:rsidRPr="0015754C">
        <w:rPr>
          <w:rFonts w:cs="Times New Roman"/>
        </w:rPr>
        <w:t>shall</w:t>
      </w:r>
      <w:r w:rsidRPr="0015754C">
        <w:rPr>
          <w:rFonts w:cs="Times New Roman"/>
          <w:spacing w:val="32"/>
        </w:rPr>
        <w:t xml:space="preserve"> </w:t>
      </w:r>
      <w:r w:rsidRPr="0015754C">
        <w:rPr>
          <w:rFonts w:cs="Times New Roman"/>
        </w:rPr>
        <w:t>provide</w:t>
      </w:r>
      <w:r w:rsidRPr="0015754C">
        <w:rPr>
          <w:rFonts w:cs="Times New Roman"/>
          <w:spacing w:val="39"/>
        </w:rPr>
        <w:t xml:space="preserve"> </w:t>
      </w:r>
      <w:r w:rsidRPr="0015754C">
        <w:rPr>
          <w:rFonts w:cs="Times New Roman"/>
          <w:spacing w:val="-1"/>
        </w:rPr>
        <w:t>personnel</w:t>
      </w:r>
      <w:r w:rsidRPr="0015754C">
        <w:rPr>
          <w:rFonts w:cs="Times New Roman"/>
          <w:spacing w:val="38"/>
        </w:rPr>
        <w:t xml:space="preserve"> </w:t>
      </w:r>
      <w:r w:rsidRPr="0015754C">
        <w:rPr>
          <w:rFonts w:cs="Times New Roman"/>
          <w:spacing w:val="-1"/>
        </w:rPr>
        <w:t>supervision</w:t>
      </w:r>
      <w:r w:rsidRPr="0015754C">
        <w:rPr>
          <w:rFonts w:cs="Times New Roman"/>
          <w:spacing w:val="39"/>
        </w:rPr>
        <w:t xml:space="preserve"> </w:t>
      </w:r>
      <w:r w:rsidRPr="0015754C">
        <w:rPr>
          <w:rFonts w:cs="Times New Roman"/>
          <w:spacing w:val="-1"/>
        </w:rPr>
        <w:t>for</w:t>
      </w:r>
      <w:r w:rsidRPr="0015754C">
        <w:rPr>
          <w:rFonts w:cs="Times New Roman"/>
          <w:spacing w:val="33"/>
        </w:rPr>
        <w:t xml:space="preserve"> </w:t>
      </w:r>
      <w:r w:rsidRPr="0015754C">
        <w:rPr>
          <w:rFonts w:cs="Times New Roman"/>
          <w:spacing w:val="-1"/>
        </w:rPr>
        <w:t>all</w:t>
      </w:r>
      <w:r w:rsidRPr="0015754C">
        <w:rPr>
          <w:rFonts w:cs="Times New Roman"/>
          <w:spacing w:val="43"/>
        </w:rPr>
        <w:t xml:space="preserve"> </w:t>
      </w:r>
      <w:r w:rsidRPr="0015754C">
        <w:rPr>
          <w:rFonts w:cs="Times New Roman"/>
          <w:spacing w:val="-1"/>
        </w:rPr>
        <w:t>positions</w:t>
      </w:r>
      <w:r w:rsidRPr="0015754C">
        <w:rPr>
          <w:rFonts w:cs="Times New Roman"/>
          <w:spacing w:val="38"/>
        </w:rPr>
        <w:t xml:space="preserve"> </w:t>
      </w:r>
      <w:r w:rsidRPr="0015754C">
        <w:rPr>
          <w:rFonts w:cs="Times New Roman"/>
          <w:spacing w:val="-1"/>
        </w:rPr>
        <w:t>employed</w:t>
      </w:r>
      <w:r w:rsidRPr="0015754C">
        <w:rPr>
          <w:rFonts w:cs="Times New Roman"/>
          <w:spacing w:val="39"/>
        </w:rPr>
        <w:t xml:space="preserve"> </w:t>
      </w:r>
      <w:r w:rsidRPr="0015754C">
        <w:rPr>
          <w:rFonts w:cs="Times New Roman"/>
          <w:spacing w:val="1"/>
        </w:rPr>
        <w:t>by</w:t>
      </w:r>
      <w:r w:rsidRPr="0015754C">
        <w:rPr>
          <w:rFonts w:cs="Times New Roman"/>
          <w:spacing w:val="32"/>
        </w:rPr>
        <w:t xml:space="preserve"> </w:t>
      </w:r>
      <w:r w:rsidRPr="0015754C">
        <w:rPr>
          <w:rFonts w:cs="Times New Roman"/>
          <w:spacing w:val="1"/>
        </w:rPr>
        <w:t>the</w:t>
      </w:r>
      <w:r w:rsidRPr="0015754C">
        <w:rPr>
          <w:rFonts w:cs="Times New Roman"/>
          <w:spacing w:val="39"/>
        </w:rPr>
        <w:t xml:space="preserve"> </w:t>
      </w:r>
      <w:r w:rsidRPr="0015754C">
        <w:rPr>
          <w:rFonts w:cs="Times New Roman"/>
          <w:spacing w:val="-1"/>
        </w:rPr>
        <w:t>Conference.</w:t>
      </w:r>
      <w:r w:rsidRPr="0015754C">
        <w:rPr>
          <w:rFonts w:cs="Times New Roman"/>
          <w:spacing w:val="68"/>
          <w:w w:val="101"/>
        </w:rPr>
        <w:t xml:space="preserve"> </w:t>
      </w:r>
      <w:r w:rsidRPr="0015754C">
        <w:rPr>
          <w:rFonts w:cs="Times New Roman"/>
          <w:spacing w:val="1"/>
        </w:rPr>
        <w:t>The</w:t>
      </w:r>
      <w:r w:rsidRPr="0015754C">
        <w:rPr>
          <w:rFonts w:cs="Times New Roman"/>
          <w:spacing w:val="30"/>
        </w:rPr>
        <w:t xml:space="preserve"> </w:t>
      </w:r>
      <w:r w:rsidRPr="0015754C">
        <w:rPr>
          <w:rFonts w:cs="Times New Roman"/>
        </w:rPr>
        <w:t>Superintendent</w:t>
      </w:r>
      <w:r w:rsidRPr="0015754C">
        <w:rPr>
          <w:rFonts w:cs="Times New Roman"/>
          <w:spacing w:val="27"/>
        </w:rPr>
        <w:t xml:space="preserve"> </w:t>
      </w:r>
      <w:r w:rsidRPr="0015754C">
        <w:rPr>
          <w:rFonts w:cs="Times New Roman"/>
        </w:rPr>
        <w:t>shall</w:t>
      </w:r>
      <w:r w:rsidRPr="0015754C">
        <w:rPr>
          <w:rFonts w:cs="Times New Roman"/>
          <w:spacing w:val="34"/>
        </w:rPr>
        <w:t xml:space="preserve"> </w:t>
      </w:r>
      <w:r w:rsidRPr="0015754C">
        <w:rPr>
          <w:rFonts w:cs="Times New Roman"/>
        </w:rPr>
        <w:t>submit</w:t>
      </w:r>
      <w:r w:rsidRPr="0015754C">
        <w:rPr>
          <w:rFonts w:cs="Times New Roman"/>
          <w:spacing w:val="30"/>
        </w:rPr>
        <w:t xml:space="preserve"> </w:t>
      </w:r>
      <w:r w:rsidRPr="0015754C">
        <w:rPr>
          <w:rFonts w:cs="Times New Roman"/>
        </w:rPr>
        <w:t>a</w:t>
      </w:r>
      <w:r w:rsidRPr="0015754C">
        <w:rPr>
          <w:rFonts w:cs="Times New Roman"/>
          <w:spacing w:val="34"/>
        </w:rPr>
        <w:t xml:space="preserve"> </w:t>
      </w:r>
      <w:r w:rsidRPr="0015754C">
        <w:rPr>
          <w:rFonts w:cs="Times New Roman"/>
          <w:spacing w:val="-1"/>
        </w:rPr>
        <w:t>written</w:t>
      </w:r>
      <w:r w:rsidRPr="0015754C">
        <w:rPr>
          <w:rFonts w:cs="Times New Roman"/>
          <w:spacing w:val="35"/>
        </w:rPr>
        <w:t xml:space="preserve"> </w:t>
      </w:r>
      <w:r w:rsidRPr="0015754C">
        <w:rPr>
          <w:rFonts w:cs="Times New Roman"/>
          <w:spacing w:val="-1"/>
        </w:rPr>
        <w:t>report</w:t>
      </w:r>
      <w:r w:rsidRPr="0015754C">
        <w:rPr>
          <w:rFonts w:cs="Times New Roman"/>
          <w:spacing w:val="35"/>
        </w:rPr>
        <w:t xml:space="preserve"> </w:t>
      </w:r>
      <w:r w:rsidRPr="0015754C">
        <w:rPr>
          <w:rFonts w:cs="Times New Roman"/>
          <w:spacing w:val="-3"/>
        </w:rPr>
        <w:t>to</w:t>
      </w:r>
      <w:r w:rsidRPr="0015754C">
        <w:rPr>
          <w:rFonts w:cs="Times New Roman"/>
          <w:spacing w:val="35"/>
        </w:rPr>
        <w:t xml:space="preserve"> </w:t>
      </w:r>
      <w:r w:rsidRPr="0015754C">
        <w:rPr>
          <w:rFonts w:cs="Times New Roman"/>
          <w:spacing w:val="-1"/>
        </w:rPr>
        <w:t>the</w:t>
      </w:r>
      <w:r w:rsidRPr="0015754C">
        <w:rPr>
          <w:rFonts w:cs="Times New Roman"/>
          <w:spacing w:val="35"/>
        </w:rPr>
        <w:t xml:space="preserve"> </w:t>
      </w:r>
      <w:r w:rsidRPr="0015754C">
        <w:rPr>
          <w:rFonts w:cs="Times New Roman"/>
          <w:spacing w:val="1"/>
        </w:rPr>
        <w:t>Annual</w:t>
      </w:r>
      <w:r w:rsidRPr="0015754C">
        <w:rPr>
          <w:rFonts w:cs="Times New Roman"/>
          <w:spacing w:val="26"/>
        </w:rPr>
        <w:t xml:space="preserve"> </w:t>
      </w:r>
      <w:r w:rsidRPr="0015754C">
        <w:rPr>
          <w:rFonts w:cs="Times New Roman"/>
        </w:rPr>
        <w:t>Meeting.</w:t>
      </w:r>
      <w:r w:rsidRPr="0015754C">
        <w:rPr>
          <w:rFonts w:cs="Times New Roman"/>
          <w:spacing w:val="23"/>
        </w:rPr>
        <w:t xml:space="preserve"> </w:t>
      </w:r>
      <w:r w:rsidRPr="0015754C">
        <w:rPr>
          <w:rFonts w:cs="Times New Roman"/>
          <w:spacing w:val="1"/>
        </w:rPr>
        <w:t>The</w:t>
      </w:r>
      <w:r w:rsidRPr="0015754C">
        <w:rPr>
          <w:rFonts w:cs="Times New Roman"/>
          <w:spacing w:val="35"/>
        </w:rPr>
        <w:t xml:space="preserve"> </w:t>
      </w:r>
      <w:r w:rsidRPr="0015754C">
        <w:rPr>
          <w:rFonts w:cs="Times New Roman"/>
          <w:spacing w:val="-1"/>
        </w:rPr>
        <w:t>Superintendent</w:t>
      </w:r>
      <w:r w:rsidRPr="0015754C">
        <w:rPr>
          <w:rFonts w:cs="Times New Roman"/>
          <w:spacing w:val="30"/>
        </w:rPr>
        <w:t xml:space="preserve"> </w:t>
      </w:r>
      <w:r w:rsidRPr="0015754C">
        <w:rPr>
          <w:rFonts w:cs="Times New Roman"/>
        </w:rPr>
        <w:t>may</w:t>
      </w:r>
      <w:r w:rsidRPr="0015754C">
        <w:rPr>
          <w:rFonts w:cs="Times New Roman"/>
          <w:spacing w:val="58"/>
          <w:w w:val="101"/>
        </w:rPr>
        <w:t xml:space="preserve"> </w:t>
      </w:r>
      <w:r w:rsidRPr="0015754C">
        <w:rPr>
          <w:rFonts w:cs="Times New Roman"/>
          <w:spacing w:val="-1"/>
        </w:rPr>
        <w:t>sign</w:t>
      </w:r>
      <w:r w:rsidRPr="0015754C">
        <w:rPr>
          <w:rFonts w:cs="Times New Roman"/>
          <w:spacing w:val="5"/>
        </w:rPr>
        <w:t xml:space="preserve"> </w:t>
      </w:r>
      <w:r w:rsidRPr="0015754C">
        <w:rPr>
          <w:rFonts w:cs="Times New Roman"/>
          <w:spacing w:val="1"/>
        </w:rPr>
        <w:t>all</w:t>
      </w:r>
      <w:r w:rsidRPr="0015754C">
        <w:rPr>
          <w:rFonts w:cs="Times New Roman"/>
          <w:spacing w:val="-1"/>
        </w:rPr>
        <w:t xml:space="preserve"> </w:t>
      </w:r>
      <w:r w:rsidRPr="0015754C">
        <w:rPr>
          <w:rFonts w:cs="Times New Roman"/>
        </w:rPr>
        <w:t>necessary</w:t>
      </w:r>
      <w:r w:rsidRPr="0015754C">
        <w:rPr>
          <w:rFonts w:cs="Times New Roman"/>
          <w:spacing w:val="-5"/>
        </w:rPr>
        <w:t xml:space="preserve"> </w:t>
      </w:r>
      <w:r w:rsidRPr="0015754C">
        <w:rPr>
          <w:rFonts w:cs="Times New Roman"/>
        </w:rPr>
        <w:t>documents</w:t>
      </w:r>
      <w:r w:rsidRPr="0015754C">
        <w:rPr>
          <w:rFonts w:cs="Times New Roman"/>
          <w:spacing w:val="6"/>
        </w:rPr>
        <w:t xml:space="preserve"> </w:t>
      </w:r>
      <w:r w:rsidRPr="0015754C">
        <w:rPr>
          <w:rFonts w:cs="Times New Roman"/>
        </w:rPr>
        <w:t>as</w:t>
      </w:r>
      <w:r w:rsidRPr="0015754C">
        <w:rPr>
          <w:rFonts w:cs="Times New Roman"/>
          <w:spacing w:val="7"/>
        </w:rPr>
        <w:t xml:space="preserve"> </w:t>
      </w:r>
      <w:r w:rsidRPr="0015754C">
        <w:rPr>
          <w:rFonts w:cs="Times New Roman"/>
          <w:spacing w:val="-1"/>
        </w:rPr>
        <w:t>required</w:t>
      </w:r>
      <w:r w:rsidRPr="0015754C">
        <w:rPr>
          <w:rFonts w:cs="Times New Roman"/>
          <w:spacing w:val="6"/>
        </w:rPr>
        <w:t xml:space="preserve"> </w:t>
      </w:r>
      <w:r w:rsidRPr="0015754C">
        <w:rPr>
          <w:rFonts w:cs="Times New Roman"/>
          <w:spacing w:val="1"/>
        </w:rPr>
        <w:t>by</w:t>
      </w:r>
      <w:r w:rsidRPr="0015754C">
        <w:rPr>
          <w:rFonts w:cs="Times New Roman"/>
          <w:spacing w:val="-1"/>
        </w:rPr>
        <w:t xml:space="preserve"> </w:t>
      </w:r>
      <w:r w:rsidRPr="0015754C">
        <w:rPr>
          <w:rFonts w:cs="Times New Roman"/>
        </w:rPr>
        <w:t>law.</w:t>
      </w:r>
    </w:p>
    <w:p w14:paraId="5BAD0C03" w14:textId="77777777" w:rsidR="00E04181" w:rsidRPr="0015754C" w:rsidRDefault="009B0C4B">
      <w:pPr>
        <w:pStyle w:val="BodyText"/>
        <w:numPr>
          <w:ilvl w:val="0"/>
          <w:numId w:val="13"/>
        </w:numPr>
        <w:tabs>
          <w:tab w:val="left" w:pos="462"/>
        </w:tabs>
        <w:spacing w:line="243" w:lineRule="auto"/>
        <w:ind w:right="114" w:hanging="350"/>
        <w:jc w:val="both"/>
        <w:rPr>
          <w:rFonts w:cs="Times New Roman"/>
        </w:rPr>
      </w:pPr>
      <w:r w:rsidRPr="0015754C">
        <w:rPr>
          <w:rFonts w:cs="Times New Roman"/>
        </w:rPr>
        <w:t>Administrative</w:t>
      </w:r>
      <w:r w:rsidRPr="0015754C">
        <w:rPr>
          <w:rFonts w:cs="Times New Roman"/>
          <w:spacing w:val="42"/>
        </w:rPr>
        <w:t xml:space="preserve"> </w:t>
      </w:r>
      <w:r w:rsidRPr="0015754C">
        <w:rPr>
          <w:rFonts w:cs="Times New Roman"/>
          <w:spacing w:val="-1"/>
        </w:rPr>
        <w:t>Assignments.</w:t>
      </w:r>
      <w:r w:rsidRPr="0015754C">
        <w:rPr>
          <w:rFonts w:cs="Times New Roman"/>
          <w:spacing w:val="36"/>
        </w:rPr>
        <w:t xml:space="preserve"> </w:t>
      </w:r>
      <w:r w:rsidRPr="0015754C">
        <w:rPr>
          <w:rFonts w:cs="Times New Roman"/>
          <w:spacing w:val="-1"/>
        </w:rPr>
        <w:t>The</w:t>
      </w:r>
      <w:r w:rsidRPr="0015754C">
        <w:rPr>
          <w:rFonts w:cs="Times New Roman"/>
          <w:spacing w:val="43"/>
        </w:rPr>
        <w:t xml:space="preserve"> </w:t>
      </w:r>
      <w:r w:rsidRPr="0015754C">
        <w:rPr>
          <w:rFonts w:cs="Times New Roman"/>
          <w:spacing w:val="-1"/>
        </w:rPr>
        <w:t>Superintendent</w:t>
      </w:r>
      <w:r w:rsidRPr="0015754C">
        <w:rPr>
          <w:rFonts w:cs="Times New Roman"/>
          <w:spacing w:val="43"/>
        </w:rPr>
        <w:t xml:space="preserve"> </w:t>
      </w:r>
      <w:r w:rsidRPr="0015754C">
        <w:rPr>
          <w:rFonts w:cs="Times New Roman"/>
          <w:spacing w:val="-1"/>
        </w:rPr>
        <w:t>shall</w:t>
      </w:r>
      <w:r w:rsidRPr="0015754C">
        <w:rPr>
          <w:rFonts w:cs="Times New Roman"/>
          <w:spacing w:val="36"/>
        </w:rPr>
        <w:t xml:space="preserve"> </w:t>
      </w:r>
      <w:r w:rsidRPr="0015754C">
        <w:rPr>
          <w:rFonts w:cs="Times New Roman"/>
          <w:spacing w:val="1"/>
        </w:rPr>
        <w:t>be</w:t>
      </w:r>
      <w:r w:rsidRPr="0015754C">
        <w:rPr>
          <w:rFonts w:cs="Times New Roman"/>
          <w:spacing w:val="43"/>
        </w:rPr>
        <w:t xml:space="preserve"> </w:t>
      </w:r>
      <w:r w:rsidRPr="0015754C">
        <w:rPr>
          <w:rFonts w:cs="Times New Roman"/>
          <w:spacing w:val="-3"/>
        </w:rPr>
        <w:t>an</w:t>
      </w:r>
      <w:r w:rsidRPr="0015754C">
        <w:rPr>
          <w:rFonts w:cs="Times New Roman"/>
          <w:spacing w:val="43"/>
        </w:rPr>
        <w:t xml:space="preserve"> </w:t>
      </w:r>
      <w:r w:rsidRPr="0015754C">
        <w:rPr>
          <w:rFonts w:cs="Times New Roman"/>
          <w:spacing w:val="1"/>
        </w:rPr>
        <w:t>ex</w:t>
      </w:r>
      <w:r w:rsidRPr="0015754C">
        <w:rPr>
          <w:rFonts w:cs="Times New Roman"/>
          <w:spacing w:val="35"/>
        </w:rPr>
        <w:t xml:space="preserve"> </w:t>
      </w:r>
      <w:r w:rsidRPr="0015754C">
        <w:rPr>
          <w:rFonts w:cs="Times New Roman"/>
          <w:spacing w:val="-1"/>
        </w:rPr>
        <w:t>officio</w:t>
      </w:r>
      <w:r w:rsidRPr="0015754C">
        <w:rPr>
          <w:rFonts w:cs="Times New Roman"/>
          <w:spacing w:val="43"/>
        </w:rPr>
        <w:t xml:space="preserve"> </w:t>
      </w:r>
      <w:r w:rsidRPr="0015754C">
        <w:rPr>
          <w:rFonts w:cs="Times New Roman"/>
        </w:rPr>
        <w:t>member</w:t>
      </w:r>
      <w:r w:rsidRPr="0015754C">
        <w:rPr>
          <w:rFonts w:cs="Times New Roman"/>
          <w:spacing w:val="38"/>
        </w:rPr>
        <w:t xml:space="preserve"> </w:t>
      </w:r>
      <w:r w:rsidRPr="0015754C">
        <w:rPr>
          <w:rFonts w:cs="Times New Roman"/>
          <w:spacing w:val="1"/>
        </w:rPr>
        <w:t>of</w:t>
      </w:r>
      <w:r w:rsidRPr="0015754C">
        <w:rPr>
          <w:rFonts w:cs="Times New Roman"/>
          <w:spacing w:val="38"/>
        </w:rPr>
        <w:t xml:space="preserve"> </w:t>
      </w:r>
      <w:r w:rsidRPr="0015754C">
        <w:rPr>
          <w:rFonts w:cs="Times New Roman"/>
          <w:spacing w:val="-2"/>
        </w:rPr>
        <w:t>the</w:t>
      </w:r>
      <w:r w:rsidRPr="0015754C">
        <w:rPr>
          <w:rFonts w:cs="Times New Roman"/>
          <w:spacing w:val="43"/>
        </w:rPr>
        <w:t xml:space="preserve"> </w:t>
      </w:r>
      <w:r w:rsidRPr="0015754C">
        <w:rPr>
          <w:rFonts w:cs="Times New Roman"/>
        </w:rPr>
        <w:t>Executive</w:t>
      </w:r>
      <w:r w:rsidRPr="0015754C">
        <w:rPr>
          <w:rFonts w:cs="Times New Roman"/>
          <w:spacing w:val="70"/>
          <w:w w:val="101"/>
        </w:rPr>
        <w:t xml:space="preserve"> </w:t>
      </w:r>
      <w:r w:rsidRPr="0015754C">
        <w:rPr>
          <w:rFonts w:cs="Times New Roman"/>
          <w:spacing w:val="-1"/>
        </w:rPr>
        <w:t>Board</w:t>
      </w:r>
      <w:r w:rsidRPr="0015754C">
        <w:rPr>
          <w:rFonts w:cs="Times New Roman"/>
          <w:spacing w:val="22"/>
        </w:rPr>
        <w:t xml:space="preserve"> </w:t>
      </w:r>
      <w:r w:rsidRPr="0015754C">
        <w:rPr>
          <w:rFonts w:cs="Times New Roman"/>
        </w:rPr>
        <w:t>except</w:t>
      </w:r>
      <w:r w:rsidRPr="0015754C">
        <w:rPr>
          <w:rFonts w:cs="Times New Roman"/>
          <w:spacing w:val="17"/>
        </w:rPr>
        <w:t xml:space="preserve"> </w:t>
      </w:r>
      <w:r w:rsidRPr="0015754C">
        <w:rPr>
          <w:rFonts w:cs="Times New Roman"/>
          <w:spacing w:val="-2"/>
        </w:rPr>
        <w:t>when</w:t>
      </w:r>
      <w:r w:rsidRPr="0015754C">
        <w:rPr>
          <w:rFonts w:cs="Times New Roman"/>
          <w:spacing w:val="16"/>
        </w:rPr>
        <w:t xml:space="preserve"> </w:t>
      </w:r>
      <w:r w:rsidRPr="0015754C">
        <w:rPr>
          <w:rFonts w:cs="Times New Roman"/>
          <w:spacing w:val="-2"/>
        </w:rPr>
        <w:t>the</w:t>
      </w:r>
      <w:r w:rsidRPr="0015754C">
        <w:rPr>
          <w:rFonts w:cs="Times New Roman"/>
          <w:spacing w:val="22"/>
        </w:rPr>
        <w:t xml:space="preserve"> </w:t>
      </w:r>
      <w:r w:rsidRPr="0015754C">
        <w:rPr>
          <w:rFonts w:cs="Times New Roman"/>
          <w:spacing w:val="-1"/>
        </w:rPr>
        <w:t>Executive</w:t>
      </w:r>
      <w:r w:rsidRPr="0015754C">
        <w:rPr>
          <w:rFonts w:cs="Times New Roman"/>
          <w:spacing w:val="17"/>
        </w:rPr>
        <w:t xml:space="preserve"> </w:t>
      </w:r>
      <w:r w:rsidRPr="0015754C">
        <w:rPr>
          <w:rFonts w:cs="Times New Roman"/>
          <w:spacing w:val="-1"/>
        </w:rPr>
        <w:t>Board</w:t>
      </w:r>
      <w:r w:rsidRPr="0015754C">
        <w:rPr>
          <w:rFonts w:cs="Times New Roman"/>
          <w:spacing w:val="22"/>
        </w:rPr>
        <w:t xml:space="preserve"> </w:t>
      </w:r>
      <w:r w:rsidRPr="0015754C">
        <w:rPr>
          <w:rFonts w:cs="Times New Roman"/>
          <w:spacing w:val="-4"/>
        </w:rPr>
        <w:t>is</w:t>
      </w:r>
      <w:r w:rsidRPr="0015754C">
        <w:rPr>
          <w:rFonts w:cs="Times New Roman"/>
          <w:spacing w:val="17"/>
        </w:rPr>
        <w:t xml:space="preserve"> </w:t>
      </w:r>
      <w:r w:rsidRPr="0015754C">
        <w:rPr>
          <w:rFonts w:cs="Times New Roman"/>
          <w:spacing w:val="1"/>
        </w:rPr>
        <w:t>acting</w:t>
      </w:r>
      <w:r w:rsidRPr="0015754C">
        <w:rPr>
          <w:rFonts w:cs="Times New Roman"/>
          <w:spacing w:val="16"/>
        </w:rPr>
        <w:t xml:space="preserve"> </w:t>
      </w:r>
      <w:r w:rsidRPr="0015754C">
        <w:rPr>
          <w:rFonts w:cs="Times New Roman"/>
          <w:spacing w:val="-1"/>
        </w:rPr>
        <w:t>as</w:t>
      </w:r>
      <w:r w:rsidRPr="0015754C">
        <w:rPr>
          <w:rFonts w:cs="Times New Roman"/>
          <w:spacing w:val="17"/>
        </w:rPr>
        <w:t xml:space="preserve"> </w:t>
      </w:r>
      <w:r w:rsidRPr="0015754C">
        <w:rPr>
          <w:rFonts w:cs="Times New Roman"/>
          <w:spacing w:val="-2"/>
        </w:rPr>
        <w:t>the</w:t>
      </w:r>
      <w:r w:rsidRPr="0015754C">
        <w:rPr>
          <w:rFonts w:cs="Times New Roman"/>
          <w:spacing w:val="22"/>
        </w:rPr>
        <w:t xml:space="preserve"> </w:t>
      </w:r>
      <w:r w:rsidRPr="0015754C">
        <w:rPr>
          <w:rFonts w:cs="Times New Roman"/>
          <w:spacing w:val="-1"/>
        </w:rPr>
        <w:t>Nominating</w:t>
      </w:r>
      <w:r w:rsidRPr="0015754C">
        <w:rPr>
          <w:rFonts w:cs="Times New Roman"/>
          <w:spacing w:val="16"/>
        </w:rPr>
        <w:t xml:space="preserve"> </w:t>
      </w:r>
      <w:r w:rsidRPr="0015754C">
        <w:rPr>
          <w:rFonts w:cs="Times New Roman"/>
          <w:spacing w:val="-1"/>
        </w:rPr>
        <w:t>Committee</w:t>
      </w:r>
      <w:r w:rsidRPr="0015754C">
        <w:rPr>
          <w:rFonts w:cs="Times New Roman"/>
          <w:spacing w:val="17"/>
        </w:rPr>
        <w:t xml:space="preserve"> </w:t>
      </w:r>
      <w:r w:rsidRPr="0015754C">
        <w:rPr>
          <w:rFonts w:cs="Times New Roman"/>
          <w:spacing w:val="-2"/>
        </w:rPr>
        <w:t>for</w:t>
      </w:r>
      <w:r w:rsidRPr="0015754C">
        <w:rPr>
          <w:rFonts w:cs="Times New Roman"/>
          <w:spacing w:val="16"/>
        </w:rPr>
        <w:t xml:space="preserve"> </w:t>
      </w:r>
      <w:r w:rsidRPr="0015754C">
        <w:rPr>
          <w:rFonts w:cs="Times New Roman"/>
          <w:spacing w:val="1"/>
        </w:rPr>
        <w:t>naming</w:t>
      </w:r>
      <w:r w:rsidRPr="0015754C">
        <w:rPr>
          <w:rFonts w:cs="Times New Roman"/>
          <w:spacing w:val="41"/>
          <w:w w:val="101"/>
        </w:rPr>
        <w:t xml:space="preserve"> </w:t>
      </w:r>
      <w:r w:rsidRPr="0015754C">
        <w:rPr>
          <w:rFonts w:cs="Times New Roman"/>
          <w:spacing w:val="-1"/>
        </w:rPr>
        <w:t>candidates</w:t>
      </w:r>
      <w:r w:rsidRPr="0015754C">
        <w:rPr>
          <w:rFonts w:cs="Times New Roman"/>
          <w:spacing w:val="28"/>
        </w:rPr>
        <w:t xml:space="preserve"> </w:t>
      </w:r>
      <w:r w:rsidRPr="0015754C">
        <w:rPr>
          <w:rFonts w:cs="Times New Roman"/>
          <w:spacing w:val="-2"/>
        </w:rPr>
        <w:t>for</w:t>
      </w:r>
      <w:r w:rsidRPr="0015754C">
        <w:rPr>
          <w:rFonts w:cs="Times New Roman"/>
          <w:spacing w:val="24"/>
        </w:rPr>
        <w:t xml:space="preserve"> </w:t>
      </w:r>
      <w:r w:rsidRPr="0015754C">
        <w:rPr>
          <w:rFonts w:cs="Times New Roman"/>
        </w:rPr>
        <w:t>the</w:t>
      </w:r>
      <w:r w:rsidRPr="0015754C">
        <w:rPr>
          <w:rFonts w:cs="Times New Roman"/>
          <w:spacing w:val="28"/>
        </w:rPr>
        <w:t xml:space="preserve"> </w:t>
      </w:r>
      <w:r w:rsidRPr="0015754C">
        <w:rPr>
          <w:rFonts w:cs="Times New Roman"/>
          <w:spacing w:val="-1"/>
        </w:rPr>
        <w:t>office</w:t>
      </w:r>
      <w:r w:rsidRPr="0015754C">
        <w:rPr>
          <w:rFonts w:cs="Times New Roman"/>
          <w:spacing w:val="29"/>
        </w:rPr>
        <w:t xml:space="preserve"> </w:t>
      </w:r>
      <w:r w:rsidRPr="0015754C">
        <w:rPr>
          <w:rFonts w:cs="Times New Roman"/>
          <w:spacing w:val="1"/>
        </w:rPr>
        <w:t>of</w:t>
      </w:r>
      <w:r w:rsidRPr="0015754C">
        <w:rPr>
          <w:rFonts w:cs="Times New Roman"/>
          <w:spacing w:val="20"/>
        </w:rPr>
        <w:t xml:space="preserve"> </w:t>
      </w:r>
      <w:r w:rsidRPr="0015754C">
        <w:rPr>
          <w:rFonts w:cs="Times New Roman"/>
          <w:spacing w:val="-1"/>
        </w:rPr>
        <w:t>Conference</w:t>
      </w:r>
      <w:r w:rsidRPr="0015754C">
        <w:rPr>
          <w:rFonts w:cs="Times New Roman"/>
          <w:spacing w:val="29"/>
        </w:rPr>
        <w:t xml:space="preserve"> </w:t>
      </w:r>
      <w:r w:rsidRPr="0015754C">
        <w:rPr>
          <w:rFonts w:cs="Times New Roman"/>
          <w:spacing w:val="-1"/>
        </w:rPr>
        <w:t>Superintendent,</w:t>
      </w:r>
      <w:r w:rsidRPr="0015754C">
        <w:rPr>
          <w:rFonts w:cs="Times New Roman"/>
          <w:spacing w:val="23"/>
        </w:rPr>
        <w:t xml:space="preserve"> </w:t>
      </w:r>
      <w:r w:rsidRPr="0015754C">
        <w:rPr>
          <w:rFonts w:cs="Times New Roman"/>
          <w:spacing w:val="-2"/>
        </w:rPr>
        <w:t>in</w:t>
      </w:r>
      <w:r w:rsidRPr="0015754C">
        <w:rPr>
          <w:rFonts w:cs="Times New Roman"/>
          <w:spacing w:val="34"/>
        </w:rPr>
        <w:t xml:space="preserve"> </w:t>
      </w:r>
      <w:r w:rsidRPr="0015754C">
        <w:rPr>
          <w:rFonts w:cs="Times New Roman"/>
          <w:spacing w:val="-1"/>
        </w:rPr>
        <w:t>which</w:t>
      </w:r>
      <w:r w:rsidRPr="0015754C">
        <w:rPr>
          <w:rFonts w:cs="Times New Roman"/>
          <w:spacing w:val="28"/>
        </w:rPr>
        <w:t xml:space="preserve"> </w:t>
      </w:r>
      <w:r w:rsidRPr="0015754C">
        <w:rPr>
          <w:rFonts w:cs="Times New Roman"/>
          <w:spacing w:val="-1"/>
        </w:rPr>
        <w:t>case</w:t>
      </w:r>
      <w:r w:rsidRPr="0015754C">
        <w:rPr>
          <w:rFonts w:cs="Times New Roman"/>
          <w:spacing w:val="29"/>
        </w:rPr>
        <w:t xml:space="preserve"> </w:t>
      </w:r>
      <w:r w:rsidRPr="0015754C">
        <w:rPr>
          <w:rFonts w:cs="Times New Roman"/>
          <w:spacing w:val="-1"/>
        </w:rPr>
        <w:t>the</w:t>
      </w:r>
      <w:r w:rsidRPr="0015754C">
        <w:rPr>
          <w:rFonts w:cs="Times New Roman"/>
          <w:spacing w:val="29"/>
        </w:rPr>
        <w:t xml:space="preserve"> </w:t>
      </w:r>
      <w:r w:rsidRPr="0015754C">
        <w:rPr>
          <w:rFonts w:cs="Times New Roman"/>
          <w:spacing w:val="-1"/>
        </w:rPr>
        <w:t>Superintendent</w:t>
      </w:r>
      <w:r w:rsidRPr="0015754C">
        <w:rPr>
          <w:rFonts w:cs="Times New Roman"/>
          <w:spacing w:val="29"/>
        </w:rPr>
        <w:t xml:space="preserve"> </w:t>
      </w:r>
      <w:r w:rsidRPr="0015754C">
        <w:rPr>
          <w:rFonts w:cs="Times New Roman"/>
        </w:rPr>
        <w:t>shall</w:t>
      </w:r>
      <w:r w:rsidRPr="0015754C">
        <w:rPr>
          <w:rFonts w:cs="Times New Roman"/>
          <w:spacing w:val="21"/>
        </w:rPr>
        <w:t xml:space="preserve"> </w:t>
      </w:r>
      <w:r w:rsidRPr="0015754C">
        <w:rPr>
          <w:rFonts w:cs="Times New Roman"/>
        </w:rPr>
        <w:t>not</w:t>
      </w:r>
      <w:r w:rsidRPr="0015754C">
        <w:rPr>
          <w:rFonts w:cs="Times New Roman"/>
          <w:spacing w:val="90"/>
          <w:w w:val="101"/>
        </w:rPr>
        <w:t xml:space="preserve"> </w:t>
      </w:r>
      <w:r w:rsidRPr="0015754C">
        <w:rPr>
          <w:rFonts w:cs="Times New Roman"/>
        </w:rPr>
        <w:t>participate,</w:t>
      </w:r>
      <w:r w:rsidRPr="0015754C">
        <w:rPr>
          <w:rFonts w:cs="Times New Roman"/>
          <w:spacing w:val="55"/>
        </w:rPr>
        <w:t xml:space="preserve"> </w:t>
      </w:r>
      <w:r w:rsidRPr="0015754C">
        <w:rPr>
          <w:rFonts w:cs="Times New Roman"/>
          <w:spacing w:val="-2"/>
        </w:rPr>
        <w:t>and</w:t>
      </w:r>
      <w:r w:rsidRPr="0015754C">
        <w:rPr>
          <w:rFonts w:cs="Times New Roman"/>
          <w:spacing w:val="3"/>
        </w:rPr>
        <w:t xml:space="preserve"> </w:t>
      </w:r>
      <w:r w:rsidRPr="0015754C">
        <w:rPr>
          <w:rFonts w:cs="Times New Roman"/>
          <w:spacing w:val="-1"/>
        </w:rPr>
        <w:t>except</w:t>
      </w:r>
      <w:r w:rsidRPr="0015754C">
        <w:rPr>
          <w:rFonts w:cs="Times New Roman"/>
          <w:spacing w:val="2"/>
        </w:rPr>
        <w:t xml:space="preserve"> </w:t>
      </w:r>
      <w:r w:rsidRPr="0015754C">
        <w:rPr>
          <w:rFonts w:cs="Times New Roman"/>
          <w:spacing w:val="-2"/>
        </w:rPr>
        <w:t>when</w:t>
      </w:r>
      <w:r w:rsidRPr="0015754C">
        <w:rPr>
          <w:rFonts w:cs="Times New Roman"/>
          <w:spacing w:val="2"/>
        </w:rPr>
        <w:t xml:space="preserve"> </w:t>
      </w:r>
      <w:r w:rsidRPr="0015754C">
        <w:rPr>
          <w:rFonts w:cs="Times New Roman"/>
          <w:spacing w:val="-2"/>
        </w:rPr>
        <w:t>the</w:t>
      </w:r>
      <w:r w:rsidRPr="0015754C">
        <w:rPr>
          <w:rFonts w:cs="Times New Roman"/>
          <w:spacing w:val="55"/>
        </w:rPr>
        <w:t xml:space="preserve"> </w:t>
      </w:r>
      <w:r w:rsidRPr="0015754C">
        <w:rPr>
          <w:rFonts w:cs="Times New Roman"/>
          <w:spacing w:val="-1"/>
        </w:rPr>
        <w:t>Executive</w:t>
      </w:r>
      <w:r w:rsidRPr="0015754C">
        <w:rPr>
          <w:rFonts w:cs="Times New Roman"/>
          <w:spacing w:val="55"/>
        </w:rPr>
        <w:t xml:space="preserve"> </w:t>
      </w:r>
      <w:r w:rsidRPr="0015754C">
        <w:rPr>
          <w:rFonts w:cs="Times New Roman"/>
        </w:rPr>
        <w:t>Board</w:t>
      </w:r>
      <w:r w:rsidRPr="0015754C">
        <w:rPr>
          <w:rFonts w:cs="Times New Roman"/>
          <w:spacing w:val="2"/>
        </w:rPr>
        <w:t xml:space="preserve"> </w:t>
      </w:r>
      <w:r w:rsidRPr="0015754C">
        <w:rPr>
          <w:rFonts w:cs="Times New Roman"/>
          <w:spacing w:val="-1"/>
        </w:rPr>
        <w:t>is</w:t>
      </w:r>
      <w:r w:rsidRPr="0015754C">
        <w:rPr>
          <w:rFonts w:cs="Times New Roman"/>
          <w:spacing w:val="53"/>
        </w:rPr>
        <w:t xml:space="preserve"> </w:t>
      </w:r>
      <w:r w:rsidRPr="0015754C">
        <w:rPr>
          <w:rFonts w:cs="Times New Roman"/>
          <w:spacing w:val="-1"/>
        </w:rPr>
        <w:t>performing</w:t>
      </w:r>
      <w:r w:rsidRPr="0015754C">
        <w:rPr>
          <w:rFonts w:cs="Times New Roman"/>
          <w:spacing w:val="2"/>
        </w:rPr>
        <w:t xml:space="preserve"> </w:t>
      </w:r>
      <w:r w:rsidRPr="0015754C">
        <w:rPr>
          <w:rFonts w:cs="Times New Roman"/>
        </w:rPr>
        <w:t>a</w:t>
      </w:r>
      <w:r w:rsidRPr="0015754C">
        <w:rPr>
          <w:rFonts w:cs="Times New Roman"/>
          <w:spacing w:val="2"/>
        </w:rPr>
        <w:t xml:space="preserve"> </w:t>
      </w:r>
      <w:r w:rsidRPr="0015754C">
        <w:rPr>
          <w:rFonts w:cs="Times New Roman"/>
          <w:spacing w:val="-3"/>
        </w:rPr>
        <w:t>job</w:t>
      </w:r>
      <w:r w:rsidRPr="0015754C">
        <w:rPr>
          <w:rFonts w:cs="Times New Roman"/>
          <w:spacing w:val="3"/>
        </w:rPr>
        <w:t xml:space="preserve"> </w:t>
      </w:r>
      <w:r w:rsidRPr="0015754C">
        <w:rPr>
          <w:rFonts w:cs="Times New Roman"/>
          <w:spacing w:val="-1"/>
        </w:rPr>
        <w:t>appraisal</w:t>
      </w:r>
      <w:r w:rsidRPr="0015754C">
        <w:rPr>
          <w:rFonts w:cs="Times New Roman"/>
          <w:spacing w:val="2"/>
        </w:rPr>
        <w:t xml:space="preserve"> </w:t>
      </w:r>
      <w:r w:rsidRPr="0015754C">
        <w:rPr>
          <w:rFonts w:cs="Times New Roman"/>
          <w:spacing w:val="-1"/>
        </w:rPr>
        <w:t>for</w:t>
      </w:r>
      <w:r w:rsidRPr="0015754C">
        <w:rPr>
          <w:rFonts w:cs="Times New Roman"/>
          <w:spacing w:val="2"/>
        </w:rPr>
        <w:t xml:space="preserve"> </w:t>
      </w:r>
      <w:r w:rsidRPr="0015754C">
        <w:rPr>
          <w:rFonts w:cs="Times New Roman"/>
          <w:spacing w:val="-2"/>
        </w:rPr>
        <w:t>the</w:t>
      </w:r>
      <w:r w:rsidRPr="0015754C">
        <w:rPr>
          <w:rFonts w:cs="Times New Roman"/>
          <w:spacing w:val="66"/>
          <w:w w:val="101"/>
        </w:rPr>
        <w:t xml:space="preserve"> </w:t>
      </w:r>
      <w:r w:rsidRPr="0015754C">
        <w:rPr>
          <w:rFonts w:cs="Times New Roman"/>
        </w:rPr>
        <w:t>Superintendent,</w:t>
      </w:r>
      <w:r w:rsidRPr="0015754C">
        <w:rPr>
          <w:rFonts w:cs="Times New Roman"/>
          <w:spacing w:val="32"/>
        </w:rPr>
        <w:t xml:space="preserve"> </w:t>
      </w:r>
      <w:r w:rsidRPr="0015754C">
        <w:rPr>
          <w:rFonts w:cs="Times New Roman"/>
          <w:spacing w:val="-2"/>
        </w:rPr>
        <w:t>in</w:t>
      </w:r>
      <w:r w:rsidRPr="0015754C">
        <w:rPr>
          <w:rFonts w:cs="Times New Roman"/>
          <w:spacing w:val="38"/>
        </w:rPr>
        <w:t xml:space="preserve"> </w:t>
      </w:r>
      <w:r w:rsidRPr="0015754C">
        <w:rPr>
          <w:rFonts w:cs="Times New Roman"/>
          <w:spacing w:val="-2"/>
        </w:rPr>
        <w:t>which</w:t>
      </w:r>
      <w:r w:rsidRPr="0015754C">
        <w:rPr>
          <w:rFonts w:cs="Times New Roman"/>
          <w:spacing w:val="39"/>
        </w:rPr>
        <w:t xml:space="preserve"> </w:t>
      </w:r>
      <w:r w:rsidRPr="0015754C">
        <w:rPr>
          <w:rFonts w:cs="Times New Roman"/>
        </w:rPr>
        <w:t>case</w:t>
      </w:r>
      <w:r w:rsidRPr="0015754C">
        <w:rPr>
          <w:rFonts w:cs="Times New Roman"/>
          <w:spacing w:val="34"/>
        </w:rPr>
        <w:t xml:space="preserve"> </w:t>
      </w:r>
      <w:r w:rsidRPr="0015754C">
        <w:rPr>
          <w:rFonts w:cs="Times New Roman"/>
          <w:spacing w:val="-2"/>
        </w:rPr>
        <w:t>the</w:t>
      </w:r>
      <w:r w:rsidRPr="0015754C">
        <w:rPr>
          <w:rFonts w:cs="Times New Roman"/>
          <w:spacing w:val="38"/>
        </w:rPr>
        <w:t xml:space="preserve"> </w:t>
      </w:r>
      <w:r w:rsidRPr="0015754C">
        <w:rPr>
          <w:rFonts w:cs="Times New Roman"/>
          <w:spacing w:val="-1"/>
        </w:rPr>
        <w:t>Executive</w:t>
      </w:r>
      <w:r w:rsidRPr="0015754C">
        <w:rPr>
          <w:rFonts w:cs="Times New Roman"/>
          <w:spacing w:val="39"/>
        </w:rPr>
        <w:t xml:space="preserve"> </w:t>
      </w:r>
      <w:r w:rsidRPr="0015754C">
        <w:rPr>
          <w:rFonts w:cs="Times New Roman"/>
          <w:spacing w:val="-2"/>
        </w:rPr>
        <w:t>Board</w:t>
      </w:r>
      <w:r w:rsidRPr="0015754C">
        <w:rPr>
          <w:rFonts w:cs="Times New Roman"/>
          <w:spacing w:val="39"/>
        </w:rPr>
        <w:t xml:space="preserve"> </w:t>
      </w:r>
      <w:r w:rsidRPr="0015754C">
        <w:rPr>
          <w:rFonts w:cs="Times New Roman"/>
        </w:rPr>
        <w:t>may</w:t>
      </w:r>
      <w:r w:rsidRPr="0015754C">
        <w:rPr>
          <w:rFonts w:cs="Times New Roman"/>
          <w:spacing w:val="30"/>
        </w:rPr>
        <w:t xml:space="preserve"> </w:t>
      </w:r>
      <w:r w:rsidRPr="0015754C">
        <w:rPr>
          <w:rFonts w:cs="Times New Roman"/>
          <w:spacing w:val="-1"/>
        </w:rPr>
        <w:t>meet</w:t>
      </w:r>
      <w:r w:rsidRPr="0015754C">
        <w:rPr>
          <w:rFonts w:cs="Times New Roman"/>
          <w:spacing w:val="39"/>
        </w:rPr>
        <w:t xml:space="preserve"> </w:t>
      </w:r>
      <w:r w:rsidRPr="0015754C">
        <w:rPr>
          <w:rFonts w:cs="Times New Roman"/>
          <w:spacing w:val="-3"/>
        </w:rPr>
        <w:t>in</w:t>
      </w:r>
      <w:r w:rsidRPr="0015754C">
        <w:rPr>
          <w:rFonts w:cs="Times New Roman"/>
          <w:spacing w:val="39"/>
        </w:rPr>
        <w:t xml:space="preserve"> </w:t>
      </w:r>
      <w:r w:rsidRPr="0015754C">
        <w:rPr>
          <w:rFonts w:cs="Times New Roman"/>
          <w:spacing w:val="-1"/>
        </w:rPr>
        <w:t>executive</w:t>
      </w:r>
      <w:r w:rsidRPr="0015754C">
        <w:rPr>
          <w:rFonts w:cs="Times New Roman"/>
          <w:spacing w:val="39"/>
        </w:rPr>
        <w:t xml:space="preserve"> </w:t>
      </w:r>
      <w:r w:rsidRPr="0015754C">
        <w:rPr>
          <w:rFonts w:cs="Times New Roman"/>
          <w:spacing w:val="-1"/>
        </w:rPr>
        <w:t>session</w:t>
      </w:r>
      <w:r w:rsidRPr="0015754C">
        <w:rPr>
          <w:rFonts w:cs="Times New Roman"/>
          <w:spacing w:val="39"/>
        </w:rPr>
        <w:t xml:space="preserve"> </w:t>
      </w:r>
      <w:r w:rsidRPr="0015754C">
        <w:rPr>
          <w:rFonts w:cs="Times New Roman"/>
          <w:spacing w:val="-1"/>
        </w:rPr>
        <w:t>apart</w:t>
      </w:r>
      <w:r w:rsidRPr="0015754C">
        <w:rPr>
          <w:rFonts w:cs="Times New Roman"/>
          <w:spacing w:val="39"/>
        </w:rPr>
        <w:t xml:space="preserve"> </w:t>
      </w:r>
      <w:r w:rsidRPr="0015754C">
        <w:rPr>
          <w:rFonts w:cs="Times New Roman"/>
          <w:spacing w:val="-3"/>
        </w:rPr>
        <w:t>from</w:t>
      </w:r>
      <w:r w:rsidRPr="0015754C">
        <w:rPr>
          <w:rFonts w:cs="Times New Roman"/>
          <w:spacing w:val="39"/>
        </w:rPr>
        <w:t xml:space="preserve"> </w:t>
      </w:r>
      <w:r w:rsidRPr="0015754C">
        <w:rPr>
          <w:rFonts w:cs="Times New Roman"/>
          <w:spacing w:val="1"/>
        </w:rPr>
        <w:t>the</w:t>
      </w:r>
      <w:r w:rsidRPr="0015754C">
        <w:rPr>
          <w:rFonts w:cs="Times New Roman"/>
          <w:spacing w:val="62"/>
          <w:w w:val="101"/>
        </w:rPr>
        <w:t xml:space="preserve"> </w:t>
      </w:r>
      <w:r w:rsidRPr="0015754C">
        <w:rPr>
          <w:rFonts w:cs="Times New Roman"/>
        </w:rPr>
        <w:t>Superintendent.</w:t>
      </w:r>
      <w:r w:rsidRPr="0015754C">
        <w:rPr>
          <w:rFonts w:cs="Times New Roman"/>
          <w:spacing w:val="52"/>
        </w:rPr>
        <w:t xml:space="preserve"> </w:t>
      </w:r>
      <w:r w:rsidRPr="0015754C">
        <w:rPr>
          <w:rFonts w:cs="Times New Roman"/>
          <w:spacing w:val="-2"/>
        </w:rPr>
        <w:t>The</w:t>
      </w:r>
      <w:r w:rsidRPr="0015754C">
        <w:rPr>
          <w:rFonts w:cs="Times New Roman"/>
          <w:spacing w:val="5"/>
        </w:rPr>
        <w:t xml:space="preserve"> </w:t>
      </w:r>
      <w:r w:rsidRPr="0015754C">
        <w:rPr>
          <w:rFonts w:cs="Times New Roman"/>
          <w:spacing w:val="-1"/>
        </w:rPr>
        <w:t>Superintendent</w:t>
      </w:r>
      <w:r w:rsidRPr="0015754C">
        <w:rPr>
          <w:rFonts w:cs="Times New Roman"/>
          <w:spacing w:val="1"/>
        </w:rPr>
        <w:t xml:space="preserve"> </w:t>
      </w:r>
      <w:r w:rsidRPr="0015754C">
        <w:rPr>
          <w:rFonts w:cs="Times New Roman"/>
          <w:spacing w:val="-2"/>
        </w:rPr>
        <w:t>shall</w:t>
      </w:r>
      <w:r w:rsidRPr="0015754C">
        <w:rPr>
          <w:rFonts w:cs="Times New Roman"/>
        </w:rPr>
        <w:t xml:space="preserve"> </w:t>
      </w:r>
      <w:r w:rsidRPr="0015754C">
        <w:rPr>
          <w:rFonts w:cs="Times New Roman"/>
          <w:spacing w:val="1"/>
        </w:rPr>
        <w:t>be</w:t>
      </w:r>
      <w:r w:rsidRPr="0015754C">
        <w:rPr>
          <w:rFonts w:cs="Times New Roman"/>
          <w:spacing w:val="7"/>
        </w:rPr>
        <w:t xml:space="preserve"> </w:t>
      </w:r>
      <w:r w:rsidRPr="0015754C">
        <w:rPr>
          <w:rFonts w:cs="Times New Roman"/>
          <w:spacing w:val="-4"/>
        </w:rPr>
        <w:t>an</w:t>
      </w:r>
      <w:r w:rsidRPr="0015754C">
        <w:rPr>
          <w:rFonts w:cs="Times New Roman"/>
          <w:spacing w:val="5"/>
        </w:rPr>
        <w:t xml:space="preserve"> </w:t>
      </w:r>
      <w:r w:rsidRPr="0015754C">
        <w:rPr>
          <w:rFonts w:cs="Times New Roman"/>
          <w:spacing w:val="-1"/>
        </w:rPr>
        <w:t>ex</w:t>
      </w:r>
      <w:r w:rsidRPr="0015754C">
        <w:rPr>
          <w:rFonts w:cs="Times New Roman"/>
        </w:rPr>
        <w:t xml:space="preserve"> </w:t>
      </w:r>
      <w:r w:rsidRPr="0015754C">
        <w:rPr>
          <w:rFonts w:cs="Times New Roman"/>
          <w:spacing w:val="-1"/>
        </w:rPr>
        <w:t>officio</w:t>
      </w:r>
      <w:r w:rsidRPr="0015754C">
        <w:rPr>
          <w:rFonts w:cs="Times New Roman"/>
          <w:spacing w:val="10"/>
        </w:rPr>
        <w:t xml:space="preserve"> </w:t>
      </w:r>
      <w:r w:rsidRPr="0015754C">
        <w:rPr>
          <w:rFonts w:cs="Times New Roman"/>
          <w:spacing w:val="-1"/>
        </w:rPr>
        <w:t>member</w:t>
      </w:r>
      <w:r w:rsidRPr="0015754C">
        <w:rPr>
          <w:rFonts w:cs="Times New Roman"/>
          <w:spacing w:val="52"/>
        </w:rPr>
        <w:t xml:space="preserve"> </w:t>
      </w:r>
      <w:r w:rsidRPr="0015754C">
        <w:rPr>
          <w:rFonts w:cs="Times New Roman"/>
          <w:spacing w:val="1"/>
        </w:rPr>
        <w:t>of</w:t>
      </w:r>
      <w:r w:rsidRPr="0015754C">
        <w:rPr>
          <w:rFonts w:cs="Times New Roman"/>
          <w:spacing w:val="52"/>
        </w:rPr>
        <w:t xml:space="preserve"> </w:t>
      </w:r>
      <w:r w:rsidRPr="0015754C">
        <w:rPr>
          <w:rFonts w:cs="Times New Roman"/>
          <w:spacing w:val="-2"/>
        </w:rPr>
        <w:t>all</w:t>
      </w:r>
      <w:r w:rsidRPr="0015754C">
        <w:rPr>
          <w:rFonts w:cs="Times New Roman"/>
          <w:spacing w:val="7"/>
        </w:rPr>
        <w:t xml:space="preserve"> </w:t>
      </w:r>
      <w:r w:rsidRPr="0015754C">
        <w:rPr>
          <w:rFonts w:cs="Times New Roman"/>
        </w:rPr>
        <w:t xml:space="preserve">boards, </w:t>
      </w:r>
      <w:r w:rsidRPr="0015754C">
        <w:rPr>
          <w:rFonts w:cs="Times New Roman"/>
          <w:spacing w:val="-1"/>
        </w:rPr>
        <w:t>commissions,</w:t>
      </w:r>
      <w:r w:rsidRPr="0015754C">
        <w:rPr>
          <w:rFonts w:cs="Times New Roman"/>
          <w:spacing w:val="63"/>
          <w:w w:val="101"/>
        </w:rPr>
        <w:t xml:space="preserve"> </w:t>
      </w:r>
      <w:r w:rsidRPr="0015754C">
        <w:rPr>
          <w:rFonts w:cs="Times New Roman"/>
          <w:spacing w:val="-1"/>
        </w:rPr>
        <w:lastRenderedPageBreak/>
        <w:t>committees,</w:t>
      </w:r>
      <w:r w:rsidRPr="0015754C">
        <w:rPr>
          <w:rFonts w:cs="Times New Roman"/>
          <w:spacing w:val="3"/>
        </w:rPr>
        <w:t xml:space="preserve"> </w:t>
      </w:r>
      <w:r w:rsidRPr="0015754C">
        <w:rPr>
          <w:rFonts w:cs="Times New Roman"/>
          <w:spacing w:val="-1"/>
        </w:rPr>
        <w:t>institutions,</w:t>
      </w:r>
      <w:r w:rsidRPr="0015754C">
        <w:rPr>
          <w:rFonts w:cs="Times New Roman"/>
          <w:spacing w:val="11"/>
        </w:rPr>
        <w:t xml:space="preserve"> </w:t>
      </w:r>
      <w:r w:rsidRPr="0015754C">
        <w:rPr>
          <w:rFonts w:cs="Times New Roman"/>
          <w:spacing w:val="-2"/>
        </w:rPr>
        <w:t>and</w:t>
      </w:r>
      <w:r w:rsidRPr="0015754C">
        <w:rPr>
          <w:rFonts w:cs="Times New Roman"/>
          <w:spacing w:val="11"/>
        </w:rPr>
        <w:t xml:space="preserve"> </w:t>
      </w:r>
      <w:r w:rsidRPr="0015754C">
        <w:rPr>
          <w:rFonts w:cs="Times New Roman"/>
          <w:spacing w:val="-1"/>
        </w:rPr>
        <w:t>corporations</w:t>
      </w:r>
      <w:r w:rsidRPr="0015754C">
        <w:rPr>
          <w:rFonts w:cs="Times New Roman"/>
          <w:spacing w:val="11"/>
        </w:rPr>
        <w:t xml:space="preserve"> </w:t>
      </w:r>
      <w:r w:rsidRPr="0015754C">
        <w:rPr>
          <w:rFonts w:cs="Times New Roman"/>
          <w:spacing w:val="2"/>
        </w:rPr>
        <w:t>of</w:t>
      </w:r>
      <w:r w:rsidRPr="0015754C">
        <w:rPr>
          <w:rFonts w:cs="Times New Roman"/>
          <w:spacing w:val="-3"/>
        </w:rPr>
        <w:t xml:space="preserve"> </w:t>
      </w:r>
      <w:r w:rsidRPr="0015754C">
        <w:rPr>
          <w:rFonts w:cs="Times New Roman"/>
          <w:spacing w:val="1"/>
        </w:rPr>
        <w:t>the</w:t>
      </w:r>
      <w:r w:rsidRPr="0015754C">
        <w:rPr>
          <w:rFonts w:cs="Times New Roman"/>
          <w:spacing w:val="10"/>
        </w:rPr>
        <w:t xml:space="preserve"> </w:t>
      </w:r>
      <w:r w:rsidRPr="0015754C">
        <w:rPr>
          <w:rFonts w:cs="Times New Roman"/>
          <w:spacing w:val="-1"/>
        </w:rPr>
        <w:t>Conference.</w:t>
      </w:r>
    </w:p>
    <w:p w14:paraId="18B2A69C" w14:textId="77777777" w:rsidR="00E04181" w:rsidRPr="0015754C" w:rsidRDefault="009B0C4B">
      <w:pPr>
        <w:pStyle w:val="BodyText"/>
        <w:numPr>
          <w:ilvl w:val="0"/>
          <w:numId w:val="13"/>
        </w:numPr>
        <w:tabs>
          <w:tab w:val="left" w:pos="462"/>
        </w:tabs>
        <w:spacing w:before="5" w:line="242" w:lineRule="auto"/>
        <w:ind w:right="116" w:hanging="350"/>
        <w:jc w:val="both"/>
        <w:rPr>
          <w:rFonts w:cs="Times New Roman"/>
        </w:rPr>
      </w:pPr>
      <w:r w:rsidRPr="0015754C">
        <w:rPr>
          <w:rFonts w:cs="Times New Roman"/>
          <w:spacing w:val="-1"/>
        </w:rPr>
        <w:t>Nomination</w:t>
      </w:r>
      <w:r w:rsidRPr="0015754C">
        <w:rPr>
          <w:rFonts w:cs="Times New Roman"/>
          <w:spacing w:val="9"/>
        </w:rPr>
        <w:t xml:space="preserve"> </w:t>
      </w:r>
      <w:r w:rsidRPr="0015754C">
        <w:rPr>
          <w:rFonts w:cs="Times New Roman"/>
          <w:spacing w:val="1"/>
        </w:rPr>
        <w:t>of</w:t>
      </w:r>
      <w:r w:rsidRPr="0015754C">
        <w:rPr>
          <w:rFonts w:cs="Times New Roman"/>
          <w:spacing w:val="4"/>
        </w:rPr>
        <w:t xml:space="preserve"> </w:t>
      </w:r>
      <w:r w:rsidRPr="0015754C">
        <w:rPr>
          <w:rFonts w:cs="Times New Roman"/>
        </w:rPr>
        <w:t>Conference</w:t>
      </w:r>
      <w:r w:rsidRPr="0015754C">
        <w:rPr>
          <w:rFonts w:cs="Times New Roman"/>
          <w:spacing w:val="10"/>
        </w:rPr>
        <w:t xml:space="preserve"> </w:t>
      </w:r>
      <w:r w:rsidRPr="0015754C">
        <w:rPr>
          <w:rFonts w:cs="Times New Roman"/>
          <w:spacing w:val="-1"/>
        </w:rPr>
        <w:t>Superintendents.</w:t>
      </w:r>
      <w:r w:rsidRPr="0015754C">
        <w:rPr>
          <w:rFonts w:cs="Times New Roman"/>
          <w:spacing w:val="4"/>
        </w:rPr>
        <w:t xml:space="preserve"> </w:t>
      </w:r>
      <w:r w:rsidRPr="0015754C">
        <w:rPr>
          <w:rFonts w:cs="Times New Roman"/>
        </w:rPr>
        <w:t>Candidates</w:t>
      </w:r>
      <w:r w:rsidRPr="0015754C">
        <w:rPr>
          <w:rFonts w:cs="Times New Roman"/>
          <w:spacing w:val="10"/>
        </w:rPr>
        <w:t xml:space="preserve"> </w:t>
      </w:r>
      <w:r w:rsidRPr="0015754C">
        <w:rPr>
          <w:rFonts w:cs="Times New Roman"/>
          <w:spacing w:val="-1"/>
        </w:rPr>
        <w:t>for</w:t>
      </w:r>
      <w:r w:rsidRPr="0015754C">
        <w:rPr>
          <w:rFonts w:cs="Times New Roman"/>
          <w:spacing w:val="9"/>
        </w:rPr>
        <w:t xml:space="preserve"> </w:t>
      </w:r>
      <w:r w:rsidRPr="0015754C">
        <w:rPr>
          <w:rFonts w:cs="Times New Roman"/>
          <w:spacing w:val="-1"/>
        </w:rPr>
        <w:t>Conference</w:t>
      </w:r>
      <w:r w:rsidRPr="0015754C">
        <w:rPr>
          <w:rFonts w:cs="Times New Roman"/>
          <w:spacing w:val="15"/>
        </w:rPr>
        <w:t xml:space="preserve"> </w:t>
      </w:r>
      <w:r w:rsidRPr="0015754C">
        <w:rPr>
          <w:rFonts w:cs="Times New Roman"/>
          <w:spacing w:val="-1"/>
        </w:rPr>
        <w:t>Superintendent</w:t>
      </w:r>
      <w:r w:rsidRPr="0015754C">
        <w:rPr>
          <w:rFonts w:cs="Times New Roman"/>
          <w:spacing w:val="6"/>
        </w:rPr>
        <w:t xml:space="preserve"> </w:t>
      </w:r>
      <w:r w:rsidRPr="0015754C">
        <w:rPr>
          <w:rFonts w:cs="Times New Roman"/>
        </w:rPr>
        <w:t>shall</w:t>
      </w:r>
      <w:r w:rsidRPr="0015754C">
        <w:rPr>
          <w:rFonts w:cs="Times New Roman"/>
          <w:spacing w:val="5"/>
        </w:rPr>
        <w:t xml:space="preserve"> </w:t>
      </w:r>
      <w:r w:rsidRPr="0015754C">
        <w:rPr>
          <w:rFonts w:cs="Times New Roman"/>
          <w:spacing w:val="2"/>
        </w:rPr>
        <w:t>be</w:t>
      </w:r>
      <w:r w:rsidRPr="0015754C">
        <w:rPr>
          <w:rFonts w:cs="Times New Roman"/>
          <w:spacing w:val="81"/>
          <w:w w:val="101"/>
        </w:rPr>
        <w:t xml:space="preserve"> </w:t>
      </w:r>
      <w:r w:rsidRPr="0015754C">
        <w:rPr>
          <w:rFonts w:cs="Times New Roman"/>
          <w:spacing w:val="-1"/>
        </w:rPr>
        <w:t>ordained</w:t>
      </w:r>
      <w:r w:rsidRPr="0015754C">
        <w:rPr>
          <w:rFonts w:cs="Times New Roman"/>
          <w:spacing w:val="43"/>
        </w:rPr>
        <w:t xml:space="preserve"> </w:t>
      </w:r>
      <w:r w:rsidRPr="0015754C">
        <w:rPr>
          <w:rFonts w:cs="Times New Roman"/>
          <w:spacing w:val="-1"/>
        </w:rPr>
        <w:t>ministers</w:t>
      </w:r>
      <w:r w:rsidRPr="0015754C">
        <w:rPr>
          <w:rFonts w:cs="Times New Roman"/>
          <w:spacing w:val="38"/>
        </w:rPr>
        <w:t xml:space="preserve"> </w:t>
      </w:r>
      <w:r w:rsidRPr="0015754C">
        <w:rPr>
          <w:rFonts w:cs="Times New Roman"/>
          <w:spacing w:val="2"/>
        </w:rPr>
        <w:t>of</w:t>
      </w:r>
      <w:r w:rsidRPr="0015754C">
        <w:rPr>
          <w:rFonts w:cs="Times New Roman"/>
          <w:spacing w:val="32"/>
        </w:rPr>
        <w:t xml:space="preserve"> </w:t>
      </w:r>
      <w:r w:rsidRPr="0015754C">
        <w:rPr>
          <w:rFonts w:cs="Times New Roman"/>
          <w:spacing w:val="1"/>
        </w:rPr>
        <w:t>the</w:t>
      </w:r>
      <w:r w:rsidRPr="0015754C">
        <w:rPr>
          <w:rFonts w:cs="Times New Roman"/>
          <w:spacing w:val="43"/>
        </w:rPr>
        <w:t xml:space="preserve"> </w:t>
      </w:r>
      <w:r w:rsidRPr="0015754C">
        <w:rPr>
          <w:rFonts w:cs="Times New Roman"/>
          <w:spacing w:val="-1"/>
        </w:rPr>
        <w:t>ECC</w:t>
      </w:r>
      <w:r w:rsidRPr="0015754C">
        <w:rPr>
          <w:rFonts w:cs="Times New Roman"/>
          <w:spacing w:val="44"/>
        </w:rPr>
        <w:t xml:space="preserve"> </w:t>
      </w:r>
      <w:r w:rsidRPr="0015754C">
        <w:rPr>
          <w:rFonts w:cs="Times New Roman"/>
          <w:spacing w:val="-3"/>
        </w:rPr>
        <w:t>in</w:t>
      </w:r>
      <w:r w:rsidRPr="0015754C">
        <w:rPr>
          <w:rFonts w:cs="Times New Roman"/>
          <w:spacing w:val="44"/>
        </w:rPr>
        <w:t xml:space="preserve"> </w:t>
      </w:r>
      <w:r w:rsidRPr="0015754C">
        <w:rPr>
          <w:rFonts w:cs="Times New Roman"/>
        </w:rPr>
        <w:t>good</w:t>
      </w:r>
      <w:r w:rsidRPr="0015754C">
        <w:rPr>
          <w:rFonts w:cs="Times New Roman"/>
          <w:spacing w:val="43"/>
        </w:rPr>
        <w:t xml:space="preserve"> </w:t>
      </w:r>
      <w:r w:rsidRPr="0015754C">
        <w:rPr>
          <w:rFonts w:cs="Times New Roman"/>
          <w:spacing w:val="-1"/>
        </w:rPr>
        <w:t>standing.</w:t>
      </w:r>
      <w:r w:rsidRPr="0015754C">
        <w:rPr>
          <w:rFonts w:cs="Times New Roman"/>
          <w:spacing w:val="33"/>
        </w:rPr>
        <w:t xml:space="preserve"> </w:t>
      </w:r>
      <w:r w:rsidRPr="0015754C">
        <w:rPr>
          <w:rFonts w:cs="Times New Roman"/>
          <w:spacing w:val="1"/>
        </w:rPr>
        <w:t>The</w:t>
      </w:r>
      <w:r w:rsidRPr="0015754C">
        <w:rPr>
          <w:rFonts w:cs="Times New Roman"/>
          <w:spacing w:val="43"/>
        </w:rPr>
        <w:t xml:space="preserve"> </w:t>
      </w:r>
      <w:r w:rsidRPr="0015754C">
        <w:rPr>
          <w:rFonts w:cs="Times New Roman"/>
          <w:spacing w:val="-1"/>
        </w:rPr>
        <w:t>Executive</w:t>
      </w:r>
      <w:r w:rsidRPr="0015754C">
        <w:rPr>
          <w:rFonts w:cs="Times New Roman"/>
          <w:spacing w:val="41"/>
        </w:rPr>
        <w:t xml:space="preserve"> </w:t>
      </w:r>
      <w:r w:rsidRPr="0015754C">
        <w:rPr>
          <w:rFonts w:cs="Times New Roman"/>
          <w:spacing w:val="-1"/>
        </w:rPr>
        <w:t>Board</w:t>
      </w:r>
      <w:r w:rsidRPr="0015754C">
        <w:rPr>
          <w:rFonts w:cs="Times New Roman"/>
          <w:spacing w:val="43"/>
        </w:rPr>
        <w:t xml:space="preserve"> </w:t>
      </w:r>
      <w:r w:rsidRPr="0015754C">
        <w:rPr>
          <w:rFonts w:cs="Times New Roman"/>
        </w:rPr>
        <w:t>shall</w:t>
      </w:r>
      <w:r w:rsidRPr="0015754C">
        <w:rPr>
          <w:rFonts w:cs="Times New Roman"/>
          <w:spacing w:val="41"/>
        </w:rPr>
        <w:t xml:space="preserve"> </w:t>
      </w:r>
      <w:r w:rsidRPr="0015754C">
        <w:rPr>
          <w:rFonts w:cs="Times New Roman"/>
          <w:spacing w:val="-1"/>
        </w:rPr>
        <w:t>serve</w:t>
      </w:r>
      <w:r w:rsidRPr="0015754C">
        <w:rPr>
          <w:rFonts w:cs="Times New Roman"/>
          <w:spacing w:val="43"/>
        </w:rPr>
        <w:t xml:space="preserve"> </w:t>
      </w:r>
      <w:r w:rsidRPr="0015754C">
        <w:rPr>
          <w:rFonts w:cs="Times New Roman"/>
          <w:spacing w:val="-1"/>
        </w:rPr>
        <w:t>as</w:t>
      </w:r>
      <w:r w:rsidRPr="0015754C">
        <w:rPr>
          <w:rFonts w:cs="Times New Roman"/>
          <w:spacing w:val="44"/>
        </w:rPr>
        <w:t xml:space="preserve"> </w:t>
      </w:r>
      <w:r w:rsidRPr="0015754C">
        <w:rPr>
          <w:rFonts w:cs="Times New Roman"/>
          <w:spacing w:val="-1"/>
        </w:rPr>
        <w:t>the</w:t>
      </w:r>
      <w:r w:rsidRPr="0015754C">
        <w:rPr>
          <w:rFonts w:cs="Times New Roman"/>
          <w:spacing w:val="43"/>
        </w:rPr>
        <w:t xml:space="preserve"> </w:t>
      </w:r>
      <w:r w:rsidRPr="0015754C">
        <w:rPr>
          <w:rFonts w:cs="Times New Roman"/>
          <w:spacing w:val="-1"/>
        </w:rPr>
        <w:t>Search</w:t>
      </w:r>
      <w:r w:rsidRPr="0015754C">
        <w:rPr>
          <w:rFonts w:cs="Times New Roman"/>
          <w:spacing w:val="76"/>
          <w:w w:val="101"/>
        </w:rPr>
        <w:t xml:space="preserve"> </w:t>
      </w:r>
      <w:r w:rsidRPr="0015754C">
        <w:rPr>
          <w:rFonts w:cs="Times New Roman"/>
          <w:spacing w:val="-1"/>
        </w:rPr>
        <w:t>Committee.</w:t>
      </w:r>
      <w:r w:rsidRPr="0015754C">
        <w:rPr>
          <w:rFonts w:cs="Times New Roman"/>
          <w:spacing w:val="3"/>
        </w:rPr>
        <w:t xml:space="preserve"> </w:t>
      </w:r>
      <w:r w:rsidRPr="0015754C">
        <w:rPr>
          <w:rFonts w:cs="Times New Roman"/>
          <w:spacing w:val="1"/>
        </w:rPr>
        <w:t>The</w:t>
      </w:r>
      <w:r w:rsidRPr="0015754C">
        <w:rPr>
          <w:rFonts w:cs="Times New Roman"/>
          <w:spacing w:val="9"/>
        </w:rPr>
        <w:t xml:space="preserve"> </w:t>
      </w:r>
      <w:r w:rsidRPr="0015754C">
        <w:rPr>
          <w:rFonts w:cs="Times New Roman"/>
          <w:spacing w:val="-1"/>
        </w:rPr>
        <w:t>Executive</w:t>
      </w:r>
      <w:r w:rsidRPr="0015754C">
        <w:rPr>
          <w:rFonts w:cs="Times New Roman"/>
          <w:spacing w:val="9"/>
        </w:rPr>
        <w:t xml:space="preserve"> </w:t>
      </w:r>
      <w:r w:rsidRPr="0015754C">
        <w:rPr>
          <w:rFonts w:cs="Times New Roman"/>
          <w:spacing w:val="-1"/>
        </w:rPr>
        <w:t>Board</w:t>
      </w:r>
      <w:r w:rsidRPr="0015754C">
        <w:rPr>
          <w:rFonts w:cs="Times New Roman"/>
          <w:spacing w:val="3"/>
        </w:rPr>
        <w:t xml:space="preserve"> </w:t>
      </w:r>
      <w:r w:rsidRPr="0015754C">
        <w:rPr>
          <w:rFonts w:cs="Times New Roman"/>
        </w:rPr>
        <w:t>shall</w:t>
      </w:r>
      <w:r w:rsidRPr="0015754C">
        <w:rPr>
          <w:rFonts w:cs="Times New Roman"/>
          <w:spacing w:val="9"/>
        </w:rPr>
        <w:t xml:space="preserve"> </w:t>
      </w:r>
      <w:r w:rsidRPr="0015754C">
        <w:rPr>
          <w:rFonts w:cs="Times New Roman"/>
          <w:spacing w:val="1"/>
        </w:rPr>
        <w:t>put</w:t>
      </w:r>
      <w:r w:rsidRPr="0015754C">
        <w:rPr>
          <w:rFonts w:cs="Times New Roman"/>
          <w:spacing w:val="9"/>
        </w:rPr>
        <w:t xml:space="preserve"> </w:t>
      </w:r>
      <w:r w:rsidRPr="0015754C">
        <w:rPr>
          <w:rFonts w:cs="Times New Roman"/>
          <w:spacing w:val="-3"/>
        </w:rPr>
        <w:t>forward</w:t>
      </w:r>
      <w:r w:rsidRPr="0015754C">
        <w:rPr>
          <w:rFonts w:cs="Times New Roman"/>
          <w:spacing w:val="14"/>
        </w:rPr>
        <w:t xml:space="preserve"> </w:t>
      </w:r>
      <w:r w:rsidRPr="0015754C">
        <w:rPr>
          <w:rFonts w:cs="Times New Roman"/>
        </w:rPr>
        <w:t>one</w:t>
      </w:r>
      <w:r w:rsidRPr="0015754C">
        <w:rPr>
          <w:rFonts w:cs="Times New Roman"/>
          <w:spacing w:val="8"/>
        </w:rPr>
        <w:t xml:space="preserve"> </w:t>
      </w:r>
      <w:r w:rsidRPr="0015754C">
        <w:rPr>
          <w:rFonts w:cs="Times New Roman"/>
          <w:spacing w:val="-1"/>
        </w:rPr>
        <w:t>nominee</w:t>
      </w:r>
      <w:r w:rsidRPr="0015754C">
        <w:rPr>
          <w:rFonts w:cs="Times New Roman"/>
          <w:spacing w:val="12"/>
        </w:rPr>
        <w:t xml:space="preserve"> </w:t>
      </w:r>
      <w:r w:rsidRPr="0015754C">
        <w:rPr>
          <w:rFonts w:cs="Times New Roman"/>
          <w:spacing w:val="-1"/>
        </w:rPr>
        <w:t>after</w:t>
      </w:r>
      <w:r w:rsidRPr="0015754C">
        <w:rPr>
          <w:rFonts w:cs="Times New Roman"/>
          <w:spacing w:val="4"/>
        </w:rPr>
        <w:t xml:space="preserve"> </w:t>
      </w:r>
      <w:r w:rsidRPr="0015754C">
        <w:rPr>
          <w:rFonts w:cs="Times New Roman"/>
          <w:spacing w:val="1"/>
        </w:rPr>
        <w:t>the</w:t>
      </w:r>
      <w:r w:rsidRPr="0015754C">
        <w:rPr>
          <w:rFonts w:cs="Times New Roman"/>
          <w:spacing w:val="12"/>
        </w:rPr>
        <w:t xml:space="preserve"> </w:t>
      </w:r>
      <w:r w:rsidRPr="0015754C">
        <w:rPr>
          <w:rFonts w:cs="Times New Roman"/>
          <w:spacing w:val="-1"/>
        </w:rPr>
        <w:t>concurrence</w:t>
      </w:r>
      <w:r w:rsidRPr="0015754C">
        <w:rPr>
          <w:rFonts w:cs="Times New Roman"/>
          <w:spacing w:val="1"/>
        </w:rPr>
        <w:t xml:space="preserve"> </w:t>
      </w:r>
      <w:r w:rsidRPr="0015754C">
        <w:rPr>
          <w:rFonts w:cs="Times New Roman"/>
          <w:spacing w:val="2"/>
        </w:rPr>
        <w:t>of</w:t>
      </w:r>
      <w:r w:rsidRPr="0015754C">
        <w:rPr>
          <w:rFonts w:cs="Times New Roman"/>
          <w:spacing w:val="57"/>
        </w:rPr>
        <w:t xml:space="preserve"> </w:t>
      </w:r>
      <w:r w:rsidRPr="0015754C">
        <w:rPr>
          <w:rFonts w:cs="Times New Roman"/>
          <w:spacing w:val="1"/>
        </w:rPr>
        <w:t>the</w:t>
      </w:r>
      <w:r w:rsidRPr="0015754C">
        <w:rPr>
          <w:rFonts w:cs="Times New Roman"/>
          <w:spacing w:val="76"/>
          <w:w w:val="101"/>
        </w:rPr>
        <w:t xml:space="preserve"> </w:t>
      </w:r>
      <w:r w:rsidRPr="0015754C">
        <w:rPr>
          <w:rFonts w:cs="Times New Roman"/>
          <w:spacing w:val="-1"/>
        </w:rPr>
        <w:t>Executive</w:t>
      </w:r>
      <w:r w:rsidRPr="0015754C">
        <w:rPr>
          <w:rFonts w:cs="Times New Roman"/>
          <w:spacing w:val="35"/>
        </w:rPr>
        <w:t xml:space="preserve"> </w:t>
      </w:r>
      <w:r w:rsidRPr="0015754C">
        <w:rPr>
          <w:rFonts w:cs="Times New Roman"/>
          <w:spacing w:val="-1"/>
        </w:rPr>
        <w:t>Board</w:t>
      </w:r>
      <w:r w:rsidRPr="0015754C">
        <w:rPr>
          <w:rFonts w:cs="Times New Roman"/>
          <w:spacing w:val="36"/>
        </w:rPr>
        <w:t xml:space="preserve"> </w:t>
      </w:r>
      <w:r w:rsidRPr="0015754C">
        <w:rPr>
          <w:rFonts w:cs="Times New Roman"/>
          <w:spacing w:val="2"/>
        </w:rPr>
        <w:t>of</w:t>
      </w:r>
      <w:r w:rsidRPr="0015754C">
        <w:rPr>
          <w:rFonts w:cs="Times New Roman"/>
          <w:spacing w:val="27"/>
        </w:rPr>
        <w:t xml:space="preserve"> </w:t>
      </w:r>
      <w:r w:rsidRPr="0015754C">
        <w:rPr>
          <w:rFonts w:cs="Times New Roman"/>
          <w:spacing w:val="1"/>
        </w:rPr>
        <w:t>the</w:t>
      </w:r>
      <w:r w:rsidRPr="0015754C">
        <w:rPr>
          <w:rFonts w:cs="Times New Roman"/>
          <w:spacing w:val="36"/>
        </w:rPr>
        <w:t xml:space="preserve"> </w:t>
      </w:r>
      <w:r w:rsidRPr="0015754C">
        <w:rPr>
          <w:rFonts w:cs="Times New Roman"/>
          <w:spacing w:val="1"/>
        </w:rPr>
        <w:t>ECC.</w:t>
      </w:r>
      <w:r w:rsidRPr="0015754C">
        <w:rPr>
          <w:rFonts w:cs="Times New Roman"/>
          <w:spacing w:val="24"/>
        </w:rPr>
        <w:t xml:space="preserve"> </w:t>
      </w:r>
      <w:r w:rsidRPr="0015754C">
        <w:rPr>
          <w:rFonts w:cs="Times New Roman"/>
          <w:spacing w:val="1"/>
        </w:rPr>
        <w:t>The</w:t>
      </w:r>
      <w:r w:rsidRPr="0015754C">
        <w:rPr>
          <w:rFonts w:cs="Times New Roman"/>
          <w:spacing w:val="36"/>
        </w:rPr>
        <w:t xml:space="preserve"> </w:t>
      </w:r>
      <w:r w:rsidRPr="0015754C">
        <w:rPr>
          <w:rFonts w:cs="Times New Roman"/>
        </w:rPr>
        <w:t>President</w:t>
      </w:r>
      <w:r w:rsidRPr="0015754C">
        <w:rPr>
          <w:rFonts w:cs="Times New Roman"/>
          <w:spacing w:val="31"/>
        </w:rPr>
        <w:t xml:space="preserve"> </w:t>
      </w:r>
      <w:r w:rsidRPr="0015754C">
        <w:rPr>
          <w:rFonts w:cs="Times New Roman"/>
          <w:spacing w:val="1"/>
        </w:rPr>
        <w:t>of</w:t>
      </w:r>
      <w:r w:rsidRPr="0015754C">
        <w:rPr>
          <w:rFonts w:cs="Times New Roman"/>
          <w:spacing w:val="32"/>
        </w:rPr>
        <w:t xml:space="preserve"> </w:t>
      </w:r>
      <w:r w:rsidRPr="0015754C">
        <w:rPr>
          <w:rFonts w:cs="Times New Roman"/>
        </w:rPr>
        <w:t>the</w:t>
      </w:r>
      <w:r w:rsidRPr="0015754C">
        <w:rPr>
          <w:rFonts w:cs="Times New Roman"/>
          <w:spacing w:val="36"/>
        </w:rPr>
        <w:t xml:space="preserve"> </w:t>
      </w:r>
      <w:r w:rsidRPr="0015754C">
        <w:rPr>
          <w:rFonts w:cs="Times New Roman"/>
          <w:spacing w:val="1"/>
        </w:rPr>
        <w:t>ECC</w:t>
      </w:r>
      <w:r w:rsidRPr="0015754C">
        <w:rPr>
          <w:rFonts w:cs="Times New Roman"/>
          <w:spacing w:val="36"/>
        </w:rPr>
        <w:t xml:space="preserve"> </w:t>
      </w:r>
      <w:r w:rsidRPr="0015754C">
        <w:rPr>
          <w:rFonts w:cs="Times New Roman"/>
        </w:rPr>
        <w:t>shall</w:t>
      </w:r>
      <w:r w:rsidRPr="0015754C">
        <w:rPr>
          <w:rFonts w:cs="Times New Roman"/>
          <w:spacing w:val="30"/>
        </w:rPr>
        <w:t xml:space="preserve"> </w:t>
      </w:r>
      <w:r w:rsidRPr="0015754C">
        <w:rPr>
          <w:rFonts w:cs="Times New Roman"/>
          <w:spacing w:val="-1"/>
        </w:rPr>
        <w:t>serve</w:t>
      </w:r>
      <w:r w:rsidRPr="0015754C">
        <w:rPr>
          <w:rFonts w:cs="Times New Roman"/>
          <w:spacing w:val="36"/>
        </w:rPr>
        <w:t xml:space="preserve"> </w:t>
      </w:r>
      <w:r w:rsidRPr="0015754C">
        <w:rPr>
          <w:rFonts w:cs="Times New Roman"/>
          <w:spacing w:val="1"/>
        </w:rPr>
        <w:t>as</w:t>
      </w:r>
      <w:r w:rsidRPr="0015754C">
        <w:rPr>
          <w:rFonts w:cs="Times New Roman"/>
          <w:spacing w:val="36"/>
        </w:rPr>
        <w:t xml:space="preserve"> </w:t>
      </w:r>
      <w:r w:rsidRPr="0015754C">
        <w:rPr>
          <w:rFonts w:cs="Times New Roman"/>
        </w:rPr>
        <w:t>advisor</w:t>
      </w:r>
      <w:r w:rsidRPr="0015754C">
        <w:rPr>
          <w:rFonts w:cs="Times New Roman"/>
          <w:spacing w:val="31"/>
        </w:rPr>
        <w:t xml:space="preserve"> </w:t>
      </w:r>
      <w:r w:rsidRPr="0015754C">
        <w:rPr>
          <w:rFonts w:cs="Times New Roman"/>
          <w:spacing w:val="-2"/>
        </w:rPr>
        <w:t>to</w:t>
      </w:r>
      <w:r w:rsidRPr="0015754C">
        <w:rPr>
          <w:rFonts w:cs="Times New Roman"/>
          <w:spacing w:val="41"/>
        </w:rPr>
        <w:t xml:space="preserve"> </w:t>
      </w:r>
      <w:r w:rsidRPr="0015754C">
        <w:rPr>
          <w:rFonts w:cs="Times New Roman"/>
        </w:rPr>
        <w:t>the</w:t>
      </w:r>
      <w:r w:rsidRPr="0015754C">
        <w:rPr>
          <w:rFonts w:cs="Times New Roman"/>
          <w:spacing w:val="36"/>
        </w:rPr>
        <w:t xml:space="preserve"> </w:t>
      </w:r>
      <w:r w:rsidRPr="0015754C">
        <w:rPr>
          <w:rFonts w:cs="Times New Roman"/>
        </w:rPr>
        <w:t>process</w:t>
      </w:r>
      <w:r w:rsidRPr="0015754C">
        <w:rPr>
          <w:rFonts w:cs="Times New Roman"/>
          <w:spacing w:val="36"/>
        </w:rPr>
        <w:t xml:space="preserve"> </w:t>
      </w:r>
      <w:r w:rsidRPr="0015754C">
        <w:rPr>
          <w:rFonts w:cs="Times New Roman"/>
          <w:spacing w:val="-2"/>
        </w:rPr>
        <w:t>for</w:t>
      </w:r>
      <w:r w:rsidRPr="0015754C">
        <w:rPr>
          <w:rFonts w:cs="Times New Roman"/>
          <w:spacing w:val="44"/>
          <w:w w:val="101"/>
        </w:rPr>
        <w:t xml:space="preserve"> </w:t>
      </w:r>
      <w:r w:rsidRPr="0015754C">
        <w:rPr>
          <w:rFonts w:cs="Times New Roman"/>
          <w:spacing w:val="-1"/>
        </w:rPr>
        <w:t>selection</w:t>
      </w:r>
      <w:r w:rsidRPr="0015754C">
        <w:rPr>
          <w:rFonts w:cs="Times New Roman"/>
          <w:spacing w:val="6"/>
        </w:rPr>
        <w:t xml:space="preserve"> </w:t>
      </w:r>
      <w:r w:rsidRPr="0015754C">
        <w:rPr>
          <w:rFonts w:cs="Times New Roman"/>
          <w:spacing w:val="1"/>
        </w:rPr>
        <w:t>of</w:t>
      </w:r>
      <w:r w:rsidRPr="0015754C">
        <w:rPr>
          <w:rFonts w:cs="Times New Roman"/>
          <w:spacing w:val="2"/>
        </w:rPr>
        <w:t xml:space="preserve"> </w:t>
      </w:r>
      <w:r w:rsidRPr="0015754C">
        <w:rPr>
          <w:rFonts w:cs="Times New Roman"/>
        </w:rPr>
        <w:t>a</w:t>
      </w:r>
      <w:r w:rsidRPr="0015754C">
        <w:rPr>
          <w:rFonts w:cs="Times New Roman"/>
          <w:spacing w:val="2"/>
        </w:rPr>
        <w:t xml:space="preserve"> </w:t>
      </w:r>
      <w:r w:rsidRPr="0015754C">
        <w:rPr>
          <w:rFonts w:cs="Times New Roman"/>
        </w:rPr>
        <w:t>nominee,</w:t>
      </w:r>
      <w:r w:rsidRPr="0015754C">
        <w:rPr>
          <w:rFonts w:cs="Times New Roman"/>
          <w:spacing w:val="-2"/>
        </w:rPr>
        <w:t xml:space="preserve"> </w:t>
      </w:r>
      <w:r w:rsidRPr="0015754C">
        <w:rPr>
          <w:rFonts w:cs="Times New Roman"/>
        </w:rPr>
        <w:t>with</w:t>
      </w:r>
      <w:r w:rsidRPr="0015754C">
        <w:rPr>
          <w:rFonts w:cs="Times New Roman"/>
          <w:spacing w:val="6"/>
        </w:rPr>
        <w:t xml:space="preserve"> </w:t>
      </w:r>
      <w:r w:rsidRPr="0015754C">
        <w:rPr>
          <w:rFonts w:cs="Times New Roman"/>
        </w:rPr>
        <w:t>the</w:t>
      </w:r>
      <w:r w:rsidRPr="0015754C">
        <w:rPr>
          <w:rFonts w:cs="Times New Roman"/>
          <w:spacing w:val="2"/>
        </w:rPr>
        <w:t xml:space="preserve"> </w:t>
      </w:r>
      <w:r w:rsidRPr="0015754C">
        <w:rPr>
          <w:rFonts w:cs="Times New Roman"/>
          <w:spacing w:val="-1"/>
        </w:rPr>
        <w:t>privilege</w:t>
      </w:r>
      <w:r w:rsidRPr="0015754C">
        <w:rPr>
          <w:rFonts w:cs="Times New Roman"/>
          <w:spacing w:val="2"/>
        </w:rPr>
        <w:t xml:space="preserve"> </w:t>
      </w:r>
      <w:r w:rsidRPr="0015754C">
        <w:rPr>
          <w:rFonts w:cs="Times New Roman"/>
          <w:spacing w:val="1"/>
        </w:rPr>
        <w:t>of</w:t>
      </w:r>
      <w:r w:rsidRPr="0015754C">
        <w:rPr>
          <w:rFonts w:cs="Times New Roman"/>
        </w:rPr>
        <w:t xml:space="preserve"> attendance</w:t>
      </w:r>
      <w:r w:rsidRPr="0015754C">
        <w:rPr>
          <w:rFonts w:cs="Times New Roman"/>
          <w:spacing w:val="7"/>
        </w:rPr>
        <w:t xml:space="preserve"> </w:t>
      </w:r>
      <w:r w:rsidRPr="0015754C">
        <w:rPr>
          <w:rFonts w:cs="Times New Roman"/>
          <w:spacing w:val="-2"/>
        </w:rPr>
        <w:t>and</w:t>
      </w:r>
      <w:r w:rsidRPr="0015754C">
        <w:rPr>
          <w:rFonts w:cs="Times New Roman"/>
          <w:spacing w:val="6"/>
        </w:rPr>
        <w:t xml:space="preserve"> </w:t>
      </w:r>
      <w:r w:rsidRPr="0015754C">
        <w:rPr>
          <w:rFonts w:cs="Times New Roman"/>
        </w:rPr>
        <w:t>voice</w:t>
      </w:r>
      <w:r w:rsidRPr="0015754C">
        <w:rPr>
          <w:rFonts w:cs="Times New Roman"/>
          <w:spacing w:val="7"/>
        </w:rPr>
        <w:t xml:space="preserve"> </w:t>
      </w:r>
      <w:r w:rsidRPr="0015754C">
        <w:rPr>
          <w:rFonts w:cs="Times New Roman"/>
          <w:spacing w:val="-2"/>
        </w:rPr>
        <w:t>at</w:t>
      </w:r>
      <w:r w:rsidRPr="0015754C">
        <w:rPr>
          <w:rFonts w:cs="Times New Roman"/>
          <w:spacing w:val="2"/>
        </w:rPr>
        <w:t xml:space="preserve"> </w:t>
      </w:r>
      <w:r w:rsidRPr="0015754C">
        <w:rPr>
          <w:rFonts w:cs="Times New Roman"/>
          <w:spacing w:val="-1"/>
        </w:rPr>
        <w:t>all</w:t>
      </w:r>
      <w:r w:rsidRPr="0015754C">
        <w:rPr>
          <w:rFonts w:cs="Times New Roman"/>
          <w:spacing w:val="6"/>
        </w:rPr>
        <w:t xml:space="preserve"> </w:t>
      </w:r>
      <w:r w:rsidRPr="0015754C">
        <w:rPr>
          <w:rFonts w:cs="Times New Roman"/>
        </w:rPr>
        <w:t>meetings.</w:t>
      </w:r>
    </w:p>
    <w:p w14:paraId="18AE6825" w14:textId="77777777" w:rsidR="00E04181" w:rsidRPr="0015754C" w:rsidRDefault="009B0C4B">
      <w:pPr>
        <w:pStyle w:val="BodyText"/>
        <w:numPr>
          <w:ilvl w:val="0"/>
          <w:numId w:val="13"/>
        </w:numPr>
        <w:tabs>
          <w:tab w:val="left" w:pos="462"/>
        </w:tabs>
        <w:spacing w:before="1" w:line="243" w:lineRule="auto"/>
        <w:ind w:right="111" w:hanging="350"/>
        <w:jc w:val="both"/>
        <w:rPr>
          <w:rFonts w:cs="Times New Roman"/>
        </w:rPr>
      </w:pPr>
      <w:r w:rsidRPr="0015754C">
        <w:rPr>
          <w:rFonts w:cs="Times New Roman"/>
        </w:rPr>
        <w:t>Election.</w:t>
      </w:r>
      <w:r w:rsidRPr="0015754C">
        <w:rPr>
          <w:rFonts w:cs="Times New Roman"/>
          <w:spacing w:val="23"/>
        </w:rPr>
        <w:t xml:space="preserve"> </w:t>
      </w:r>
      <w:r w:rsidRPr="0015754C">
        <w:rPr>
          <w:rFonts w:cs="Times New Roman"/>
        </w:rPr>
        <w:t>A</w:t>
      </w:r>
      <w:r w:rsidRPr="0015754C">
        <w:rPr>
          <w:rFonts w:cs="Times New Roman"/>
          <w:spacing w:val="17"/>
        </w:rPr>
        <w:t xml:space="preserve"> </w:t>
      </w:r>
      <w:r w:rsidRPr="0015754C">
        <w:rPr>
          <w:rFonts w:cs="Times New Roman"/>
          <w:spacing w:val="-1"/>
        </w:rPr>
        <w:t>two-thirds</w:t>
      </w:r>
      <w:r w:rsidRPr="0015754C">
        <w:rPr>
          <w:rFonts w:cs="Times New Roman"/>
          <w:spacing w:val="29"/>
        </w:rPr>
        <w:t xml:space="preserve"> </w:t>
      </w:r>
      <w:r w:rsidRPr="0015754C">
        <w:rPr>
          <w:rFonts w:cs="Times New Roman"/>
          <w:spacing w:val="1"/>
        </w:rPr>
        <w:t>vote</w:t>
      </w:r>
      <w:r w:rsidRPr="0015754C">
        <w:rPr>
          <w:rFonts w:cs="Times New Roman"/>
          <w:spacing w:val="22"/>
        </w:rPr>
        <w:t xml:space="preserve"> </w:t>
      </w:r>
      <w:r w:rsidRPr="0015754C">
        <w:rPr>
          <w:rFonts w:cs="Times New Roman"/>
          <w:spacing w:val="1"/>
        </w:rPr>
        <w:t>of</w:t>
      </w:r>
      <w:r w:rsidRPr="0015754C">
        <w:rPr>
          <w:rFonts w:cs="Times New Roman"/>
          <w:spacing w:val="18"/>
        </w:rPr>
        <w:t xml:space="preserve"> </w:t>
      </w:r>
      <w:r w:rsidRPr="0015754C">
        <w:rPr>
          <w:rFonts w:cs="Times New Roman"/>
          <w:spacing w:val="1"/>
        </w:rPr>
        <w:t>the</w:t>
      </w:r>
      <w:r w:rsidRPr="0015754C">
        <w:rPr>
          <w:rFonts w:cs="Times New Roman"/>
          <w:spacing w:val="29"/>
        </w:rPr>
        <w:t xml:space="preserve"> </w:t>
      </w:r>
      <w:r w:rsidRPr="0015754C">
        <w:rPr>
          <w:rFonts w:cs="Times New Roman"/>
        </w:rPr>
        <w:t>delegates</w:t>
      </w:r>
      <w:r w:rsidRPr="0015754C">
        <w:rPr>
          <w:rFonts w:cs="Times New Roman"/>
          <w:spacing w:val="24"/>
        </w:rPr>
        <w:t xml:space="preserve"> </w:t>
      </w:r>
      <w:r w:rsidRPr="0015754C">
        <w:rPr>
          <w:rFonts w:cs="Times New Roman"/>
        </w:rPr>
        <w:t>present</w:t>
      </w:r>
      <w:r w:rsidRPr="0015754C">
        <w:rPr>
          <w:rFonts w:cs="Times New Roman"/>
          <w:spacing w:val="28"/>
        </w:rPr>
        <w:t xml:space="preserve"> </w:t>
      </w:r>
      <w:r w:rsidRPr="0015754C">
        <w:rPr>
          <w:rFonts w:cs="Times New Roman"/>
          <w:spacing w:val="-3"/>
        </w:rPr>
        <w:t>and</w:t>
      </w:r>
      <w:r w:rsidRPr="0015754C">
        <w:rPr>
          <w:rFonts w:cs="Times New Roman"/>
          <w:spacing w:val="32"/>
        </w:rPr>
        <w:t xml:space="preserve"> </w:t>
      </w:r>
      <w:r w:rsidRPr="0015754C">
        <w:rPr>
          <w:rFonts w:cs="Times New Roman"/>
        </w:rPr>
        <w:t>voting</w:t>
      </w:r>
      <w:r w:rsidRPr="0015754C">
        <w:rPr>
          <w:rFonts w:cs="Times New Roman"/>
          <w:spacing w:val="28"/>
        </w:rPr>
        <w:t xml:space="preserve"> </w:t>
      </w:r>
      <w:r w:rsidRPr="0015754C">
        <w:rPr>
          <w:rFonts w:cs="Times New Roman"/>
          <w:spacing w:val="-2"/>
        </w:rPr>
        <w:t>at</w:t>
      </w:r>
      <w:r w:rsidRPr="0015754C">
        <w:rPr>
          <w:rFonts w:cs="Times New Roman"/>
          <w:spacing w:val="29"/>
        </w:rPr>
        <w:t xml:space="preserve"> </w:t>
      </w:r>
      <w:r w:rsidRPr="0015754C">
        <w:rPr>
          <w:rFonts w:cs="Times New Roman"/>
        </w:rPr>
        <w:t>the</w:t>
      </w:r>
      <w:r w:rsidRPr="0015754C">
        <w:rPr>
          <w:rFonts w:cs="Times New Roman"/>
          <w:spacing w:val="21"/>
        </w:rPr>
        <w:t xml:space="preserve"> </w:t>
      </w:r>
      <w:r w:rsidRPr="0015754C">
        <w:rPr>
          <w:rFonts w:cs="Times New Roman"/>
          <w:spacing w:val="-1"/>
        </w:rPr>
        <w:t>Conference</w:t>
      </w:r>
      <w:r w:rsidRPr="0015754C">
        <w:rPr>
          <w:rFonts w:cs="Times New Roman"/>
          <w:spacing w:val="28"/>
        </w:rPr>
        <w:t xml:space="preserve"> </w:t>
      </w:r>
      <w:r w:rsidRPr="0015754C">
        <w:rPr>
          <w:rFonts w:cs="Times New Roman"/>
        </w:rPr>
        <w:t>Annual</w:t>
      </w:r>
      <w:r w:rsidRPr="0015754C">
        <w:rPr>
          <w:rFonts w:cs="Times New Roman"/>
          <w:spacing w:val="28"/>
        </w:rPr>
        <w:t xml:space="preserve"> </w:t>
      </w:r>
      <w:r w:rsidRPr="0015754C">
        <w:rPr>
          <w:rFonts w:cs="Times New Roman"/>
          <w:spacing w:val="-1"/>
        </w:rPr>
        <w:t>Meeting</w:t>
      </w:r>
      <w:r w:rsidRPr="0015754C">
        <w:rPr>
          <w:rFonts w:cs="Times New Roman"/>
          <w:spacing w:val="68"/>
          <w:w w:val="101"/>
        </w:rPr>
        <w:t xml:space="preserve"> </w:t>
      </w:r>
      <w:r w:rsidRPr="0015754C">
        <w:rPr>
          <w:rFonts w:cs="Times New Roman"/>
        </w:rPr>
        <w:t>shall</w:t>
      </w:r>
      <w:r w:rsidRPr="0015754C">
        <w:rPr>
          <w:rFonts w:cs="Times New Roman"/>
          <w:spacing w:val="38"/>
        </w:rPr>
        <w:t xml:space="preserve"> </w:t>
      </w:r>
      <w:r w:rsidRPr="0015754C">
        <w:rPr>
          <w:rFonts w:cs="Times New Roman"/>
          <w:spacing w:val="1"/>
        </w:rPr>
        <w:t>be</w:t>
      </w:r>
      <w:r w:rsidRPr="0015754C">
        <w:rPr>
          <w:rFonts w:cs="Times New Roman"/>
          <w:spacing w:val="47"/>
        </w:rPr>
        <w:t xml:space="preserve"> </w:t>
      </w:r>
      <w:r w:rsidRPr="0015754C">
        <w:rPr>
          <w:rFonts w:cs="Times New Roman"/>
          <w:spacing w:val="-2"/>
        </w:rPr>
        <w:t>required</w:t>
      </w:r>
      <w:r w:rsidRPr="0015754C">
        <w:rPr>
          <w:rFonts w:cs="Times New Roman"/>
          <w:spacing w:val="48"/>
        </w:rPr>
        <w:t xml:space="preserve"> </w:t>
      </w:r>
      <w:r w:rsidRPr="0015754C">
        <w:rPr>
          <w:rFonts w:cs="Times New Roman"/>
        </w:rPr>
        <w:t>for</w:t>
      </w:r>
      <w:r w:rsidRPr="0015754C">
        <w:rPr>
          <w:rFonts w:cs="Times New Roman"/>
          <w:spacing w:val="41"/>
        </w:rPr>
        <w:t xml:space="preserve"> </w:t>
      </w:r>
      <w:r w:rsidRPr="0015754C">
        <w:rPr>
          <w:rFonts w:cs="Times New Roman"/>
        </w:rPr>
        <w:t>election.</w:t>
      </w:r>
      <w:r w:rsidRPr="0015754C">
        <w:rPr>
          <w:rFonts w:cs="Times New Roman"/>
          <w:spacing w:val="42"/>
        </w:rPr>
        <w:t xml:space="preserve"> </w:t>
      </w:r>
      <w:r w:rsidRPr="0015754C">
        <w:rPr>
          <w:rFonts w:cs="Times New Roman"/>
          <w:spacing w:val="-1"/>
        </w:rPr>
        <w:t>All</w:t>
      </w:r>
      <w:r w:rsidRPr="0015754C">
        <w:rPr>
          <w:rFonts w:cs="Times New Roman"/>
          <w:spacing w:val="47"/>
        </w:rPr>
        <w:t xml:space="preserve"> </w:t>
      </w:r>
      <w:r w:rsidRPr="0015754C">
        <w:rPr>
          <w:rFonts w:cs="Times New Roman"/>
        </w:rPr>
        <w:t>voting</w:t>
      </w:r>
      <w:r w:rsidRPr="0015754C">
        <w:rPr>
          <w:rFonts w:cs="Times New Roman"/>
          <w:spacing w:val="48"/>
        </w:rPr>
        <w:t xml:space="preserve"> </w:t>
      </w:r>
      <w:r w:rsidRPr="0015754C">
        <w:rPr>
          <w:rFonts w:cs="Times New Roman"/>
          <w:spacing w:val="-1"/>
        </w:rPr>
        <w:t>shall</w:t>
      </w:r>
      <w:r w:rsidRPr="0015754C">
        <w:rPr>
          <w:rFonts w:cs="Times New Roman"/>
          <w:spacing w:val="47"/>
        </w:rPr>
        <w:t xml:space="preserve"> </w:t>
      </w:r>
      <w:r w:rsidRPr="0015754C">
        <w:rPr>
          <w:rFonts w:cs="Times New Roman"/>
          <w:spacing w:val="-3"/>
        </w:rPr>
        <w:t>be</w:t>
      </w:r>
      <w:r w:rsidRPr="0015754C">
        <w:rPr>
          <w:rFonts w:cs="Times New Roman"/>
          <w:spacing w:val="47"/>
        </w:rPr>
        <w:t xml:space="preserve"> </w:t>
      </w:r>
      <w:r w:rsidRPr="0015754C">
        <w:rPr>
          <w:rFonts w:cs="Times New Roman"/>
          <w:spacing w:val="1"/>
        </w:rPr>
        <w:t>by</w:t>
      </w:r>
      <w:r w:rsidRPr="0015754C">
        <w:rPr>
          <w:rFonts w:cs="Times New Roman"/>
          <w:spacing w:val="37"/>
        </w:rPr>
        <w:t xml:space="preserve"> </w:t>
      </w:r>
      <w:r w:rsidRPr="0015754C">
        <w:rPr>
          <w:rFonts w:cs="Times New Roman"/>
          <w:spacing w:val="-1"/>
        </w:rPr>
        <w:t>written</w:t>
      </w:r>
      <w:r w:rsidRPr="0015754C">
        <w:rPr>
          <w:rFonts w:cs="Times New Roman"/>
          <w:spacing w:val="48"/>
        </w:rPr>
        <w:t xml:space="preserve"> </w:t>
      </w:r>
      <w:r w:rsidRPr="0015754C">
        <w:rPr>
          <w:rFonts w:cs="Times New Roman"/>
        </w:rPr>
        <w:t>ballot.</w:t>
      </w:r>
      <w:r w:rsidRPr="0015754C">
        <w:rPr>
          <w:rFonts w:cs="Times New Roman"/>
          <w:spacing w:val="47"/>
        </w:rPr>
        <w:t xml:space="preserve"> </w:t>
      </w:r>
      <w:r w:rsidRPr="0015754C">
        <w:rPr>
          <w:rFonts w:cs="Times New Roman"/>
          <w:spacing w:val="-2"/>
        </w:rPr>
        <w:t>Should</w:t>
      </w:r>
      <w:r w:rsidRPr="0015754C">
        <w:rPr>
          <w:rFonts w:cs="Times New Roman"/>
          <w:spacing w:val="47"/>
        </w:rPr>
        <w:t xml:space="preserve"> </w:t>
      </w:r>
      <w:r w:rsidRPr="0015754C">
        <w:rPr>
          <w:rFonts w:cs="Times New Roman"/>
          <w:spacing w:val="-1"/>
        </w:rPr>
        <w:t>the</w:t>
      </w:r>
      <w:r w:rsidRPr="0015754C">
        <w:rPr>
          <w:rFonts w:cs="Times New Roman"/>
          <w:spacing w:val="47"/>
        </w:rPr>
        <w:t xml:space="preserve"> </w:t>
      </w:r>
      <w:r w:rsidRPr="0015754C">
        <w:rPr>
          <w:rFonts w:cs="Times New Roman"/>
        </w:rPr>
        <w:t>candidate</w:t>
      </w:r>
      <w:r w:rsidRPr="0015754C">
        <w:rPr>
          <w:rFonts w:cs="Times New Roman"/>
          <w:spacing w:val="42"/>
        </w:rPr>
        <w:t xml:space="preserve"> </w:t>
      </w:r>
      <w:r w:rsidRPr="0015754C">
        <w:rPr>
          <w:rFonts w:cs="Times New Roman"/>
          <w:spacing w:val="-2"/>
        </w:rPr>
        <w:t>fail</w:t>
      </w:r>
      <w:r w:rsidRPr="0015754C">
        <w:rPr>
          <w:rFonts w:cs="Times New Roman"/>
          <w:spacing w:val="47"/>
        </w:rPr>
        <w:t xml:space="preserve"> </w:t>
      </w:r>
      <w:r w:rsidRPr="0015754C">
        <w:rPr>
          <w:rFonts w:cs="Times New Roman"/>
          <w:spacing w:val="-1"/>
        </w:rPr>
        <w:t>to</w:t>
      </w:r>
      <w:r w:rsidRPr="0015754C">
        <w:rPr>
          <w:rFonts w:cs="Times New Roman"/>
          <w:spacing w:val="64"/>
          <w:w w:val="101"/>
        </w:rPr>
        <w:t xml:space="preserve"> </w:t>
      </w:r>
      <w:r w:rsidRPr="0015754C">
        <w:rPr>
          <w:rFonts w:cs="Times New Roman"/>
          <w:spacing w:val="-1"/>
        </w:rPr>
        <w:t>receive</w:t>
      </w:r>
      <w:r w:rsidRPr="0015754C">
        <w:rPr>
          <w:rFonts w:cs="Times New Roman"/>
          <w:spacing w:val="18"/>
        </w:rPr>
        <w:t xml:space="preserve"> </w:t>
      </w:r>
      <w:r w:rsidRPr="0015754C">
        <w:rPr>
          <w:rFonts w:cs="Times New Roman"/>
          <w:spacing w:val="-2"/>
        </w:rPr>
        <w:t>the</w:t>
      </w:r>
      <w:r w:rsidRPr="0015754C">
        <w:rPr>
          <w:rFonts w:cs="Times New Roman"/>
          <w:spacing w:val="19"/>
        </w:rPr>
        <w:t xml:space="preserve"> </w:t>
      </w:r>
      <w:r w:rsidRPr="0015754C">
        <w:rPr>
          <w:rFonts w:cs="Times New Roman"/>
          <w:spacing w:val="-1"/>
        </w:rPr>
        <w:t>required</w:t>
      </w:r>
      <w:r w:rsidRPr="0015754C">
        <w:rPr>
          <w:rFonts w:cs="Times New Roman"/>
          <w:spacing w:val="19"/>
        </w:rPr>
        <w:t xml:space="preserve"> </w:t>
      </w:r>
      <w:r w:rsidRPr="0015754C">
        <w:rPr>
          <w:rFonts w:cs="Times New Roman"/>
        </w:rPr>
        <w:t>vote,</w:t>
      </w:r>
      <w:r w:rsidRPr="0015754C">
        <w:rPr>
          <w:rFonts w:cs="Times New Roman"/>
          <w:spacing w:val="13"/>
        </w:rPr>
        <w:t xml:space="preserve"> </w:t>
      </w:r>
      <w:r w:rsidRPr="0015754C">
        <w:rPr>
          <w:rFonts w:cs="Times New Roman"/>
          <w:spacing w:val="-1"/>
        </w:rPr>
        <w:t>the</w:t>
      </w:r>
      <w:r w:rsidRPr="0015754C">
        <w:rPr>
          <w:rFonts w:cs="Times New Roman"/>
          <w:spacing w:val="19"/>
        </w:rPr>
        <w:t xml:space="preserve"> </w:t>
      </w:r>
      <w:r w:rsidRPr="0015754C">
        <w:rPr>
          <w:rFonts w:cs="Times New Roman"/>
          <w:spacing w:val="-2"/>
        </w:rPr>
        <w:t>position</w:t>
      </w:r>
      <w:r w:rsidRPr="0015754C">
        <w:rPr>
          <w:rFonts w:cs="Times New Roman"/>
          <w:spacing w:val="19"/>
        </w:rPr>
        <w:t xml:space="preserve"> </w:t>
      </w:r>
      <w:r w:rsidRPr="0015754C">
        <w:rPr>
          <w:rFonts w:cs="Times New Roman"/>
        </w:rPr>
        <w:t>shall</w:t>
      </w:r>
      <w:r w:rsidRPr="0015754C">
        <w:rPr>
          <w:rFonts w:cs="Times New Roman"/>
          <w:spacing w:val="10"/>
        </w:rPr>
        <w:t xml:space="preserve"> </w:t>
      </w:r>
      <w:r w:rsidRPr="0015754C">
        <w:rPr>
          <w:rFonts w:cs="Times New Roman"/>
          <w:spacing w:val="1"/>
        </w:rPr>
        <w:t>be</w:t>
      </w:r>
      <w:r w:rsidRPr="0015754C">
        <w:rPr>
          <w:rFonts w:cs="Times New Roman"/>
          <w:spacing w:val="19"/>
        </w:rPr>
        <w:t xml:space="preserve"> </w:t>
      </w:r>
      <w:r w:rsidRPr="0015754C">
        <w:rPr>
          <w:rFonts w:cs="Times New Roman"/>
          <w:spacing w:val="-2"/>
        </w:rPr>
        <w:t>filled</w:t>
      </w:r>
      <w:r w:rsidRPr="0015754C">
        <w:rPr>
          <w:rFonts w:cs="Times New Roman"/>
          <w:spacing w:val="19"/>
        </w:rPr>
        <w:t xml:space="preserve"> </w:t>
      </w:r>
      <w:r w:rsidRPr="0015754C">
        <w:rPr>
          <w:rFonts w:cs="Times New Roman"/>
          <w:spacing w:val="-1"/>
        </w:rPr>
        <w:t>temporarily</w:t>
      </w:r>
      <w:r w:rsidRPr="0015754C">
        <w:rPr>
          <w:rFonts w:cs="Times New Roman"/>
          <w:spacing w:val="13"/>
        </w:rPr>
        <w:t xml:space="preserve"> </w:t>
      </w:r>
      <w:r w:rsidRPr="0015754C">
        <w:rPr>
          <w:rFonts w:cs="Times New Roman"/>
        </w:rPr>
        <w:t>under</w:t>
      </w:r>
      <w:r w:rsidRPr="0015754C">
        <w:rPr>
          <w:rFonts w:cs="Times New Roman"/>
          <w:spacing w:val="12"/>
        </w:rPr>
        <w:t xml:space="preserve"> </w:t>
      </w:r>
      <w:r w:rsidRPr="0015754C">
        <w:rPr>
          <w:rFonts w:cs="Times New Roman"/>
          <w:spacing w:val="-1"/>
        </w:rPr>
        <w:t>Section</w:t>
      </w:r>
      <w:r w:rsidRPr="0015754C">
        <w:rPr>
          <w:rFonts w:cs="Times New Roman"/>
          <w:spacing w:val="19"/>
        </w:rPr>
        <w:t xml:space="preserve"> </w:t>
      </w:r>
      <w:r w:rsidRPr="0015754C">
        <w:rPr>
          <w:rFonts w:cs="Times New Roman"/>
          <w:spacing w:val="-2"/>
        </w:rPr>
        <w:t>6.1(l)</w:t>
      </w:r>
      <w:r w:rsidRPr="0015754C">
        <w:rPr>
          <w:rFonts w:cs="Times New Roman"/>
          <w:spacing w:val="19"/>
        </w:rPr>
        <w:t xml:space="preserve"> </w:t>
      </w:r>
      <w:r w:rsidRPr="0015754C">
        <w:rPr>
          <w:rFonts w:cs="Times New Roman"/>
          <w:spacing w:val="1"/>
        </w:rPr>
        <w:t>of</w:t>
      </w:r>
      <w:r w:rsidRPr="0015754C">
        <w:rPr>
          <w:rFonts w:cs="Times New Roman"/>
          <w:spacing w:val="8"/>
        </w:rPr>
        <w:t xml:space="preserve"> </w:t>
      </w:r>
      <w:r w:rsidRPr="0015754C">
        <w:rPr>
          <w:rFonts w:cs="Times New Roman"/>
          <w:spacing w:val="1"/>
        </w:rPr>
        <w:t>this</w:t>
      </w:r>
      <w:r w:rsidRPr="0015754C">
        <w:rPr>
          <w:rFonts w:cs="Times New Roman"/>
          <w:spacing w:val="19"/>
        </w:rPr>
        <w:t xml:space="preserve"> </w:t>
      </w:r>
      <w:r w:rsidRPr="0015754C">
        <w:rPr>
          <w:rFonts w:cs="Times New Roman"/>
        </w:rPr>
        <w:t>article.</w:t>
      </w:r>
      <w:r w:rsidRPr="0015754C">
        <w:rPr>
          <w:rFonts w:cs="Times New Roman"/>
          <w:spacing w:val="106"/>
          <w:w w:val="101"/>
        </w:rPr>
        <w:t xml:space="preserve"> </w:t>
      </w:r>
      <w:r w:rsidRPr="0015754C">
        <w:rPr>
          <w:rFonts w:cs="Times New Roman"/>
        </w:rPr>
        <w:t>A</w:t>
      </w:r>
      <w:r w:rsidRPr="0015754C">
        <w:rPr>
          <w:rFonts w:cs="Times New Roman"/>
          <w:spacing w:val="23"/>
        </w:rPr>
        <w:t xml:space="preserve"> </w:t>
      </w:r>
      <w:r w:rsidRPr="0015754C">
        <w:rPr>
          <w:rFonts w:cs="Times New Roman"/>
          <w:spacing w:val="1"/>
        </w:rPr>
        <w:t>new</w:t>
      </w:r>
      <w:r w:rsidRPr="0015754C">
        <w:rPr>
          <w:rFonts w:cs="Times New Roman"/>
          <w:spacing w:val="23"/>
        </w:rPr>
        <w:t xml:space="preserve"> </w:t>
      </w:r>
      <w:r w:rsidRPr="0015754C">
        <w:rPr>
          <w:rFonts w:cs="Times New Roman"/>
          <w:spacing w:val="-1"/>
        </w:rPr>
        <w:t>nomination</w:t>
      </w:r>
      <w:r w:rsidRPr="0015754C">
        <w:rPr>
          <w:rFonts w:cs="Times New Roman"/>
          <w:spacing w:val="23"/>
        </w:rPr>
        <w:t xml:space="preserve"> </w:t>
      </w:r>
      <w:r w:rsidRPr="0015754C">
        <w:rPr>
          <w:rFonts w:cs="Times New Roman"/>
        </w:rPr>
        <w:t>process</w:t>
      </w:r>
      <w:r w:rsidRPr="0015754C">
        <w:rPr>
          <w:rFonts w:cs="Times New Roman"/>
          <w:spacing w:val="28"/>
        </w:rPr>
        <w:t xml:space="preserve"> </w:t>
      </w:r>
      <w:r w:rsidRPr="0015754C">
        <w:rPr>
          <w:rFonts w:cs="Times New Roman"/>
          <w:spacing w:val="-2"/>
        </w:rPr>
        <w:t>for</w:t>
      </w:r>
      <w:r w:rsidRPr="0015754C">
        <w:rPr>
          <w:rFonts w:cs="Times New Roman"/>
          <w:spacing w:val="23"/>
        </w:rPr>
        <w:t xml:space="preserve"> </w:t>
      </w:r>
      <w:r w:rsidRPr="0015754C">
        <w:rPr>
          <w:rFonts w:cs="Times New Roman"/>
          <w:spacing w:val="-1"/>
        </w:rPr>
        <w:t>the</w:t>
      </w:r>
      <w:r w:rsidRPr="0015754C">
        <w:rPr>
          <w:rFonts w:cs="Times New Roman"/>
          <w:spacing w:val="27"/>
        </w:rPr>
        <w:t xml:space="preserve"> </w:t>
      </w:r>
      <w:r w:rsidRPr="0015754C">
        <w:rPr>
          <w:rFonts w:cs="Times New Roman"/>
          <w:spacing w:val="-1"/>
        </w:rPr>
        <w:t>permanent</w:t>
      </w:r>
      <w:r w:rsidRPr="0015754C">
        <w:rPr>
          <w:rFonts w:cs="Times New Roman"/>
          <w:spacing w:val="22"/>
        </w:rPr>
        <w:t xml:space="preserve"> </w:t>
      </w:r>
      <w:r w:rsidRPr="0015754C">
        <w:rPr>
          <w:rFonts w:cs="Times New Roman"/>
          <w:spacing w:val="-1"/>
        </w:rPr>
        <w:t>position</w:t>
      </w:r>
      <w:r w:rsidRPr="0015754C">
        <w:rPr>
          <w:rFonts w:cs="Times New Roman"/>
          <w:spacing w:val="28"/>
        </w:rPr>
        <w:t xml:space="preserve"> </w:t>
      </w:r>
      <w:r w:rsidRPr="0015754C">
        <w:rPr>
          <w:rFonts w:cs="Times New Roman"/>
        </w:rPr>
        <w:t>shall</w:t>
      </w:r>
      <w:r w:rsidRPr="0015754C">
        <w:rPr>
          <w:rFonts w:cs="Times New Roman"/>
          <w:spacing w:val="21"/>
        </w:rPr>
        <w:t xml:space="preserve"> </w:t>
      </w:r>
      <w:r w:rsidRPr="0015754C">
        <w:rPr>
          <w:rFonts w:cs="Times New Roman"/>
          <w:spacing w:val="-1"/>
        </w:rPr>
        <w:t>proceed</w:t>
      </w:r>
      <w:r w:rsidRPr="0015754C">
        <w:rPr>
          <w:rFonts w:cs="Times New Roman"/>
          <w:spacing w:val="27"/>
        </w:rPr>
        <w:t xml:space="preserve"> </w:t>
      </w:r>
      <w:r w:rsidRPr="0015754C">
        <w:rPr>
          <w:rFonts w:cs="Times New Roman"/>
          <w:spacing w:val="-1"/>
        </w:rPr>
        <w:t>according</w:t>
      </w:r>
      <w:r w:rsidRPr="0015754C">
        <w:rPr>
          <w:rFonts w:cs="Times New Roman"/>
          <w:spacing w:val="28"/>
        </w:rPr>
        <w:t xml:space="preserve"> </w:t>
      </w:r>
      <w:r w:rsidRPr="0015754C">
        <w:rPr>
          <w:rFonts w:cs="Times New Roman"/>
          <w:spacing w:val="-4"/>
        </w:rPr>
        <w:t>to</w:t>
      </w:r>
      <w:r w:rsidRPr="0015754C">
        <w:rPr>
          <w:rFonts w:cs="Times New Roman"/>
          <w:spacing w:val="32"/>
        </w:rPr>
        <w:t xml:space="preserve"> </w:t>
      </w:r>
      <w:r w:rsidRPr="0015754C">
        <w:rPr>
          <w:rFonts w:cs="Times New Roman"/>
          <w:spacing w:val="-1"/>
        </w:rPr>
        <w:t>Section</w:t>
      </w:r>
      <w:r w:rsidRPr="0015754C">
        <w:rPr>
          <w:rFonts w:cs="Times New Roman"/>
          <w:spacing w:val="28"/>
        </w:rPr>
        <w:t xml:space="preserve"> </w:t>
      </w:r>
      <w:r w:rsidRPr="0015754C">
        <w:rPr>
          <w:rFonts w:cs="Times New Roman"/>
        </w:rPr>
        <w:t>6.1(c)</w:t>
      </w:r>
      <w:r w:rsidRPr="0015754C">
        <w:rPr>
          <w:rFonts w:cs="Times New Roman"/>
          <w:spacing w:val="17"/>
        </w:rPr>
        <w:t xml:space="preserve"> </w:t>
      </w:r>
      <w:r w:rsidRPr="0015754C">
        <w:rPr>
          <w:rFonts w:cs="Times New Roman"/>
          <w:spacing w:val="1"/>
        </w:rPr>
        <w:t>of</w:t>
      </w:r>
      <w:r w:rsidRPr="0015754C">
        <w:rPr>
          <w:rFonts w:cs="Times New Roman"/>
          <w:spacing w:val="90"/>
          <w:w w:val="101"/>
        </w:rPr>
        <w:t xml:space="preserve"> </w:t>
      </w:r>
      <w:r w:rsidRPr="0015754C">
        <w:rPr>
          <w:rFonts w:cs="Times New Roman"/>
          <w:spacing w:val="1"/>
        </w:rPr>
        <w:t>this</w:t>
      </w:r>
      <w:r w:rsidRPr="0015754C">
        <w:rPr>
          <w:rFonts w:cs="Times New Roman"/>
          <w:spacing w:val="5"/>
        </w:rPr>
        <w:t xml:space="preserve"> </w:t>
      </w:r>
      <w:r w:rsidRPr="0015754C">
        <w:rPr>
          <w:rFonts w:cs="Times New Roman"/>
        </w:rPr>
        <w:t>article.</w:t>
      </w:r>
    </w:p>
    <w:p w14:paraId="75DE1321" w14:textId="77777777" w:rsidR="00E04181" w:rsidRPr="0015754C" w:rsidRDefault="009B0C4B">
      <w:pPr>
        <w:pStyle w:val="BodyText"/>
        <w:numPr>
          <w:ilvl w:val="0"/>
          <w:numId w:val="13"/>
        </w:numPr>
        <w:tabs>
          <w:tab w:val="left" w:pos="462"/>
        </w:tabs>
        <w:spacing w:line="243" w:lineRule="auto"/>
        <w:ind w:right="125" w:hanging="350"/>
        <w:jc w:val="both"/>
        <w:rPr>
          <w:rFonts w:cs="Times New Roman"/>
        </w:rPr>
      </w:pPr>
      <w:r w:rsidRPr="0015754C">
        <w:rPr>
          <w:rFonts w:cs="Times New Roman"/>
          <w:spacing w:val="-1"/>
        </w:rPr>
        <w:t>Installation.</w:t>
      </w:r>
      <w:r w:rsidRPr="0015754C">
        <w:rPr>
          <w:rFonts w:cs="Times New Roman"/>
          <w:spacing w:val="11"/>
        </w:rPr>
        <w:t xml:space="preserve"> </w:t>
      </w:r>
      <w:r w:rsidRPr="0015754C">
        <w:rPr>
          <w:rFonts w:cs="Times New Roman"/>
        </w:rPr>
        <w:t>The</w:t>
      </w:r>
      <w:r w:rsidRPr="0015754C">
        <w:rPr>
          <w:rFonts w:cs="Times New Roman"/>
          <w:spacing w:val="22"/>
        </w:rPr>
        <w:t xml:space="preserve"> </w:t>
      </w:r>
      <w:r w:rsidRPr="0015754C">
        <w:rPr>
          <w:rFonts w:cs="Times New Roman"/>
          <w:spacing w:val="-1"/>
        </w:rPr>
        <w:t>Conference</w:t>
      </w:r>
      <w:r w:rsidRPr="0015754C">
        <w:rPr>
          <w:rFonts w:cs="Times New Roman"/>
          <w:spacing w:val="16"/>
        </w:rPr>
        <w:t xml:space="preserve"> </w:t>
      </w:r>
      <w:r w:rsidRPr="0015754C">
        <w:rPr>
          <w:rFonts w:cs="Times New Roman"/>
          <w:spacing w:val="-1"/>
        </w:rPr>
        <w:t>Superintendent</w:t>
      </w:r>
      <w:r w:rsidRPr="0015754C">
        <w:rPr>
          <w:rFonts w:cs="Times New Roman"/>
          <w:spacing w:val="16"/>
        </w:rPr>
        <w:t xml:space="preserve"> </w:t>
      </w:r>
      <w:r w:rsidRPr="0015754C">
        <w:rPr>
          <w:rFonts w:cs="Times New Roman"/>
        </w:rPr>
        <w:t>shall</w:t>
      </w:r>
      <w:r w:rsidRPr="0015754C">
        <w:rPr>
          <w:rFonts w:cs="Times New Roman"/>
          <w:spacing w:val="12"/>
        </w:rPr>
        <w:t xml:space="preserve"> </w:t>
      </w:r>
      <w:r w:rsidRPr="0015754C">
        <w:rPr>
          <w:rFonts w:cs="Times New Roman"/>
          <w:spacing w:val="-2"/>
        </w:rPr>
        <w:t>be</w:t>
      </w:r>
      <w:r w:rsidRPr="0015754C">
        <w:rPr>
          <w:rFonts w:cs="Times New Roman"/>
          <w:spacing w:val="22"/>
        </w:rPr>
        <w:t xml:space="preserve"> </w:t>
      </w:r>
      <w:r w:rsidRPr="0015754C">
        <w:rPr>
          <w:rFonts w:cs="Times New Roman"/>
          <w:spacing w:val="-1"/>
        </w:rPr>
        <w:t>installed</w:t>
      </w:r>
      <w:r w:rsidRPr="0015754C">
        <w:rPr>
          <w:rFonts w:cs="Times New Roman"/>
          <w:spacing w:val="23"/>
        </w:rPr>
        <w:t xml:space="preserve"> </w:t>
      </w:r>
      <w:r w:rsidRPr="0015754C">
        <w:rPr>
          <w:rFonts w:cs="Times New Roman"/>
          <w:spacing w:val="-2"/>
        </w:rPr>
        <w:t>in</w:t>
      </w:r>
      <w:r w:rsidRPr="0015754C">
        <w:rPr>
          <w:rFonts w:cs="Times New Roman"/>
          <w:spacing w:val="17"/>
        </w:rPr>
        <w:t xml:space="preserve"> </w:t>
      </w:r>
      <w:r w:rsidRPr="0015754C">
        <w:rPr>
          <w:rFonts w:cs="Times New Roman"/>
          <w:spacing w:val="-2"/>
        </w:rPr>
        <w:t>office</w:t>
      </w:r>
      <w:r w:rsidRPr="0015754C">
        <w:rPr>
          <w:rFonts w:cs="Times New Roman"/>
          <w:spacing w:val="21"/>
        </w:rPr>
        <w:t xml:space="preserve"> </w:t>
      </w:r>
      <w:r w:rsidRPr="0015754C">
        <w:rPr>
          <w:rFonts w:cs="Times New Roman"/>
        </w:rPr>
        <w:t>at</w:t>
      </w:r>
      <w:r w:rsidRPr="0015754C">
        <w:rPr>
          <w:rFonts w:cs="Times New Roman"/>
          <w:spacing w:val="17"/>
        </w:rPr>
        <w:t xml:space="preserve"> </w:t>
      </w:r>
      <w:r w:rsidRPr="0015754C">
        <w:rPr>
          <w:rFonts w:cs="Times New Roman"/>
          <w:spacing w:val="-4"/>
        </w:rPr>
        <w:t>an</w:t>
      </w:r>
      <w:r w:rsidRPr="0015754C">
        <w:rPr>
          <w:rFonts w:cs="Times New Roman"/>
          <w:spacing w:val="22"/>
        </w:rPr>
        <w:t xml:space="preserve"> </w:t>
      </w:r>
      <w:r w:rsidRPr="0015754C">
        <w:rPr>
          <w:rFonts w:cs="Times New Roman"/>
        </w:rPr>
        <w:t>Annual</w:t>
      </w:r>
      <w:r w:rsidRPr="0015754C">
        <w:rPr>
          <w:rFonts w:cs="Times New Roman"/>
          <w:spacing w:val="12"/>
        </w:rPr>
        <w:t xml:space="preserve"> </w:t>
      </w:r>
      <w:r w:rsidRPr="0015754C">
        <w:rPr>
          <w:rFonts w:cs="Times New Roman"/>
          <w:spacing w:val="-1"/>
        </w:rPr>
        <w:t>Meeting</w:t>
      </w:r>
      <w:r w:rsidRPr="0015754C">
        <w:rPr>
          <w:rFonts w:cs="Times New Roman"/>
          <w:spacing w:val="12"/>
        </w:rPr>
        <w:t xml:space="preserve"> </w:t>
      </w:r>
      <w:r w:rsidRPr="0015754C">
        <w:rPr>
          <w:rFonts w:cs="Times New Roman"/>
          <w:spacing w:val="1"/>
        </w:rPr>
        <w:t>of</w:t>
      </w:r>
      <w:r w:rsidRPr="0015754C">
        <w:rPr>
          <w:rFonts w:cs="Times New Roman"/>
          <w:spacing w:val="12"/>
        </w:rPr>
        <w:t xml:space="preserve"> </w:t>
      </w:r>
      <w:r w:rsidRPr="0015754C">
        <w:rPr>
          <w:rFonts w:cs="Times New Roman"/>
          <w:spacing w:val="1"/>
        </w:rPr>
        <w:t>the</w:t>
      </w:r>
      <w:r w:rsidRPr="0015754C">
        <w:rPr>
          <w:rFonts w:cs="Times New Roman"/>
          <w:spacing w:val="97"/>
          <w:w w:val="101"/>
        </w:rPr>
        <w:t xml:space="preserve"> </w:t>
      </w:r>
      <w:r w:rsidRPr="0015754C">
        <w:rPr>
          <w:rFonts w:cs="Times New Roman"/>
          <w:spacing w:val="-1"/>
        </w:rPr>
        <w:t>ECC</w:t>
      </w:r>
      <w:r w:rsidRPr="0015754C">
        <w:rPr>
          <w:rFonts w:cs="Times New Roman"/>
          <w:spacing w:val="6"/>
        </w:rPr>
        <w:t xml:space="preserve"> </w:t>
      </w:r>
      <w:r w:rsidRPr="0015754C">
        <w:rPr>
          <w:rFonts w:cs="Times New Roman"/>
          <w:spacing w:val="1"/>
        </w:rPr>
        <w:t>and</w:t>
      </w:r>
      <w:r w:rsidRPr="0015754C">
        <w:rPr>
          <w:rFonts w:cs="Times New Roman"/>
          <w:spacing w:val="6"/>
        </w:rPr>
        <w:t xml:space="preserve"> </w:t>
      </w:r>
      <w:r w:rsidRPr="0015754C">
        <w:rPr>
          <w:rFonts w:cs="Times New Roman"/>
          <w:spacing w:val="-1"/>
        </w:rPr>
        <w:t>assume</w:t>
      </w:r>
      <w:r w:rsidRPr="0015754C">
        <w:rPr>
          <w:rFonts w:cs="Times New Roman"/>
          <w:spacing w:val="7"/>
        </w:rPr>
        <w:t xml:space="preserve"> </w:t>
      </w:r>
      <w:r w:rsidRPr="0015754C">
        <w:rPr>
          <w:rFonts w:cs="Times New Roman"/>
          <w:spacing w:val="-1"/>
        </w:rPr>
        <w:t>office</w:t>
      </w:r>
      <w:r w:rsidRPr="0015754C">
        <w:rPr>
          <w:rFonts w:cs="Times New Roman"/>
          <w:spacing w:val="6"/>
        </w:rPr>
        <w:t xml:space="preserve"> </w:t>
      </w:r>
      <w:r w:rsidRPr="0015754C">
        <w:rPr>
          <w:rFonts w:cs="Times New Roman"/>
          <w:spacing w:val="-1"/>
        </w:rPr>
        <w:t>on</w:t>
      </w:r>
      <w:r w:rsidRPr="0015754C">
        <w:rPr>
          <w:rFonts w:cs="Times New Roman"/>
          <w:spacing w:val="6"/>
        </w:rPr>
        <w:t xml:space="preserve"> </w:t>
      </w:r>
      <w:r w:rsidRPr="0015754C">
        <w:rPr>
          <w:rFonts w:cs="Times New Roman"/>
        </w:rPr>
        <w:t>a</w:t>
      </w:r>
      <w:r w:rsidRPr="0015754C">
        <w:rPr>
          <w:rFonts w:cs="Times New Roman"/>
          <w:spacing w:val="7"/>
        </w:rPr>
        <w:t xml:space="preserve"> </w:t>
      </w:r>
      <w:r w:rsidRPr="0015754C">
        <w:rPr>
          <w:rFonts w:cs="Times New Roman"/>
          <w:spacing w:val="1"/>
        </w:rPr>
        <w:t>date</w:t>
      </w:r>
      <w:r w:rsidRPr="0015754C">
        <w:rPr>
          <w:rFonts w:cs="Times New Roman"/>
          <w:spacing w:val="3"/>
        </w:rPr>
        <w:t xml:space="preserve"> </w:t>
      </w:r>
      <w:r w:rsidRPr="0015754C">
        <w:rPr>
          <w:rFonts w:cs="Times New Roman"/>
          <w:spacing w:val="-1"/>
        </w:rPr>
        <w:t>determined</w:t>
      </w:r>
      <w:r w:rsidRPr="0015754C">
        <w:rPr>
          <w:rFonts w:cs="Times New Roman"/>
          <w:spacing w:val="5"/>
        </w:rPr>
        <w:t xml:space="preserve"> </w:t>
      </w:r>
      <w:r w:rsidRPr="0015754C">
        <w:rPr>
          <w:rFonts w:cs="Times New Roman"/>
          <w:spacing w:val="1"/>
        </w:rPr>
        <w:t>by</w:t>
      </w:r>
      <w:r w:rsidRPr="0015754C">
        <w:rPr>
          <w:rFonts w:cs="Times New Roman"/>
          <w:spacing w:val="-4"/>
        </w:rPr>
        <w:t xml:space="preserve"> </w:t>
      </w:r>
      <w:r w:rsidRPr="0015754C">
        <w:rPr>
          <w:rFonts w:cs="Times New Roman"/>
          <w:spacing w:val="1"/>
        </w:rPr>
        <w:t>the</w:t>
      </w:r>
      <w:r w:rsidRPr="0015754C">
        <w:rPr>
          <w:rFonts w:cs="Times New Roman"/>
          <w:spacing w:val="6"/>
        </w:rPr>
        <w:t xml:space="preserve"> </w:t>
      </w:r>
      <w:r w:rsidRPr="0015754C">
        <w:rPr>
          <w:rFonts w:cs="Times New Roman"/>
          <w:spacing w:val="-1"/>
        </w:rPr>
        <w:t>Conference</w:t>
      </w:r>
      <w:r w:rsidRPr="0015754C">
        <w:rPr>
          <w:rFonts w:cs="Times New Roman"/>
          <w:spacing w:val="12"/>
        </w:rPr>
        <w:t xml:space="preserve"> </w:t>
      </w:r>
      <w:r w:rsidRPr="0015754C">
        <w:rPr>
          <w:rFonts w:cs="Times New Roman"/>
          <w:spacing w:val="-1"/>
        </w:rPr>
        <w:t>Executive</w:t>
      </w:r>
      <w:r w:rsidRPr="0015754C">
        <w:rPr>
          <w:rFonts w:cs="Times New Roman"/>
          <w:spacing w:val="7"/>
        </w:rPr>
        <w:t xml:space="preserve"> </w:t>
      </w:r>
      <w:r w:rsidRPr="0015754C">
        <w:rPr>
          <w:rFonts w:cs="Times New Roman"/>
        </w:rPr>
        <w:t>Board.</w:t>
      </w:r>
    </w:p>
    <w:p w14:paraId="6390C1F6" w14:textId="77777777" w:rsidR="00E04181" w:rsidRPr="0015754C" w:rsidRDefault="009B0C4B">
      <w:pPr>
        <w:pStyle w:val="BodyText"/>
        <w:numPr>
          <w:ilvl w:val="0"/>
          <w:numId w:val="13"/>
        </w:numPr>
        <w:tabs>
          <w:tab w:val="left" w:pos="462"/>
        </w:tabs>
        <w:spacing w:line="243" w:lineRule="auto"/>
        <w:ind w:right="126" w:hanging="350"/>
        <w:jc w:val="both"/>
        <w:rPr>
          <w:rFonts w:cs="Times New Roman"/>
        </w:rPr>
      </w:pPr>
      <w:r w:rsidRPr="0015754C">
        <w:rPr>
          <w:rFonts w:cs="Times New Roman"/>
        </w:rPr>
        <w:t>Term</w:t>
      </w:r>
      <w:r w:rsidRPr="0015754C">
        <w:rPr>
          <w:rFonts w:cs="Times New Roman"/>
          <w:spacing w:val="18"/>
        </w:rPr>
        <w:t xml:space="preserve"> </w:t>
      </w:r>
      <w:r w:rsidRPr="0015754C">
        <w:rPr>
          <w:rFonts w:cs="Times New Roman"/>
          <w:spacing w:val="-4"/>
        </w:rPr>
        <w:t>and</w:t>
      </w:r>
      <w:r w:rsidRPr="0015754C">
        <w:rPr>
          <w:rFonts w:cs="Times New Roman"/>
          <w:spacing w:val="15"/>
        </w:rPr>
        <w:t xml:space="preserve"> </w:t>
      </w:r>
      <w:r w:rsidRPr="0015754C">
        <w:rPr>
          <w:rFonts w:cs="Times New Roman"/>
          <w:spacing w:val="1"/>
        </w:rPr>
        <w:t>Tenure.</w:t>
      </w:r>
      <w:r w:rsidRPr="0015754C">
        <w:rPr>
          <w:rFonts w:cs="Times New Roman"/>
          <w:spacing w:val="8"/>
        </w:rPr>
        <w:t xml:space="preserve"> </w:t>
      </w:r>
      <w:r w:rsidRPr="0015754C">
        <w:rPr>
          <w:rFonts w:cs="Times New Roman"/>
          <w:spacing w:val="-2"/>
        </w:rPr>
        <w:t>The</w:t>
      </w:r>
      <w:r w:rsidRPr="0015754C">
        <w:rPr>
          <w:rFonts w:cs="Times New Roman"/>
          <w:spacing w:val="25"/>
        </w:rPr>
        <w:t xml:space="preserve"> </w:t>
      </w:r>
      <w:r w:rsidRPr="0015754C">
        <w:rPr>
          <w:rFonts w:cs="Times New Roman"/>
          <w:spacing w:val="-1"/>
        </w:rPr>
        <w:t>Superintendent</w:t>
      </w:r>
      <w:r w:rsidRPr="0015754C">
        <w:rPr>
          <w:rFonts w:cs="Times New Roman"/>
          <w:spacing w:val="14"/>
        </w:rPr>
        <w:t xml:space="preserve"> </w:t>
      </w:r>
      <w:r w:rsidRPr="0015754C">
        <w:rPr>
          <w:rFonts w:cs="Times New Roman"/>
          <w:spacing w:val="-1"/>
        </w:rPr>
        <w:t>shall</w:t>
      </w:r>
      <w:r w:rsidRPr="0015754C">
        <w:rPr>
          <w:rFonts w:cs="Times New Roman"/>
          <w:spacing w:val="19"/>
        </w:rPr>
        <w:t xml:space="preserve"> </w:t>
      </w:r>
      <w:r w:rsidRPr="0015754C">
        <w:rPr>
          <w:rFonts w:cs="Times New Roman"/>
          <w:spacing w:val="-1"/>
        </w:rPr>
        <w:t>serve</w:t>
      </w:r>
      <w:r w:rsidRPr="0015754C">
        <w:rPr>
          <w:rFonts w:cs="Times New Roman"/>
          <w:spacing w:val="15"/>
        </w:rPr>
        <w:t xml:space="preserve"> </w:t>
      </w:r>
      <w:r w:rsidRPr="0015754C">
        <w:rPr>
          <w:rFonts w:cs="Times New Roman"/>
          <w:spacing w:val="-1"/>
        </w:rPr>
        <w:t>for</w:t>
      </w:r>
      <w:r w:rsidRPr="0015754C">
        <w:rPr>
          <w:rFonts w:cs="Times New Roman"/>
          <w:spacing w:val="15"/>
        </w:rPr>
        <w:t xml:space="preserve"> </w:t>
      </w:r>
      <w:r w:rsidRPr="0015754C">
        <w:rPr>
          <w:rFonts w:cs="Times New Roman"/>
        </w:rPr>
        <w:t>a</w:t>
      </w:r>
      <w:r w:rsidRPr="0015754C">
        <w:rPr>
          <w:rFonts w:cs="Times New Roman"/>
          <w:spacing w:val="14"/>
        </w:rPr>
        <w:t xml:space="preserve"> </w:t>
      </w:r>
      <w:r w:rsidRPr="0015754C">
        <w:rPr>
          <w:rFonts w:cs="Times New Roman"/>
        </w:rPr>
        <w:t>term</w:t>
      </w:r>
      <w:r w:rsidRPr="0015754C">
        <w:rPr>
          <w:rFonts w:cs="Times New Roman"/>
          <w:spacing w:val="15"/>
        </w:rPr>
        <w:t xml:space="preserve"> </w:t>
      </w:r>
      <w:r w:rsidRPr="0015754C">
        <w:rPr>
          <w:rFonts w:cs="Times New Roman"/>
          <w:spacing w:val="2"/>
        </w:rPr>
        <w:t>of</w:t>
      </w:r>
      <w:r w:rsidRPr="0015754C">
        <w:rPr>
          <w:rFonts w:cs="Times New Roman"/>
          <w:spacing w:val="15"/>
        </w:rPr>
        <w:t xml:space="preserve"> </w:t>
      </w:r>
      <w:r w:rsidRPr="0015754C">
        <w:rPr>
          <w:rFonts w:cs="Times New Roman"/>
        </w:rPr>
        <w:t>4</w:t>
      </w:r>
      <w:r w:rsidRPr="0015754C">
        <w:rPr>
          <w:rFonts w:cs="Times New Roman"/>
          <w:spacing w:val="14"/>
        </w:rPr>
        <w:t xml:space="preserve"> </w:t>
      </w:r>
      <w:r w:rsidRPr="0015754C">
        <w:rPr>
          <w:rFonts w:cs="Times New Roman"/>
        </w:rPr>
        <w:t>years.</w:t>
      </w:r>
      <w:r w:rsidRPr="0015754C">
        <w:rPr>
          <w:rFonts w:cs="Times New Roman"/>
          <w:spacing w:val="15"/>
        </w:rPr>
        <w:t xml:space="preserve"> </w:t>
      </w:r>
      <w:r w:rsidRPr="0015754C">
        <w:rPr>
          <w:rFonts w:cs="Times New Roman"/>
          <w:spacing w:val="-2"/>
        </w:rPr>
        <w:t>The</w:t>
      </w:r>
      <w:r w:rsidRPr="0015754C">
        <w:rPr>
          <w:rFonts w:cs="Times New Roman"/>
          <w:spacing w:val="22"/>
        </w:rPr>
        <w:t xml:space="preserve"> </w:t>
      </w:r>
      <w:r w:rsidRPr="0015754C">
        <w:rPr>
          <w:rFonts w:cs="Times New Roman"/>
          <w:spacing w:val="-1"/>
        </w:rPr>
        <w:t>Superintendent</w:t>
      </w:r>
      <w:r w:rsidRPr="0015754C">
        <w:rPr>
          <w:rFonts w:cs="Times New Roman"/>
          <w:spacing w:val="15"/>
        </w:rPr>
        <w:t xml:space="preserve"> </w:t>
      </w:r>
      <w:r w:rsidRPr="0015754C">
        <w:rPr>
          <w:rFonts w:cs="Times New Roman"/>
        </w:rPr>
        <w:t>may</w:t>
      </w:r>
      <w:r w:rsidRPr="0015754C">
        <w:rPr>
          <w:rFonts w:cs="Times New Roman"/>
          <w:spacing w:val="15"/>
        </w:rPr>
        <w:t xml:space="preserve"> </w:t>
      </w:r>
      <w:r w:rsidRPr="0015754C">
        <w:rPr>
          <w:rFonts w:cs="Times New Roman"/>
          <w:spacing w:val="-2"/>
        </w:rPr>
        <w:t>be</w:t>
      </w:r>
      <w:r w:rsidRPr="0015754C">
        <w:rPr>
          <w:rFonts w:cs="Times New Roman"/>
          <w:spacing w:val="77"/>
          <w:w w:val="101"/>
        </w:rPr>
        <w:t xml:space="preserve"> </w:t>
      </w:r>
      <w:r w:rsidRPr="0015754C">
        <w:rPr>
          <w:rFonts w:cs="Times New Roman"/>
          <w:spacing w:val="-1"/>
        </w:rPr>
        <w:t>nominated</w:t>
      </w:r>
      <w:r w:rsidRPr="0015754C">
        <w:rPr>
          <w:rFonts w:cs="Times New Roman"/>
          <w:spacing w:val="6"/>
        </w:rPr>
        <w:t xml:space="preserve"> </w:t>
      </w:r>
      <w:r w:rsidRPr="0015754C">
        <w:rPr>
          <w:rFonts w:cs="Times New Roman"/>
          <w:spacing w:val="1"/>
        </w:rPr>
        <w:t>and</w:t>
      </w:r>
      <w:r w:rsidRPr="0015754C">
        <w:rPr>
          <w:rFonts w:cs="Times New Roman"/>
          <w:spacing w:val="7"/>
        </w:rPr>
        <w:t xml:space="preserve"> </w:t>
      </w:r>
      <w:r w:rsidRPr="0015754C">
        <w:rPr>
          <w:rFonts w:cs="Times New Roman"/>
        </w:rPr>
        <w:t>can</w:t>
      </w:r>
      <w:r w:rsidRPr="0015754C">
        <w:rPr>
          <w:rFonts w:cs="Times New Roman"/>
          <w:spacing w:val="6"/>
        </w:rPr>
        <w:t xml:space="preserve"> </w:t>
      </w:r>
      <w:r w:rsidRPr="0015754C">
        <w:rPr>
          <w:rFonts w:cs="Times New Roman"/>
          <w:spacing w:val="-1"/>
        </w:rPr>
        <w:t>serve</w:t>
      </w:r>
      <w:r w:rsidRPr="0015754C">
        <w:rPr>
          <w:rFonts w:cs="Times New Roman"/>
          <w:spacing w:val="7"/>
        </w:rPr>
        <w:t xml:space="preserve"> </w:t>
      </w:r>
      <w:r w:rsidRPr="0015754C">
        <w:rPr>
          <w:rFonts w:cs="Times New Roman"/>
          <w:spacing w:val="-1"/>
        </w:rPr>
        <w:t>for</w:t>
      </w:r>
      <w:r w:rsidRPr="0015754C">
        <w:rPr>
          <w:rFonts w:cs="Times New Roman"/>
          <w:spacing w:val="7"/>
        </w:rPr>
        <w:t xml:space="preserve"> </w:t>
      </w:r>
      <w:r w:rsidRPr="0015754C">
        <w:rPr>
          <w:rFonts w:cs="Times New Roman"/>
        </w:rPr>
        <w:t>subsequent</w:t>
      </w:r>
      <w:r w:rsidRPr="0015754C">
        <w:rPr>
          <w:rFonts w:cs="Times New Roman"/>
          <w:spacing w:val="6"/>
        </w:rPr>
        <w:t xml:space="preserve"> </w:t>
      </w:r>
      <w:r w:rsidRPr="0015754C">
        <w:rPr>
          <w:rFonts w:cs="Times New Roman"/>
        </w:rPr>
        <w:t>terms.</w:t>
      </w:r>
    </w:p>
    <w:p w14:paraId="436DE6A4" w14:textId="77777777" w:rsidR="00E04181" w:rsidRPr="0015754C" w:rsidRDefault="009B0C4B">
      <w:pPr>
        <w:pStyle w:val="BodyText"/>
        <w:numPr>
          <w:ilvl w:val="0"/>
          <w:numId w:val="13"/>
        </w:numPr>
        <w:tabs>
          <w:tab w:val="left" w:pos="462"/>
        </w:tabs>
        <w:ind w:hanging="350"/>
        <w:rPr>
          <w:rFonts w:cs="Times New Roman"/>
        </w:rPr>
      </w:pPr>
      <w:r w:rsidRPr="0015754C">
        <w:rPr>
          <w:rFonts w:cs="Times New Roman"/>
        </w:rPr>
        <w:t>Suspension.</w:t>
      </w:r>
    </w:p>
    <w:p w14:paraId="6A35E71C" w14:textId="77777777" w:rsidR="00E04181" w:rsidRPr="0015754C" w:rsidRDefault="009B0C4B">
      <w:pPr>
        <w:pStyle w:val="BodyText"/>
        <w:numPr>
          <w:ilvl w:val="1"/>
          <w:numId w:val="13"/>
        </w:numPr>
        <w:tabs>
          <w:tab w:val="left" w:pos="1513"/>
        </w:tabs>
        <w:spacing w:before="4" w:line="241" w:lineRule="auto"/>
        <w:ind w:right="117"/>
        <w:jc w:val="both"/>
        <w:rPr>
          <w:rFonts w:cs="Times New Roman"/>
        </w:rPr>
      </w:pPr>
      <w:r w:rsidRPr="0015754C">
        <w:rPr>
          <w:rFonts w:cs="Times New Roman"/>
          <w:spacing w:val="1"/>
        </w:rPr>
        <w:t>By</w:t>
      </w:r>
      <w:r w:rsidRPr="0015754C">
        <w:rPr>
          <w:rFonts w:cs="Times New Roman"/>
          <w:spacing w:val="46"/>
        </w:rPr>
        <w:t xml:space="preserve"> </w:t>
      </w:r>
      <w:r w:rsidRPr="0015754C">
        <w:rPr>
          <w:rFonts w:cs="Times New Roman"/>
        </w:rPr>
        <w:t>vote</w:t>
      </w:r>
      <w:r w:rsidRPr="0015754C">
        <w:rPr>
          <w:rFonts w:cs="Times New Roman"/>
          <w:spacing w:val="51"/>
        </w:rPr>
        <w:t xml:space="preserve"> </w:t>
      </w:r>
      <w:r w:rsidRPr="0015754C">
        <w:rPr>
          <w:rFonts w:cs="Times New Roman"/>
          <w:spacing w:val="1"/>
        </w:rPr>
        <w:t>of</w:t>
      </w:r>
      <w:r w:rsidRPr="0015754C">
        <w:rPr>
          <w:rFonts w:cs="Times New Roman"/>
          <w:spacing w:val="40"/>
        </w:rPr>
        <w:t xml:space="preserve"> </w:t>
      </w:r>
      <w:r w:rsidRPr="0015754C">
        <w:rPr>
          <w:rFonts w:cs="Times New Roman"/>
        </w:rPr>
        <w:t>two-thirds</w:t>
      </w:r>
      <w:r w:rsidRPr="0015754C">
        <w:rPr>
          <w:rFonts w:cs="Times New Roman"/>
          <w:spacing w:val="52"/>
        </w:rPr>
        <w:t xml:space="preserve"> </w:t>
      </w:r>
      <w:r w:rsidRPr="0015754C">
        <w:rPr>
          <w:rFonts w:cs="Times New Roman"/>
          <w:spacing w:val="1"/>
        </w:rPr>
        <w:t>of</w:t>
      </w:r>
      <w:r w:rsidRPr="0015754C">
        <w:rPr>
          <w:rFonts w:cs="Times New Roman"/>
          <w:spacing w:val="44"/>
        </w:rPr>
        <w:t xml:space="preserve"> </w:t>
      </w:r>
      <w:r w:rsidRPr="0015754C">
        <w:rPr>
          <w:rFonts w:cs="Times New Roman"/>
          <w:spacing w:val="-1"/>
        </w:rPr>
        <w:t>its</w:t>
      </w:r>
      <w:r w:rsidRPr="0015754C">
        <w:rPr>
          <w:rFonts w:cs="Times New Roman"/>
          <w:spacing w:val="52"/>
        </w:rPr>
        <w:t xml:space="preserve"> </w:t>
      </w:r>
      <w:r w:rsidRPr="0015754C">
        <w:rPr>
          <w:rFonts w:cs="Times New Roman"/>
        </w:rPr>
        <w:t>elected</w:t>
      </w:r>
      <w:r w:rsidRPr="0015754C">
        <w:rPr>
          <w:rFonts w:cs="Times New Roman"/>
          <w:spacing w:val="51"/>
        </w:rPr>
        <w:t xml:space="preserve"> </w:t>
      </w:r>
      <w:r w:rsidRPr="0015754C">
        <w:rPr>
          <w:rFonts w:cs="Times New Roman"/>
          <w:spacing w:val="-1"/>
        </w:rPr>
        <w:t>members,</w:t>
      </w:r>
      <w:r w:rsidRPr="0015754C">
        <w:rPr>
          <w:rFonts w:cs="Times New Roman"/>
          <w:spacing w:val="44"/>
        </w:rPr>
        <w:t xml:space="preserve"> </w:t>
      </w:r>
      <w:r w:rsidRPr="0015754C">
        <w:rPr>
          <w:rFonts w:cs="Times New Roman"/>
          <w:spacing w:val="-2"/>
        </w:rPr>
        <w:t>the</w:t>
      </w:r>
      <w:r w:rsidRPr="0015754C">
        <w:rPr>
          <w:rFonts w:cs="Times New Roman"/>
          <w:spacing w:val="52"/>
        </w:rPr>
        <w:t xml:space="preserve"> </w:t>
      </w:r>
      <w:r w:rsidRPr="0015754C">
        <w:rPr>
          <w:rFonts w:cs="Times New Roman"/>
          <w:spacing w:val="-1"/>
        </w:rPr>
        <w:t>Executive</w:t>
      </w:r>
      <w:r w:rsidRPr="0015754C">
        <w:rPr>
          <w:rFonts w:cs="Times New Roman"/>
          <w:spacing w:val="52"/>
        </w:rPr>
        <w:t xml:space="preserve"> </w:t>
      </w:r>
      <w:r w:rsidRPr="0015754C">
        <w:rPr>
          <w:rFonts w:cs="Times New Roman"/>
        </w:rPr>
        <w:t>Board</w:t>
      </w:r>
      <w:r w:rsidRPr="0015754C">
        <w:rPr>
          <w:rFonts w:cs="Times New Roman"/>
          <w:spacing w:val="51"/>
        </w:rPr>
        <w:t xml:space="preserve"> </w:t>
      </w:r>
      <w:r w:rsidRPr="0015754C">
        <w:rPr>
          <w:rFonts w:cs="Times New Roman"/>
          <w:spacing w:val="1"/>
        </w:rPr>
        <w:t>may</w:t>
      </w:r>
      <w:r w:rsidRPr="0015754C">
        <w:rPr>
          <w:rFonts w:cs="Times New Roman"/>
          <w:spacing w:val="42"/>
        </w:rPr>
        <w:t xml:space="preserve"> </w:t>
      </w:r>
      <w:r w:rsidRPr="0015754C">
        <w:rPr>
          <w:rFonts w:cs="Times New Roman"/>
          <w:spacing w:val="-1"/>
        </w:rPr>
        <w:t>suspend</w:t>
      </w:r>
      <w:r w:rsidRPr="0015754C">
        <w:rPr>
          <w:rFonts w:cs="Times New Roman"/>
          <w:spacing w:val="56"/>
        </w:rPr>
        <w:t xml:space="preserve"> </w:t>
      </w:r>
      <w:r w:rsidRPr="0015754C">
        <w:rPr>
          <w:rFonts w:cs="Times New Roman"/>
          <w:spacing w:val="-2"/>
        </w:rPr>
        <w:t>the</w:t>
      </w:r>
      <w:r w:rsidRPr="0015754C">
        <w:rPr>
          <w:rFonts w:cs="Times New Roman"/>
          <w:spacing w:val="58"/>
          <w:w w:val="101"/>
        </w:rPr>
        <w:t xml:space="preserve"> </w:t>
      </w:r>
      <w:r w:rsidRPr="0015754C">
        <w:rPr>
          <w:rFonts w:cs="Times New Roman"/>
        </w:rPr>
        <w:t>Superintendent.</w:t>
      </w:r>
      <w:r w:rsidRPr="0015754C">
        <w:rPr>
          <w:rFonts w:cs="Times New Roman"/>
          <w:spacing w:val="2"/>
        </w:rPr>
        <w:t xml:space="preserve"> </w:t>
      </w:r>
      <w:r w:rsidRPr="0015754C">
        <w:rPr>
          <w:rFonts w:cs="Times New Roman"/>
          <w:spacing w:val="1"/>
        </w:rPr>
        <w:t>The</w:t>
      </w:r>
      <w:r w:rsidRPr="0015754C">
        <w:rPr>
          <w:rFonts w:cs="Times New Roman"/>
          <w:spacing w:val="16"/>
        </w:rPr>
        <w:t xml:space="preserve"> </w:t>
      </w:r>
      <w:r w:rsidRPr="0015754C">
        <w:rPr>
          <w:rFonts w:cs="Times New Roman"/>
          <w:spacing w:val="-1"/>
        </w:rPr>
        <w:t>Executive</w:t>
      </w:r>
      <w:r w:rsidRPr="0015754C">
        <w:rPr>
          <w:rFonts w:cs="Times New Roman"/>
          <w:spacing w:val="12"/>
        </w:rPr>
        <w:t xml:space="preserve"> </w:t>
      </w:r>
      <w:r w:rsidRPr="0015754C">
        <w:rPr>
          <w:rFonts w:cs="Times New Roman"/>
        </w:rPr>
        <w:t>Board</w:t>
      </w:r>
      <w:r w:rsidRPr="0015754C">
        <w:rPr>
          <w:rFonts w:cs="Times New Roman"/>
          <w:spacing w:val="16"/>
        </w:rPr>
        <w:t xml:space="preserve"> </w:t>
      </w:r>
      <w:r w:rsidRPr="0015754C">
        <w:rPr>
          <w:rFonts w:cs="Times New Roman"/>
        </w:rPr>
        <w:t>may</w:t>
      </w:r>
      <w:r w:rsidRPr="0015754C">
        <w:rPr>
          <w:rFonts w:cs="Times New Roman"/>
          <w:spacing w:val="7"/>
        </w:rPr>
        <w:t xml:space="preserve"> </w:t>
      </w:r>
      <w:r w:rsidRPr="0015754C">
        <w:rPr>
          <w:rFonts w:cs="Times New Roman"/>
        </w:rPr>
        <w:t>lift</w:t>
      </w:r>
      <w:r w:rsidRPr="0015754C">
        <w:rPr>
          <w:rFonts w:cs="Times New Roman"/>
          <w:spacing w:val="12"/>
        </w:rPr>
        <w:t xml:space="preserve"> </w:t>
      </w:r>
      <w:r w:rsidRPr="0015754C">
        <w:rPr>
          <w:rFonts w:cs="Times New Roman"/>
          <w:spacing w:val="1"/>
        </w:rPr>
        <w:t>the</w:t>
      </w:r>
      <w:r w:rsidRPr="0015754C">
        <w:rPr>
          <w:rFonts w:cs="Times New Roman"/>
          <w:spacing w:val="16"/>
        </w:rPr>
        <w:t xml:space="preserve"> </w:t>
      </w:r>
      <w:r w:rsidRPr="0015754C">
        <w:rPr>
          <w:rFonts w:cs="Times New Roman"/>
          <w:spacing w:val="-1"/>
        </w:rPr>
        <w:t>suspension</w:t>
      </w:r>
      <w:r w:rsidRPr="0015754C">
        <w:rPr>
          <w:rFonts w:cs="Times New Roman"/>
          <w:spacing w:val="16"/>
        </w:rPr>
        <w:t xml:space="preserve"> </w:t>
      </w:r>
      <w:r w:rsidRPr="0015754C">
        <w:rPr>
          <w:rFonts w:cs="Times New Roman"/>
          <w:spacing w:val="1"/>
        </w:rPr>
        <w:t>by</w:t>
      </w:r>
      <w:r w:rsidRPr="0015754C">
        <w:rPr>
          <w:rFonts w:cs="Times New Roman"/>
          <w:spacing w:val="11"/>
        </w:rPr>
        <w:t xml:space="preserve"> </w:t>
      </w:r>
      <w:r w:rsidRPr="0015754C">
        <w:rPr>
          <w:rFonts w:cs="Times New Roman"/>
          <w:spacing w:val="-1"/>
        </w:rPr>
        <w:t>vote</w:t>
      </w:r>
      <w:r w:rsidRPr="0015754C">
        <w:rPr>
          <w:rFonts w:cs="Times New Roman"/>
          <w:spacing w:val="15"/>
        </w:rPr>
        <w:t xml:space="preserve"> </w:t>
      </w:r>
      <w:r w:rsidRPr="0015754C">
        <w:rPr>
          <w:rFonts w:cs="Times New Roman"/>
          <w:spacing w:val="1"/>
        </w:rPr>
        <w:t>of</w:t>
      </w:r>
      <w:r w:rsidRPr="0015754C">
        <w:rPr>
          <w:rFonts w:cs="Times New Roman"/>
          <w:spacing w:val="10"/>
        </w:rPr>
        <w:t xml:space="preserve"> </w:t>
      </w:r>
      <w:r w:rsidRPr="0015754C">
        <w:rPr>
          <w:rFonts w:cs="Times New Roman"/>
        </w:rPr>
        <w:t>two-thirds</w:t>
      </w:r>
      <w:r w:rsidRPr="0015754C">
        <w:rPr>
          <w:rFonts w:cs="Times New Roman"/>
          <w:spacing w:val="16"/>
        </w:rPr>
        <w:t xml:space="preserve"> </w:t>
      </w:r>
      <w:r w:rsidRPr="0015754C">
        <w:rPr>
          <w:rFonts w:cs="Times New Roman"/>
          <w:spacing w:val="1"/>
        </w:rPr>
        <w:t>of</w:t>
      </w:r>
      <w:r w:rsidRPr="0015754C">
        <w:rPr>
          <w:rFonts w:cs="Times New Roman"/>
          <w:spacing w:val="3"/>
        </w:rPr>
        <w:t xml:space="preserve"> </w:t>
      </w:r>
      <w:r w:rsidRPr="0015754C">
        <w:rPr>
          <w:rFonts w:cs="Times New Roman"/>
          <w:spacing w:val="2"/>
        </w:rPr>
        <w:t>its</w:t>
      </w:r>
      <w:r w:rsidRPr="0015754C">
        <w:rPr>
          <w:rFonts w:cs="Times New Roman"/>
          <w:spacing w:val="51"/>
          <w:w w:val="101"/>
        </w:rPr>
        <w:t xml:space="preserve"> </w:t>
      </w:r>
      <w:r w:rsidRPr="0015754C">
        <w:rPr>
          <w:rFonts w:cs="Times New Roman"/>
        </w:rPr>
        <w:t>elected</w:t>
      </w:r>
      <w:r w:rsidRPr="0015754C">
        <w:rPr>
          <w:rFonts w:cs="Times New Roman"/>
          <w:spacing w:val="17"/>
        </w:rPr>
        <w:t xml:space="preserve"> </w:t>
      </w:r>
      <w:r w:rsidRPr="0015754C">
        <w:rPr>
          <w:rFonts w:cs="Times New Roman"/>
          <w:spacing w:val="-1"/>
        </w:rPr>
        <w:t>members.</w:t>
      </w:r>
    </w:p>
    <w:p w14:paraId="30F00C97" w14:textId="77777777" w:rsidR="00E04181" w:rsidRPr="0015754C" w:rsidRDefault="009B0C4B">
      <w:pPr>
        <w:pStyle w:val="BodyText"/>
        <w:numPr>
          <w:ilvl w:val="1"/>
          <w:numId w:val="13"/>
        </w:numPr>
        <w:tabs>
          <w:tab w:val="left" w:pos="1513"/>
        </w:tabs>
        <w:spacing w:before="7" w:line="242" w:lineRule="auto"/>
        <w:ind w:right="113"/>
        <w:jc w:val="both"/>
        <w:rPr>
          <w:rFonts w:cs="Times New Roman"/>
        </w:rPr>
      </w:pPr>
      <w:r w:rsidRPr="0015754C">
        <w:rPr>
          <w:rFonts w:cs="Times New Roman"/>
        </w:rPr>
        <w:t>Causes</w:t>
      </w:r>
      <w:r w:rsidRPr="0015754C">
        <w:rPr>
          <w:rFonts w:cs="Times New Roman"/>
          <w:spacing w:val="21"/>
        </w:rPr>
        <w:t xml:space="preserve"> </w:t>
      </w:r>
      <w:r w:rsidRPr="0015754C">
        <w:rPr>
          <w:rFonts w:cs="Times New Roman"/>
          <w:spacing w:val="-2"/>
        </w:rPr>
        <w:t>for</w:t>
      </w:r>
      <w:r w:rsidRPr="0015754C">
        <w:rPr>
          <w:rFonts w:cs="Times New Roman"/>
          <w:spacing w:val="21"/>
        </w:rPr>
        <w:t xml:space="preserve"> </w:t>
      </w:r>
      <w:r w:rsidRPr="0015754C">
        <w:rPr>
          <w:rFonts w:cs="Times New Roman"/>
          <w:spacing w:val="-1"/>
        </w:rPr>
        <w:t>suspension</w:t>
      </w:r>
      <w:r w:rsidRPr="0015754C">
        <w:rPr>
          <w:rFonts w:cs="Times New Roman"/>
          <w:spacing w:val="29"/>
        </w:rPr>
        <w:t xml:space="preserve"> </w:t>
      </w:r>
      <w:r w:rsidRPr="0015754C">
        <w:rPr>
          <w:rFonts w:cs="Times New Roman"/>
          <w:spacing w:val="-2"/>
        </w:rPr>
        <w:t>include</w:t>
      </w:r>
      <w:r w:rsidRPr="0015754C">
        <w:rPr>
          <w:rFonts w:cs="Times New Roman"/>
          <w:spacing w:val="25"/>
        </w:rPr>
        <w:t xml:space="preserve"> </w:t>
      </w:r>
      <w:r w:rsidRPr="0015754C">
        <w:rPr>
          <w:rFonts w:cs="Times New Roman"/>
        </w:rPr>
        <w:t>failure</w:t>
      </w:r>
      <w:r w:rsidRPr="0015754C">
        <w:rPr>
          <w:rFonts w:cs="Times New Roman"/>
          <w:spacing w:val="26"/>
        </w:rPr>
        <w:t xml:space="preserve"> </w:t>
      </w:r>
      <w:r w:rsidRPr="0015754C">
        <w:rPr>
          <w:rFonts w:cs="Times New Roman"/>
          <w:spacing w:val="-4"/>
        </w:rPr>
        <w:t>to</w:t>
      </w:r>
      <w:r w:rsidRPr="0015754C">
        <w:rPr>
          <w:rFonts w:cs="Times New Roman"/>
          <w:spacing w:val="29"/>
        </w:rPr>
        <w:t xml:space="preserve"> </w:t>
      </w:r>
      <w:r w:rsidRPr="0015754C">
        <w:rPr>
          <w:rFonts w:cs="Times New Roman"/>
          <w:spacing w:val="-1"/>
        </w:rPr>
        <w:t>perform</w:t>
      </w:r>
      <w:r w:rsidRPr="0015754C">
        <w:rPr>
          <w:rFonts w:cs="Times New Roman"/>
          <w:spacing w:val="19"/>
        </w:rPr>
        <w:t xml:space="preserve"> </w:t>
      </w:r>
      <w:r w:rsidRPr="0015754C">
        <w:rPr>
          <w:rFonts w:cs="Times New Roman"/>
        </w:rPr>
        <w:t>duties,</w:t>
      </w:r>
      <w:r w:rsidRPr="0015754C">
        <w:rPr>
          <w:rFonts w:cs="Times New Roman"/>
          <w:spacing w:val="25"/>
        </w:rPr>
        <w:t xml:space="preserve"> </w:t>
      </w:r>
      <w:r w:rsidRPr="0015754C">
        <w:rPr>
          <w:rFonts w:cs="Times New Roman"/>
          <w:spacing w:val="-1"/>
        </w:rPr>
        <w:t>malfeasance,</w:t>
      </w:r>
      <w:r w:rsidRPr="0015754C">
        <w:rPr>
          <w:rFonts w:cs="Times New Roman"/>
          <w:spacing w:val="19"/>
        </w:rPr>
        <w:t xml:space="preserve"> </w:t>
      </w:r>
      <w:r w:rsidRPr="0015754C">
        <w:rPr>
          <w:rFonts w:cs="Times New Roman"/>
          <w:spacing w:val="-1"/>
        </w:rPr>
        <w:t>misfeasance,</w:t>
      </w:r>
      <w:r w:rsidRPr="0015754C">
        <w:rPr>
          <w:rFonts w:cs="Times New Roman"/>
          <w:spacing w:val="80"/>
          <w:w w:val="101"/>
        </w:rPr>
        <w:t xml:space="preserve"> </w:t>
      </w:r>
      <w:r w:rsidRPr="0015754C">
        <w:rPr>
          <w:rFonts w:cs="Times New Roman"/>
          <w:spacing w:val="-1"/>
        </w:rPr>
        <w:t>immorality,</w:t>
      </w:r>
      <w:r w:rsidRPr="0015754C">
        <w:rPr>
          <w:rFonts w:cs="Times New Roman"/>
          <w:spacing w:val="35"/>
        </w:rPr>
        <w:t xml:space="preserve"> </w:t>
      </w:r>
      <w:r w:rsidRPr="0015754C">
        <w:rPr>
          <w:rFonts w:cs="Times New Roman"/>
        </w:rPr>
        <w:t>indiscretion,</w:t>
      </w:r>
      <w:r w:rsidRPr="0015754C">
        <w:rPr>
          <w:rFonts w:cs="Times New Roman"/>
          <w:spacing w:val="35"/>
        </w:rPr>
        <w:t xml:space="preserve"> </w:t>
      </w:r>
      <w:r w:rsidRPr="0015754C">
        <w:rPr>
          <w:rFonts w:cs="Times New Roman"/>
        </w:rPr>
        <w:t>unethical</w:t>
      </w:r>
      <w:r w:rsidRPr="0015754C">
        <w:rPr>
          <w:rFonts w:cs="Times New Roman"/>
          <w:spacing w:val="31"/>
        </w:rPr>
        <w:t xml:space="preserve"> </w:t>
      </w:r>
      <w:r w:rsidRPr="0015754C">
        <w:rPr>
          <w:rFonts w:cs="Times New Roman"/>
          <w:spacing w:val="-1"/>
        </w:rPr>
        <w:t>behavior,</w:t>
      </w:r>
      <w:r w:rsidRPr="0015754C">
        <w:rPr>
          <w:rFonts w:cs="Times New Roman"/>
          <w:spacing w:val="32"/>
        </w:rPr>
        <w:t xml:space="preserve"> </w:t>
      </w:r>
      <w:r w:rsidRPr="0015754C">
        <w:rPr>
          <w:rFonts w:cs="Times New Roman"/>
        </w:rPr>
        <w:t>doctrinal</w:t>
      </w:r>
      <w:r w:rsidRPr="0015754C">
        <w:rPr>
          <w:rFonts w:cs="Times New Roman"/>
          <w:spacing w:val="40"/>
        </w:rPr>
        <w:t xml:space="preserve"> </w:t>
      </w:r>
      <w:r w:rsidRPr="0015754C">
        <w:rPr>
          <w:rFonts w:cs="Times New Roman"/>
          <w:spacing w:val="-2"/>
        </w:rPr>
        <w:t>error,</w:t>
      </w:r>
      <w:r w:rsidRPr="0015754C">
        <w:rPr>
          <w:rFonts w:cs="Times New Roman"/>
          <w:spacing w:val="40"/>
        </w:rPr>
        <w:t xml:space="preserve"> </w:t>
      </w:r>
      <w:r w:rsidRPr="0015754C">
        <w:rPr>
          <w:rFonts w:cs="Times New Roman"/>
        </w:rPr>
        <w:t>breach</w:t>
      </w:r>
      <w:r w:rsidRPr="0015754C">
        <w:rPr>
          <w:rFonts w:cs="Times New Roman"/>
          <w:spacing w:val="33"/>
        </w:rPr>
        <w:t xml:space="preserve"> </w:t>
      </w:r>
      <w:r w:rsidRPr="0015754C">
        <w:rPr>
          <w:rFonts w:cs="Times New Roman"/>
          <w:spacing w:val="2"/>
        </w:rPr>
        <w:t>of</w:t>
      </w:r>
      <w:r w:rsidRPr="0015754C">
        <w:rPr>
          <w:rFonts w:cs="Times New Roman"/>
          <w:spacing w:val="30"/>
        </w:rPr>
        <w:t xml:space="preserve"> </w:t>
      </w:r>
      <w:r w:rsidRPr="0015754C">
        <w:rPr>
          <w:rFonts w:cs="Times New Roman"/>
        </w:rPr>
        <w:t>a</w:t>
      </w:r>
      <w:r w:rsidRPr="0015754C">
        <w:rPr>
          <w:rFonts w:cs="Times New Roman"/>
          <w:spacing w:val="40"/>
        </w:rPr>
        <w:t xml:space="preserve"> </w:t>
      </w:r>
      <w:r w:rsidRPr="0015754C">
        <w:rPr>
          <w:rFonts w:cs="Times New Roman"/>
        </w:rPr>
        <w:t>fiduciary</w:t>
      </w:r>
      <w:r w:rsidRPr="0015754C">
        <w:rPr>
          <w:rFonts w:cs="Times New Roman"/>
          <w:spacing w:val="28"/>
        </w:rPr>
        <w:t xml:space="preserve"> </w:t>
      </w:r>
      <w:r w:rsidRPr="0015754C">
        <w:rPr>
          <w:rFonts w:cs="Times New Roman"/>
          <w:spacing w:val="2"/>
        </w:rPr>
        <w:t>duty</w:t>
      </w:r>
      <w:r w:rsidRPr="0015754C">
        <w:rPr>
          <w:rFonts w:cs="Times New Roman"/>
          <w:spacing w:val="56"/>
          <w:w w:val="101"/>
        </w:rPr>
        <w:t xml:space="preserve"> </w:t>
      </w:r>
      <w:r w:rsidRPr="0015754C">
        <w:rPr>
          <w:rFonts w:cs="Times New Roman"/>
          <w:spacing w:val="-1"/>
        </w:rPr>
        <w:t>owed</w:t>
      </w:r>
      <w:r w:rsidRPr="0015754C">
        <w:rPr>
          <w:rFonts w:cs="Times New Roman"/>
          <w:spacing w:val="31"/>
        </w:rPr>
        <w:t xml:space="preserve"> </w:t>
      </w:r>
      <w:r w:rsidRPr="0015754C">
        <w:rPr>
          <w:rFonts w:cs="Times New Roman"/>
          <w:spacing w:val="-4"/>
        </w:rPr>
        <w:t>to</w:t>
      </w:r>
      <w:r w:rsidRPr="0015754C">
        <w:rPr>
          <w:rFonts w:cs="Times New Roman"/>
          <w:spacing w:val="32"/>
        </w:rPr>
        <w:t xml:space="preserve"> </w:t>
      </w:r>
      <w:r w:rsidRPr="0015754C">
        <w:rPr>
          <w:rFonts w:cs="Times New Roman"/>
          <w:spacing w:val="-2"/>
        </w:rPr>
        <w:t>the</w:t>
      </w:r>
      <w:r w:rsidRPr="0015754C">
        <w:rPr>
          <w:rFonts w:cs="Times New Roman"/>
          <w:spacing w:val="27"/>
        </w:rPr>
        <w:t xml:space="preserve"> </w:t>
      </w:r>
      <w:r w:rsidRPr="0015754C">
        <w:rPr>
          <w:rFonts w:cs="Times New Roman"/>
          <w:spacing w:val="-1"/>
        </w:rPr>
        <w:t>Conference,</w:t>
      </w:r>
      <w:r w:rsidRPr="0015754C">
        <w:rPr>
          <w:rFonts w:cs="Times New Roman"/>
          <w:spacing w:val="21"/>
        </w:rPr>
        <w:t xml:space="preserve"> </w:t>
      </w:r>
      <w:r w:rsidRPr="0015754C">
        <w:rPr>
          <w:rFonts w:cs="Times New Roman"/>
          <w:spacing w:val="-1"/>
        </w:rPr>
        <w:t>breach</w:t>
      </w:r>
      <w:r w:rsidRPr="0015754C">
        <w:rPr>
          <w:rFonts w:cs="Times New Roman"/>
          <w:spacing w:val="27"/>
        </w:rPr>
        <w:t xml:space="preserve"> </w:t>
      </w:r>
      <w:r w:rsidRPr="0015754C">
        <w:rPr>
          <w:rFonts w:cs="Times New Roman"/>
          <w:spacing w:val="2"/>
        </w:rPr>
        <w:t>of</w:t>
      </w:r>
      <w:r w:rsidRPr="0015754C">
        <w:rPr>
          <w:rFonts w:cs="Times New Roman"/>
          <w:spacing w:val="17"/>
        </w:rPr>
        <w:t xml:space="preserve"> </w:t>
      </w:r>
      <w:r w:rsidRPr="0015754C">
        <w:rPr>
          <w:rFonts w:cs="Times New Roman"/>
        </w:rPr>
        <w:t>a</w:t>
      </w:r>
      <w:r w:rsidRPr="0015754C">
        <w:rPr>
          <w:rFonts w:cs="Times New Roman"/>
          <w:spacing w:val="27"/>
        </w:rPr>
        <w:t xml:space="preserve"> </w:t>
      </w:r>
      <w:r w:rsidRPr="0015754C">
        <w:rPr>
          <w:rFonts w:cs="Times New Roman"/>
        </w:rPr>
        <w:t>duty</w:t>
      </w:r>
      <w:r w:rsidRPr="0015754C">
        <w:rPr>
          <w:rFonts w:cs="Times New Roman"/>
          <w:spacing w:val="22"/>
        </w:rPr>
        <w:t xml:space="preserve"> </w:t>
      </w:r>
      <w:r w:rsidRPr="0015754C">
        <w:rPr>
          <w:rFonts w:cs="Times New Roman"/>
          <w:spacing w:val="1"/>
        </w:rPr>
        <w:t>of</w:t>
      </w:r>
      <w:r w:rsidRPr="0015754C">
        <w:rPr>
          <w:rFonts w:cs="Times New Roman"/>
          <w:spacing w:val="17"/>
        </w:rPr>
        <w:t xml:space="preserve"> </w:t>
      </w:r>
      <w:r w:rsidRPr="0015754C">
        <w:rPr>
          <w:rFonts w:cs="Times New Roman"/>
        </w:rPr>
        <w:t>confidentiality</w:t>
      </w:r>
      <w:r w:rsidRPr="0015754C">
        <w:rPr>
          <w:rFonts w:cs="Times New Roman"/>
          <w:spacing w:val="22"/>
        </w:rPr>
        <w:t xml:space="preserve"> </w:t>
      </w:r>
      <w:r w:rsidRPr="0015754C">
        <w:rPr>
          <w:rFonts w:cs="Times New Roman"/>
          <w:spacing w:val="-1"/>
        </w:rPr>
        <w:t>owed</w:t>
      </w:r>
      <w:r w:rsidRPr="0015754C">
        <w:rPr>
          <w:rFonts w:cs="Times New Roman"/>
          <w:spacing w:val="31"/>
        </w:rPr>
        <w:t xml:space="preserve"> </w:t>
      </w:r>
      <w:r w:rsidRPr="0015754C">
        <w:rPr>
          <w:rFonts w:cs="Times New Roman"/>
          <w:spacing w:val="-4"/>
        </w:rPr>
        <w:t>to</w:t>
      </w:r>
      <w:r w:rsidRPr="0015754C">
        <w:rPr>
          <w:rFonts w:cs="Times New Roman"/>
          <w:spacing w:val="27"/>
        </w:rPr>
        <w:t xml:space="preserve"> </w:t>
      </w:r>
      <w:r w:rsidRPr="0015754C">
        <w:rPr>
          <w:rFonts w:cs="Times New Roman"/>
          <w:spacing w:val="-1"/>
        </w:rPr>
        <w:t>the</w:t>
      </w:r>
      <w:r w:rsidRPr="0015754C">
        <w:rPr>
          <w:rFonts w:cs="Times New Roman"/>
          <w:spacing w:val="27"/>
        </w:rPr>
        <w:t xml:space="preserve"> </w:t>
      </w:r>
      <w:r w:rsidRPr="0015754C">
        <w:rPr>
          <w:rFonts w:cs="Times New Roman"/>
          <w:spacing w:val="-1"/>
        </w:rPr>
        <w:t>Conference,</w:t>
      </w:r>
      <w:r w:rsidRPr="0015754C">
        <w:rPr>
          <w:rFonts w:cs="Times New Roman"/>
          <w:spacing w:val="17"/>
        </w:rPr>
        <w:t xml:space="preserve"> </w:t>
      </w:r>
      <w:r w:rsidRPr="0015754C">
        <w:rPr>
          <w:rFonts w:cs="Times New Roman"/>
          <w:spacing w:val="1"/>
        </w:rPr>
        <w:t>or</w:t>
      </w:r>
      <w:r w:rsidRPr="0015754C">
        <w:rPr>
          <w:rFonts w:cs="Times New Roman"/>
          <w:spacing w:val="70"/>
          <w:w w:val="101"/>
        </w:rPr>
        <w:t xml:space="preserve"> </w:t>
      </w:r>
      <w:r w:rsidRPr="0015754C">
        <w:rPr>
          <w:rFonts w:cs="Times New Roman"/>
          <w:spacing w:val="-1"/>
        </w:rPr>
        <w:t>breach</w:t>
      </w:r>
      <w:r w:rsidRPr="0015754C">
        <w:rPr>
          <w:rFonts w:cs="Times New Roman"/>
          <w:spacing w:val="7"/>
        </w:rPr>
        <w:t xml:space="preserve"> </w:t>
      </w:r>
      <w:r w:rsidRPr="0015754C">
        <w:rPr>
          <w:rFonts w:cs="Times New Roman"/>
          <w:spacing w:val="1"/>
        </w:rPr>
        <w:t>of</w:t>
      </w:r>
      <w:r w:rsidRPr="0015754C">
        <w:rPr>
          <w:rFonts w:cs="Times New Roman"/>
          <w:spacing w:val="-1"/>
        </w:rPr>
        <w:t xml:space="preserve"> </w:t>
      </w:r>
      <w:r w:rsidRPr="0015754C">
        <w:rPr>
          <w:rFonts w:cs="Times New Roman"/>
        </w:rPr>
        <w:t>a</w:t>
      </w:r>
      <w:r w:rsidRPr="0015754C">
        <w:rPr>
          <w:rFonts w:cs="Times New Roman"/>
          <w:spacing w:val="8"/>
        </w:rPr>
        <w:t xml:space="preserve"> </w:t>
      </w:r>
      <w:r w:rsidRPr="0015754C">
        <w:rPr>
          <w:rFonts w:cs="Times New Roman"/>
          <w:spacing w:val="1"/>
        </w:rPr>
        <w:t>duty</w:t>
      </w:r>
      <w:r w:rsidRPr="0015754C">
        <w:rPr>
          <w:rFonts w:cs="Times New Roman"/>
          <w:spacing w:val="-4"/>
        </w:rPr>
        <w:t xml:space="preserve"> </w:t>
      </w:r>
      <w:r w:rsidRPr="0015754C">
        <w:rPr>
          <w:rFonts w:cs="Times New Roman"/>
          <w:spacing w:val="2"/>
        </w:rPr>
        <w:t>of</w:t>
      </w:r>
      <w:r w:rsidRPr="0015754C">
        <w:rPr>
          <w:rFonts w:cs="Times New Roman"/>
          <w:spacing w:val="-1"/>
        </w:rPr>
        <w:t xml:space="preserve"> </w:t>
      </w:r>
      <w:r w:rsidRPr="0015754C">
        <w:rPr>
          <w:rFonts w:cs="Times New Roman"/>
        </w:rPr>
        <w:t xml:space="preserve">loyalty </w:t>
      </w:r>
      <w:r w:rsidRPr="0015754C">
        <w:rPr>
          <w:rFonts w:cs="Times New Roman"/>
          <w:spacing w:val="1"/>
        </w:rPr>
        <w:t>owed</w:t>
      </w:r>
      <w:r w:rsidRPr="0015754C">
        <w:rPr>
          <w:rFonts w:cs="Times New Roman"/>
          <w:spacing w:val="8"/>
        </w:rPr>
        <w:t xml:space="preserve"> </w:t>
      </w:r>
      <w:r w:rsidRPr="0015754C">
        <w:rPr>
          <w:rFonts w:cs="Times New Roman"/>
          <w:spacing w:val="-2"/>
        </w:rPr>
        <w:t>to</w:t>
      </w:r>
      <w:r w:rsidRPr="0015754C">
        <w:rPr>
          <w:rFonts w:cs="Times New Roman"/>
          <w:spacing w:val="7"/>
        </w:rPr>
        <w:t xml:space="preserve"> </w:t>
      </w:r>
      <w:r w:rsidRPr="0015754C">
        <w:rPr>
          <w:rFonts w:cs="Times New Roman"/>
        </w:rPr>
        <w:t>the</w:t>
      </w:r>
      <w:r w:rsidRPr="0015754C">
        <w:rPr>
          <w:rFonts w:cs="Times New Roman"/>
          <w:spacing w:val="2"/>
        </w:rPr>
        <w:t xml:space="preserve"> </w:t>
      </w:r>
      <w:r w:rsidRPr="0015754C">
        <w:rPr>
          <w:rFonts w:cs="Times New Roman"/>
          <w:spacing w:val="-1"/>
        </w:rPr>
        <w:t>Conference.</w:t>
      </w:r>
    </w:p>
    <w:p w14:paraId="041FDA85" w14:textId="77777777" w:rsidR="00E04181" w:rsidRPr="0015754C" w:rsidRDefault="009B0C4B">
      <w:pPr>
        <w:pStyle w:val="BodyText"/>
        <w:numPr>
          <w:ilvl w:val="1"/>
          <w:numId w:val="13"/>
        </w:numPr>
        <w:tabs>
          <w:tab w:val="left" w:pos="1513"/>
        </w:tabs>
        <w:spacing w:before="6" w:line="264" w:lineRule="exact"/>
        <w:rPr>
          <w:rFonts w:cs="Times New Roman"/>
        </w:rPr>
      </w:pPr>
      <w:r w:rsidRPr="0015754C">
        <w:rPr>
          <w:rFonts w:cs="Times New Roman"/>
        </w:rPr>
        <w:t>Suspension</w:t>
      </w:r>
      <w:r w:rsidRPr="0015754C">
        <w:rPr>
          <w:rFonts w:cs="Times New Roman"/>
          <w:spacing w:val="7"/>
        </w:rPr>
        <w:t xml:space="preserve"> </w:t>
      </w:r>
      <w:r w:rsidRPr="0015754C">
        <w:rPr>
          <w:rFonts w:cs="Times New Roman"/>
          <w:spacing w:val="-1"/>
        </w:rPr>
        <w:t>may</w:t>
      </w:r>
      <w:r w:rsidRPr="0015754C">
        <w:rPr>
          <w:rFonts w:cs="Times New Roman"/>
          <w:spacing w:val="-2"/>
        </w:rPr>
        <w:t xml:space="preserve"> </w:t>
      </w:r>
      <w:r w:rsidRPr="0015754C">
        <w:rPr>
          <w:rFonts w:cs="Times New Roman"/>
          <w:spacing w:val="1"/>
        </w:rPr>
        <w:t>be</w:t>
      </w:r>
      <w:r w:rsidRPr="0015754C">
        <w:rPr>
          <w:rFonts w:cs="Times New Roman"/>
          <w:spacing w:val="8"/>
        </w:rPr>
        <w:t xml:space="preserve"> </w:t>
      </w:r>
      <w:r w:rsidRPr="0015754C">
        <w:rPr>
          <w:rFonts w:cs="Times New Roman"/>
          <w:spacing w:val="-1"/>
        </w:rPr>
        <w:t>with</w:t>
      </w:r>
      <w:r w:rsidRPr="0015754C">
        <w:rPr>
          <w:rFonts w:cs="Times New Roman"/>
          <w:spacing w:val="7"/>
        </w:rPr>
        <w:t xml:space="preserve"> </w:t>
      </w:r>
      <w:r w:rsidRPr="0015754C">
        <w:rPr>
          <w:rFonts w:cs="Times New Roman"/>
          <w:spacing w:val="1"/>
        </w:rPr>
        <w:t xml:space="preserve">or </w:t>
      </w:r>
      <w:r w:rsidRPr="0015754C">
        <w:rPr>
          <w:rFonts w:cs="Times New Roman"/>
        </w:rPr>
        <w:t>without</w:t>
      </w:r>
      <w:r w:rsidRPr="0015754C">
        <w:rPr>
          <w:rFonts w:cs="Times New Roman"/>
          <w:spacing w:val="-3"/>
        </w:rPr>
        <w:t xml:space="preserve"> </w:t>
      </w:r>
      <w:r w:rsidRPr="0015754C">
        <w:rPr>
          <w:rFonts w:cs="Times New Roman"/>
          <w:spacing w:val="1"/>
        </w:rPr>
        <w:t>pay</w:t>
      </w:r>
      <w:r w:rsidRPr="0015754C">
        <w:rPr>
          <w:rFonts w:cs="Times New Roman"/>
          <w:spacing w:val="-3"/>
        </w:rPr>
        <w:t xml:space="preserve"> </w:t>
      </w:r>
      <w:r w:rsidRPr="0015754C">
        <w:rPr>
          <w:rFonts w:cs="Times New Roman"/>
          <w:spacing w:val="-2"/>
        </w:rPr>
        <w:t>as</w:t>
      </w:r>
      <w:r w:rsidRPr="0015754C">
        <w:rPr>
          <w:rFonts w:cs="Times New Roman"/>
          <w:spacing w:val="8"/>
        </w:rPr>
        <w:t xml:space="preserve"> </w:t>
      </w:r>
      <w:r w:rsidRPr="0015754C">
        <w:rPr>
          <w:rFonts w:cs="Times New Roman"/>
          <w:spacing w:val="1"/>
        </w:rPr>
        <w:t>the</w:t>
      </w:r>
      <w:r w:rsidRPr="0015754C">
        <w:rPr>
          <w:rFonts w:cs="Times New Roman"/>
          <w:spacing w:val="7"/>
        </w:rPr>
        <w:t xml:space="preserve"> </w:t>
      </w:r>
      <w:r w:rsidRPr="0015754C">
        <w:rPr>
          <w:rFonts w:cs="Times New Roman"/>
          <w:spacing w:val="-1"/>
        </w:rPr>
        <w:t>Executive</w:t>
      </w:r>
      <w:r w:rsidRPr="0015754C">
        <w:rPr>
          <w:rFonts w:cs="Times New Roman"/>
          <w:spacing w:val="13"/>
        </w:rPr>
        <w:t xml:space="preserve"> </w:t>
      </w:r>
      <w:r w:rsidRPr="0015754C">
        <w:rPr>
          <w:rFonts w:cs="Times New Roman"/>
          <w:spacing w:val="-1"/>
        </w:rPr>
        <w:t>Board</w:t>
      </w:r>
      <w:r w:rsidRPr="0015754C">
        <w:rPr>
          <w:rFonts w:cs="Times New Roman"/>
          <w:spacing w:val="7"/>
        </w:rPr>
        <w:t xml:space="preserve"> </w:t>
      </w:r>
      <w:r w:rsidRPr="0015754C">
        <w:rPr>
          <w:rFonts w:cs="Times New Roman"/>
          <w:spacing w:val="-1"/>
        </w:rPr>
        <w:t xml:space="preserve">may </w:t>
      </w:r>
      <w:r w:rsidRPr="0015754C">
        <w:rPr>
          <w:rFonts w:cs="Times New Roman"/>
          <w:spacing w:val="1"/>
        </w:rPr>
        <w:t>determine.</w:t>
      </w:r>
    </w:p>
    <w:p w14:paraId="550ED5BD" w14:textId="77777777" w:rsidR="00E04181" w:rsidRPr="0015754C" w:rsidRDefault="009B0C4B">
      <w:pPr>
        <w:pStyle w:val="BodyText"/>
        <w:numPr>
          <w:ilvl w:val="1"/>
          <w:numId w:val="13"/>
        </w:numPr>
        <w:tabs>
          <w:tab w:val="left" w:pos="1513"/>
        </w:tabs>
        <w:spacing w:line="248" w:lineRule="auto"/>
        <w:ind w:right="117"/>
        <w:jc w:val="both"/>
        <w:rPr>
          <w:rFonts w:cs="Times New Roman"/>
        </w:rPr>
      </w:pPr>
      <w:r w:rsidRPr="0015754C">
        <w:rPr>
          <w:rFonts w:cs="Times New Roman"/>
          <w:spacing w:val="-1"/>
        </w:rPr>
        <w:t>After</w:t>
      </w:r>
      <w:r w:rsidRPr="0015754C">
        <w:rPr>
          <w:rFonts w:cs="Times New Roman"/>
          <w:spacing w:val="14"/>
        </w:rPr>
        <w:t xml:space="preserve"> </w:t>
      </w:r>
      <w:r w:rsidRPr="0015754C">
        <w:rPr>
          <w:rFonts w:cs="Times New Roman"/>
        </w:rPr>
        <w:t>a</w:t>
      </w:r>
      <w:r w:rsidRPr="0015754C">
        <w:rPr>
          <w:rFonts w:cs="Times New Roman"/>
          <w:spacing w:val="8"/>
        </w:rPr>
        <w:t xml:space="preserve"> </w:t>
      </w:r>
      <w:r w:rsidRPr="0015754C">
        <w:rPr>
          <w:rFonts w:cs="Times New Roman"/>
        </w:rPr>
        <w:t>suspension,</w:t>
      </w:r>
      <w:r w:rsidRPr="0015754C">
        <w:rPr>
          <w:rFonts w:cs="Times New Roman"/>
          <w:spacing w:val="8"/>
        </w:rPr>
        <w:t xml:space="preserve"> </w:t>
      </w:r>
      <w:r w:rsidRPr="0015754C">
        <w:rPr>
          <w:rFonts w:cs="Times New Roman"/>
          <w:spacing w:val="-2"/>
        </w:rPr>
        <w:t>the</w:t>
      </w:r>
      <w:r w:rsidRPr="0015754C">
        <w:rPr>
          <w:rFonts w:cs="Times New Roman"/>
          <w:spacing w:val="15"/>
        </w:rPr>
        <w:t xml:space="preserve"> </w:t>
      </w:r>
      <w:r w:rsidRPr="0015754C">
        <w:rPr>
          <w:rFonts w:cs="Times New Roman"/>
          <w:spacing w:val="-1"/>
        </w:rPr>
        <w:t>Executive</w:t>
      </w:r>
      <w:r w:rsidRPr="0015754C">
        <w:rPr>
          <w:rFonts w:cs="Times New Roman"/>
          <w:spacing w:val="15"/>
        </w:rPr>
        <w:t xml:space="preserve"> </w:t>
      </w:r>
      <w:r w:rsidRPr="0015754C">
        <w:rPr>
          <w:rFonts w:cs="Times New Roman"/>
          <w:spacing w:val="-1"/>
        </w:rPr>
        <w:t>Board</w:t>
      </w:r>
      <w:r w:rsidRPr="0015754C">
        <w:rPr>
          <w:rFonts w:cs="Times New Roman"/>
          <w:spacing w:val="15"/>
        </w:rPr>
        <w:t xml:space="preserve"> </w:t>
      </w:r>
      <w:r w:rsidRPr="0015754C">
        <w:rPr>
          <w:rFonts w:cs="Times New Roman"/>
        </w:rPr>
        <w:t>may</w:t>
      </w:r>
      <w:r w:rsidRPr="0015754C">
        <w:rPr>
          <w:rFonts w:cs="Times New Roman"/>
          <w:spacing w:val="8"/>
        </w:rPr>
        <w:t xml:space="preserve"> </w:t>
      </w:r>
      <w:r w:rsidRPr="0015754C">
        <w:rPr>
          <w:rFonts w:cs="Times New Roman"/>
        </w:rPr>
        <w:t>appoint</w:t>
      </w:r>
      <w:r w:rsidRPr="0015754C">
        <w:rPr>
          <w:rFonts w:cs="Times New Roman"/>
          <w:spacing w:val="15"/>
        </w:rPr>
        <w:t xml:space="preserve"> </w:t>
      </w:r>
      <w:r w:rsidRPr="0015754C">
        <w:rPr>
          <w:rFonts w:cs="Times New Roman"/>
        </w:rPr>
        <w:t>a</w:t>
      </w:r>
      <w:r w:rsidRPr="0015754C">
        <w:rPr>
          <w:rFonts w:cs="Times New Roman"/>
          <w:spacing w:val="2"/>
        </w:rPr>
        <w:t xml:space="preserve"> </w:t>
      </w:r>
      <w:r w:rsidRPr="0015754C">
        <w:rPr>
          <w:rFonts w:cs="Times New Roman"/>
        </w:rPr>
        <w:t>person</w:t>
      </w:r>
      <w:r w:rsidRPr="0015754C">
        <w:rPr>
          <w:rFonts w:cs="Times New Roman"/>
          <w:spacing w:val="15"/>
        </w:rPr>
        <w:t xml:space="preserve"> </w:t>
      </w:r>
      <w:r w:rsidRPr="0015754C">
        <w:rPr>
          <w:rFonts w:cs="Times New Roman"/>
          <w:spacing w:val="1"/>
        </w:rPr>
        <w:t>to</w:t>
      </w:r>
      <w:r w:rsidRPr="0015754C">
        <w:rPr>
          <w:rFonts w:cs="Times New Roman"/>
          <w:spacing w:val="8"/>
        </w:rPr>
        <w:t xml:space="preserve"> </w:t>
      </w:r>
      <w:r w:rsidRPr="0015754C">
        <w:rPr>
          <w:rFonts w:cs="Times New Roman"/>
          <w:spacing w:val="-2"/>
        </w:rPr>
        <w:t>serve</w:t>
      </w:r>
      <w:r w:rsidRPr="0015754C">
        <w:rPr>
          <w:rFonts w:cs="Times New Roman"/>
          <w:spacing w:val="15"/>
        </w:rPr>
        <w:t xml:space="preserve"> </w:t>
      </w:r>
      <w:r w:rsidRPr="0015754C">
        <w:rPr>
          <w:rFonts w:cs="Times New Roman"/>
          <w:spacing w:val="-1"/>
        </w:rPr>
        <w:t>in</w:t>
      </w:r>
      <w:r w:rsidRPr="0015754C">
        <w:rPr>
          <w:rFonts w:cs="Times New Roman"/>
          <w:spacing w:val="15"/>
        </w:rPr>
        <w:t xml:space="preserve"> </w:t>
      </w:r>
      <w:r w:rsidRPr="0015754C">
        <w:rPr>
          <w:rFonts w:cs="Times New Roman"/>
          <w:spacing w:val="1"/>
        </w:rPr>
        <w:t>the</w:t>
      </w:r>
      <w:r w:rsidRPr="0015754C">
        <w:rPr>
          <w:rFonts w:cs="Times New Roman"/>
          <w:spacing w:val="8"/>
        </w:rPr>
        <w:t xml:space="preserve"> </w:t>
      </w:r>
      <w:r w:rsidRPr="0015754C">
        <w:rPr>
          <w:rFonts w:cs="Times New Roman"/>
        </w:rPr>
        <w:t>capacity</w:t>
      </w:r>
      <w:r w:rsidRPr="0015754C">
        <w:rPr>
          <w:rFonts w:cs="Times New Roman"/>
          <w:spacing w:val="7"/>
        </w:rPr>
        <w:t xml:space="preserve"> </w:t>
      </w:r>
      <w:r w:rsidRPr="0015754C">
        <w:rPr>
          <w:rFonts w:cs="Times New Roman"/>
          <w:spacing w:val="2"/>
        </w:rPr>
        <w:t>of</w:t>
      </w:r>
      <w:r w:rsidRPr="0015754C">
        <w:rPr>
          <w:rFonts w:cs="Times New Roman"/>
          <w:spacing w:val="77"/>
          <w:w w:val="101"/>
        </w:rPr>
        <w:t xml:space="preserve"> </w:t>
      </w:r>
      <w:r w:rsidRPr="0015754C">
        <w:rPr>
          <w:rFonts w:cs="Times New Roman"/>
        </w:rPr>
        <w:t>the</w:t>
      </w:r>
      <w:r w:rsidRPr="0015754C">
        <w:rPr>
          <w:rFonts w:cs="Times New Roman"/>
          <w:spacing w:val="5"/>
        </w:rPr>
        <w:t xml:space="preserve"> </w:t>
      </w:r>
      <w:r w:rsidRPr="0015754C">
        <w:rPr>
          <w:rFonts w:cs="Times New Roman"/>
          <w:spacing w:val="-1"/>
        </w:rPr>
        <w:t>suspended</w:t>
      </w:r>
      <w:r w:rsidRPr="0015754C">
        <w:rPr>
          <w:rFonts w:cs="Times New Roman"/>
          <w:spacing w:val="6"/>
        </w:rPr>
        <w:t xml:space="preserve"> </w:t>
      </w:r>
      <w:r w:rsidRPr="0015754C">
        <w:rPr>
          <w:rFonts w:cs="Times New Roman"/>
          <w:spacing w:val="-1"/>
        </w:rPr>
        <w:t>person</w:t>
      </w:r>
      <w:r w:rsidRPr="0015754C">
        <w:rPr>
          <w:rFonts w:cs="Times New Roman"/>
          <w:spacing w:val="6"/>
        </w:rPr>
        <w:t xml:space="preserve"> </w:t>
      </w:r>
      <w:r w:rsidRPr="0015754C">
        <w:rPr>
          <w:rFonts w:cs="Times New Roman"/>
          <w:spacing w:val="1"/>
        </w:rPr>
        <w:t>on</w:t>
      </w:r>
      <w:r w:rsidRPr="0015754C">
        <w:rPr>
          <w:rFonts w:cs="Times New Roman"/>
          <w:spacing w:val="6"/>
        </w:rPr>
        <w:t xml:space="preserve"> </w:t>
      </w:r>
      <w:r w:rsidRPr="0015754C">
        <w:rPr>
          <w:rFonts w:cs="Times New Roman"/>
          <w:spacing w:val="-2"/>
        </w:rPr>
        <w:t>an</w:t>
      </w:r>
      <w:r w:rsidRPr="0015754C">
        <w:rPr>
          <w:rFonts w:cs="Times New Roman"/>
          <w:spacing w:val="6"/>
        </w:rPr>
        <w:t xml:space="preserve"> </w:t>
      </w:r>
      <w:r w:rsidRPr="0015754C">
        <w:rPr>
          <w:rFonts w:cs="Times New Roman"/>
          <w:spacing w:val="-1"/>
        </w:rPr>
        <w:t>interim</w:t>
      </w:r>
      <w:r w:rsidRPr="0015754C">
        <w:rPr>
          <w:rFonts w:cs="Times New Roman"/>
          <w:spacing w:val="5"/>
        </w:rPr>
        <w:t xml:space="preserve"> </w:t>
      </w:r>
      <w:r w:rsidRPr="0015754C">
        <w:rPr>
          <w:rFonts w:cs="Times New Roman"/>
          <w:spacing w:val="1"/>
        </w:rPr>
        <w:t>basis.</w:t>
      </w:r>
    </w:p>
    <w:p w14:paraId="352AA10E" w14:textId="77777777" w:rsidR="00E04181" w:rsidRPr="0015754C" w:rsidRDefault="009B0C4B">
      <w:pPr>
        <w:pStyle w:val="BodyText"/>
        <w:numPr>
          <w:ilvl w:val="1"/>
          <w:numId w:val="13"/>
        </w:numPr>
        <w:tabs>
          <w:tab w:val="left" w:pos="1513"/>
        </w:tabs>
        <w:spacing w:line="244" w:lineRule="auto"/>
        <w:ind w:right="114"/>
        <w:jc w:val="both"/>
        <w:rPr>
          <w:rFonts w:cs="Times New Roman"/>
        </w:rPr>
      </w:pPr>
      <w:r w:rsidRPr="0015754C">
        <w:rPr>
          <w:rFonts w:cs="Times New Roman"/>
          <w:spacing w:val="-1"/>
        </w:rPr>
        <w:t>If</w:t>
      </w:r>
      <w:r w:rsidRPr="0015754C">
        <w:rPr>
          <w:rFonts w:cs="Times New Roman"/>
          <w:spacing w:val="17"/>
        </w:rPr>
        <w:t xml:space="preserve"> </w:t>
      </w:r>
      <w:r w:rsidRPr="0015754C">
        <w:rPr>
          <w:rFonts w:cs="Times New Roman"/>
        </w:rPr>
        <w:t>a</w:t>
      </w:r>
      <w:r w:rsidRPr="0015754C">
        <w:rPr>
          <w:rFonts w:cs="Times New Roman"/>
          <w:spacing w:val="20"/>
        </w:rPr>
        <w:t xml:space="preserve"> </w:t>
      </w:r>
      <w:r w:rsidRPr="0015754C">
        <w:rPr>
          <w:rFonts w:cs="Times New Roman"/>
        </w:rPr>
        <w:t>person</w:t>
      </w:r>
      <w:r w:rsidRPr="0015754C">
        <w:rPr>
          <w:rFonts w:cs="Times New Roman"/>
          <w:spacing w:val="25"/>
        </w:rPr>
        <w:t xml:space="preserve"> </w:t>
      </w:r>
      <w:r w:rsidRPr="0015754C">
        <w:rPr>
          <w:rFonts w:cs="Times New Roman"/>
          <w:spacing w:val="-3"/>
        </w:rPr>
        <w:t>is</w:t>
      </w:r>
      <w:r w:rsidRPr="0015754C">
        <w:rPr>
          <w:rFonts w:cs="Times New Roman"/>
          <w:spacing w:val="18"/>
        </w:rPr>
        <w:t xml:space="preserve"> </w:t>
      </w:r>
      <w:r w:rsidRPr="0015754C">
        <w:rPr>
          <w:rFonts w:cs="Times New Roman"/>
        </w:rPr>
        <w:t>still</w:t>
      </w:r>
      <w:r w:rsidRPr="0015754C">
        <w:rPr>
          <w:rFonts w:cs="Times New Roman"/>
          <w:spacing w:val="15"/>
        </w:rPr>
        <w:t xml:space="preserve"> </w:t>
      </w:r>
      <w:r w:rsidRPr="0015754C">
        <w:rPr>
          <w:rFonts w:cs="Times New Roman"/>
        </w:rPr>
        <w:t>under</w:t>
      </w:r>
      <w:r w:rsidRPr="0015754C">
        <w:rPr>
          <w:rFonts w:cs="Times New Roman"/>
          <w:spacing w:val="25"/>
        </w:rPr>
        <w:t xml:space="preserve"> </w:t>
      </w:r>
      <w:r w:rsidRPr="0015754C">
        <w:rPr>
          <w:rFonts w:cs="Times New Roman"/>
          <w:spacing w:val="-2"/>
        </w:rPr>
        <w:t>suspension</w:t>
      </w:r>
      <w:r w:rsidRPr="0015754C">
        <w:rPr>
          <w:rFonts w:cs="Times New Roman"/>
          <w:spacing w:val="24"/>
        </w:rPr>
        <w:t xml:space="preserve"> </w:t>
      </w:r>
      <w:r w:rsidRPr="0015754C">
        <w:rPr>
          <w:rFonts w:cs="Times New Roman"/>
          <w:spacing w:val="-1"/>
        </w:rPr>
        <w:t>at</w:t>
      </w:r>
      <w:r w:rsidRPr="0015754C">
        <w:rPr>
          <w:rFonts w:cs="Times New Roman"/>
          <w:spacing w:val="25"/>
        </w:rPr>
        <w:t xml:space="preserve"> </w:t>
      </w:r>
      <w:r w:rsidRPr="0015754C">
        <w:rPr>
          <w:rFonts w:cs="Times New Roman"/>
          <w:spacing w:val="-3"/>
        </w:rPr>
        <w:t>the</w:t>
      </w:r>
      <w:r w:rsidRPr="0015754C">
        <w:rPr>
          <w:rFonts w:cs="Times New Roman"/>
          <w:spacing w:val="25"/>
        </w:rPr>
        <w:t xml:space="preserve"> </w:t>
      </w:r>
      <w:r w:rsidRPr="0015754C">
        <w:rPr>
          <w:rFonts w:cs="Times New Roman"/>
          <w:spacing w:val="-1"/>
        </w:rPr>
        <w:t>time</w:t>
      </w:r>
      <w:r w:rsidRPr="0015754C">
        <w:rPr>
          <w:rFonts w:cs="Times New Roman"/>
          <w:spacing w:val="12"/>
        </w:rPr>
        <w:t xml:space="preserve"> </w:t>
      </w:r>
      <w:r w:rsidRPr="0015754C">
        <w:rPr>
          <w:rFonts w:cs="Times New Roman"/>
          <w:spacing w:val="1"/>
        </w:rPr>
        <w:t>of</w:t>
      </w:r>
      <w:r w:rsidRPr="0015754C">
        <w:rPr>
          <w:rFonts w:cs="Times New Roman"/>
          <w:spacing w:val="25"/>
        </w:rPr>
        <w:t xml:space="preserve"> </w:t>
      </w:r>
      <w:r w:rsidRPr="0015754C">
        <w:rPr>
          <w:rFonts w:cs="Times New Roman"/>
          <w:spacing w:val="-1"/>
        </w:rPr>
        <w:t>the</w:t>
      </w:r>
      <w:r w:rsidRPr="0015754C">
        <w:rPr>
          <w:rFonts w:cs="Times New Roman"/>
          <w:spacing w:val="20"/>
        </w:rPr>
        <w:t xml:space="preserve"> </w:t>
      </w:r>
      <w:r w:rsidRPr="0015754C">
        <w:rPr>
          <w:rFonts w:cs="Times New Roman"/>
          <w:spacing w:val="-2"/>
        </w:rPr>
        <w:t>second</w:t>
      </w:r>
      <w:r w:rsidRPr="0015754C">
        <w:rPr>
          <w:rFonts w:cs="Times New Roman"/>
          <w:spacing w:val="25"/>
        </w:rPr>
        <w:t xml:space="preserve"> </w:t>
      </w:r>
      <w:r w:rsidRPr="0015754C">
        <w:rPr>
          <w:rFonts w:cs="Times New Roman"/>
        </w:rPr>
        <w:t>Annual</w:t>
      </w:r>
      <w:r w:rsidRPr="0015754C">
        <w:rPr>
          <w:rFonts w:cs="Times New Roman"/>
          <w:spacing w:val="14"/>
        </w:rPr>
        <w:t xml:space="preserve"> </w:t>
      </w:r>
      <w:r w:rsidRPr="0015754C">
        <w:rPr>
          <w:rFonts w:cs="Times New Roman"/>
          <w:spacing w:val="-1"/>
        </w:rPr>
        <w:t>Meeting</w:t>
      </w:r>
      <w:r w:rsidRPr="0015754C">
        <w:rPr>
          <w:rFonts w:cs="Times New Roman"/>
          <w:spacing w:val="25"/>
        </w:rPr>
        <w:t xml:space="preserve"> </w:t>
      </w:r>
      <w:r w:rsidRPr="0015754C">
        <w:rPr>
          <w:rFonts w:cs="Times New Roman"/>
          <w:spacing w:val="-1"/>
        </w:rPr>
        <w:t>following</w:t>
      </w:r>
      <w:r w:rsidRPr="0015754C">
        <w:rPr>
          <w:rFonts w:cs="Times New Roman"/>
          <w:spacing w:val="58"/>
          <w:w w:val="101"/>
        </w:rPr>
        <w:t xml:space="preserve"> </w:t>
      </w:r>
      <w:r w:rsidRPr="0015754C">
        <w:rPr>
          <w:rFonts w:cs="Times New Roman"/>
          <w:spacing w:val="-1"/>
        </w:rPr>
        <w:t>suspension,</w:t>
      </w:r>
      <w:r w:rsidRPr="0015754C">
        <w:rPr>
          <w:rFonts w:cs="Times New Roman"/>
          <w:spacing w:val="28"/>
        </w:rPr>
        <w:t xml:space="preserve"> </w:t>
      </w:r>
      <w:r w:rsidRPr="0015754C">
        <w:rPr>
          <w:rFonts w:cs="Times New Roman"/>
        </w:rPr>
        <w:t>the</w:t>
      </w:r>
      <w:r w:rsidRPr="0015754C">
        <w:rPr>
          <w:rFonts w:cs="Times New Roman"/>
          <w:spacing w:val="33"/>
        </w:rPr>
        <w:t xml:space="preserve"> </w:t>
      </w:r>
      <w:r w:rsidRPr="0015754C">
        <w:rPr>
          <w:rFonts w:cs="Times New Roman"/>
          <w:spacing w:val="-1"/>
        </w:rPr>
        <w:t>Executive</w:t>
      </w:r>
      <w:r w:rsidRPr="0015754C">
        <w:rPr>
          <w:rFonts w:cs="Times New Roman"/>
          <w:spacing w:val="26"/>
        </w:rPr>
        <w:t xml:space="preserve"> </w:t>
      </w:r>
      <w:r w:rsidRPr="0015754C">
        <w:rPr>
          <w:rFonts w:cs="Times New Roman"/>
          <w:spacing w:val="-1"/>
        </w:rPr>
        <w:t>Board</w:t>
      </w:r>
      <w:r w:rsidRPr="0015754C">
        <w:rPr>
          <w:rFonts w:cs="Times New Roman"/>
          <w:spacing w:val="38"/>
        </w:rPr>
        <w:t xml:space="preserve"> </w:t>
      </w:r>
      <w:r w:rsidRPr="0015754C">
        <w:rPr>
          <w:rFonts w:cs="Times New Roman"/>
        </w:rPr>
        <w:t>shall</w:t>
      </w:r>
      <w:r w:rsidRPr="0015754C">
        <w:rPr>
          <w:rFonts w:cs="Times New Roman"/>
          <w:spacing w:val="26"/>
        </w:rPr>
        <w:t xml:space="preserve"> </w:t>
      </w:r>
      <w:r w:rsidRPr="0015754C">
        <w:rPr>
          <w:rFonts w:cs="Times New Roman"/>
          <w:spacing w:val="-1"/>
        </w:rPr>
        <w:t>submit</w:t>
      </w:r>
      <w:r w:rsidRPr="0015754C">
        <w:rPr>
          <w:rFonts w:cs="Times New Roman"/>
          <w:spacing w:val="33"/>
        </w:rPr>
        <w:t xml:space="preserve"> </w:t>
      </w:r>
      <w:r w:rsidRPr="0015754C">
        <w:rPr>
          <w:rFonts w:cs="Times New Roman"/>
          <w:spacing w:val="-1"/>
        </w:rPr>
        <w:t>the</w:t>
      </w:r>
      <w:r w:rsidRPr="0015754C">
        <w:rPr>
          <w:rFonts w:cs="Times New Roman"/>
          <w:spacing w:val="26"/>
        </w:rPr>
        <w:t xml:space="preserve"> </w:t>
      </w:r>
      <w:r w:rsidRPr="0015754C">
        <w:rPr>
          <w:rFonts w:cs="Times New Roman"/>
        </w:rPr>
        <w:t>matter</w:t>
      </w:r>
      <w:r w:rsidRPr="0015754C">
        <w:rPr>
          <w:rFonts w:cs="Times New Roman"/>
          <w:spacing w:val="34"/>
        </w:rPr>
        <w:t xml:space="preserve"> </w:t>
      </w:r>
      <w:r w:rsidRPr="0015754C">
        <w:rPr>
          <w:rFonts w:cs="Times New Roman"/>
          <w:spacing w:val="-3"/>
        </w:rPr>
        <w:t>to</w:t>
      </w:r>
      <w:r w:rsidRPr="0015754C">
        <w:rPr>
          <w:rFonts w:cs="Times New Roman"/>
          <w:spacing w:val="37"/>
        </w:rPr>
        <w:t xml:space="preserve"> </w:t>
      </w:r>
      <w:r w:rsidRPr="0015754C">
        <w:rPr>
          <w:rFonts w:cs="Times New Roman"/>
          <w:spacing w:val="-2"/>
        </w:rPr>
        <w:t>the</w:t>
      </w:r>
      <w:r w:rsidRPr="0015754C">
        <w:rPr>
          <w:rFonts w:cs="Times New Roman"/>
          <w:spacing w:val="34"/>
        </w:rPr>
        <w:t xml:space="preserve"> </w:t>
      </w:r>
      <w:r w:rsidRPr="0015754C">
        <w:rPr>
          <w:rFonts w:cs="Times New Roman"/>
          <w:spacing w:val="-1"/>
        </w:rPr>
        <w:t>Annual</w:t>
      </w:r>
      <w:r w:rsidRPr="0015754C">
        <w:rPr>
          <w:rFonts w:cs="Times New Roman"/>
          <w:spacing w:val="33"/>
        </w:rPr>
        <w:t xml:space="preserve"> </w:t>
      </w:r>
      <w:r w:rsidRPr="0015754C">
        <w:rPr>
          <w:rFonts w:cs="Times New Roman"/>
          <w:spacing w:val="-1"/>
        </w:rPr>
        <w:t>Meeting,</w:t>
      </w:r>
      <w:r w:rsidRPr="0015754C">
        <w:rPr>
          <w:rFonts w:cs="Times New Roman"/>
          <w:spacing w:val="29"/>
        </w:rPr>
        <w:t xml:space="preserve"> </w:t>
      </w:r>
      <w:r w:rsidRPr="0015754C">
        <w:rPr>
          <w:rFonts w:cs="Times New Roman"/>
        </w:rPr>
        <w:t>which</w:t>
      </w:r>
      <w:r w:rsidRPr="0015754C">
        <w:rPr>
          <w:rFonts w:cs="Times New Roman"/>
          <w:spacing w:val="68"/>
          <w:w w:val="101"/>
        </w:rPr>
        <w:t xml:space="preserve"> </w:t>
      </w:r>
      <w:r w:rsidRPr="0015754C">
        <w:rPr>
          <w:rFonts w:cs="Times New Roman"/>
        </w:rPr>
        <w:t>shall</w:t>
      </w:r>
      <w:r w:rsidRPr="0015754C">
        <w:rPr>
          <w:rFonts w:cs="Times New Roman"/>
          <w:spacing w:val="52"/>
        </w:rPr>
        <w:t xml:space="preserve"> </w:t>
      </w:r>
      <w:r w:rsidRPr="0015754C">
        <w:rPr>
          <w:rFonts w:cs="Times New Roman"/>
          <w:spacing w:val="-1"/>
        </w:rPr>
        <w:t>either</w:t>
      </w:r>
      <w:r w:rsidRPr="0015754C">
        <w:rPr>
          <w:rFonts w:cs="Times New Roman"/>
          <w:spacing w:val="46"/>
        </w:rPr>
        <w:t xml:space="preserve"> </w:t>
      </w:r>
      <w:r w:rsidRPr="0015754C">
        <w:rPr>
          <w:rFonts w:cs="Times New Roman"/>
        </w:rPr>
        <w:t>remove</w:t>
      </w:r>
      <w:r w:rsidRPr="0015754C">
        <w:rPr>
          <w:rFonts w:cs="Times New Roman"/>
          <w:spacing w:val="52"/>
        </w:rPr>
        <w:t xml:space="preserve"> </w:t>
      </w:r>
      <w:r w:rsidRPr="0015754C">
        <w:rPr>
          <w:rFonts w:cs="Times New Roman"/>
        </w:rPr>
        <w:t>the</w:t>
      </w:r>
      <w:r w:rsidRPr="0015754C">
        <w:rPr>
          <w:rFonts w:cs="Times New Roman"/>
          <w:spacing w:val="53"/>
        </w:rPr>
        <w:t xml:space="preserve"> </w:t>
      </w:r>
      <w:r w:rsidRPr="0015754C">
        <w:rPr>
          <w:rFonts w:cs="Times New Roman"/>
          <w:spacing w:val="-1"/>
        </w:rPr>
        <w:t>suspended</w:t>
      </w:r>
      <w:r w:rsidRPr="0015754C">
        <w:rPr>
          <w:rFonts w:cs="Times New Roman"/>
          <w:spacing w:val="52"/>
        </w:rPr>
        <w:t xml:space="preserve"> </w:t>
      </w:r>
      <w:r w:rsidRPr="0015754C">
        <w:rPr>
          <w:rFonts w:cs="Times New Roman"/>
          <w:spacing w:val="-1"/>
        </w:rPr>
        <w:t>person</w:t>
      </w:r>
      <w:r w:rsidRPr="0015754C">
        <w:rPr>
          <w:rFonts w:cs="Times New Roman"/>
          <w:spacing w:val="56"/>
        </w:rPr>
        <w:t xml:space="preserve"> </w:t>
      </w:r>
      <w:r w:rsidRPr="0015754C">
        <w:rPr>
          <w:rFonts w:cs="Times New Roman"/>
          <w:spacing w:val="-2"/>
        </w:rPr>
        <w:t>for</w:t>
      </w:r>
      <w:r w:rsidRPr="0015754C">
        <w:rPr>
          <w:rFonts w:cs="Times New Roman"/>
          <w:spacing w:val="48"/>
        </w:rPr>
        <w:t xml:space="preserve"> </w:t>
      </w:r>
      <w:r w:rsidRPr="0015754C">
        <w:rPr>
          <w:rFonts w:cs="Times New Roman"/>
          <w:spacing w:val="1"/>
        </w:rPr>
        <w:t>cause</w:t>
      </w:r>
      <w:r w:rsidRPr="0015754C">
        <w:rPr>
          <w:rFonts w:cs="Times New Roman"/>
          <w:spacing w:val="48"/>
        </w:rPr>
        <w:t xml:space="preserve"> </w:t>
      </w:r>
      <w:r w:rsidRPr="0015754C">
        <w:rPr>
          <w:rFonts w:cs="Times New Roman"/>
          <w:spacing w:val="2"/>
        </w:rPr>
        <w:t>by</w:t>
      </w:r>
      <w:r w:rsidRPr="0015754C">
        <w:rPr>
          <w:rFonts w:cs="Times New Roman"/>
          <w:spacing w:val="46"/>
        </w:rPr>
        <w:t xml:space="preserve"> </w:t>
      </w:r>
      <w:r w:rsidRPr="0015754C">
        <w:rPr>
          <w:rFonts w:cs="Times New Roman"/>
          <w:spacing w:val="-1"/>
        </w:rPr>
        <w:t>majority</w:t>
      </w:r>
      <w:r w:rsidRPr="0015754C">
        <w:rPr>
          <w:rFonts w:cs="Times New Roman"/>
          <w:spacing w:val="41"/>
        </w:rPr>
        <w:t xml:space="preserve"> </w:t>
      </w:r>
      <w:r w:rsidRPr="0015754C">
        <w:rPr>
          <w:rFonts w:cs="Times New Roman"/>
          <w:spacing w:val="1"/>
        </w:rPr>
        <w:t>vote</w:t>
      </w:r>
      <w:r w:rsidRPr="0015754C">
        <w:rPr>
          <w:rFonts w:cs="Times New Roman"/>
          <w:spacing w:val="52"/>
        </w:rPr>
        <w:t xml:space="preserve"> </w:t>
      </w:r>
      <w:r w:rsidRPr="0015754C">
        <w:rPr>
          <w:rFonts w:cs="Times New Roman"/>
          <w:spacing w:val="2"/>
        </w:rPr>
        <w:t>or</w:t>
      </w:r>
      <w:r w:rsidRPr="0015754C">
        <w:rPr>
          <w:rFonts w:cs="Times New Roman"/>
          <w:spacing w:val="47"/>
        </w:rPr>
        <w:t xml:space="preserve"> </w:t>
      </w:r>
      <w:r w:rsidRPr="0015754C">
        <w:rPr>
          <w:rFonts w:cs="Times New Roman"/>
          <w:spacing w:val="-1"/>
        </w:rPr>
        <w:t>reinstate</w:t>
      </w:r>
      <w:r w:rsidRPr="0015754C">
        <w:rPr>
          <w:rFonts w:cs="Times New Roman"/>
          <w:spacing w:val="52"/>
        </w:rPr>
        <w:t xml:space="preserve"> </w:t>
      </w:r>
      <w:r w:rsidRPr="0015754C">
        <w:rPr>
          <w:rFonts w:cs="Times New Roman"/>
          <w:spacing w:val="1"/>
        </w:rPr>
        <w:t>the</w:t>
      </w:r>
      <w:r w:rsidRPr="0015754C">
        <w:rPr>
          <w:rFonts w:cs="Times New Roman"/>
          <w:spacing w:val="60"/>
          <w:w w:val="101"/>
        </w:rPr>
        <w:t xml:space="preserve"> </w:t>
      </w:r>
      <w:r w:rsidRPr="0015754C">
        <w:rPr>
          <w:rFonts w:cs="Times New Roman"/>
          <w:spacing w:val="-1"/>
        </w:rPr>
        <w:t>suspended</w:t>
      </w:r>
      <w:r w:rsidRPr="0015754C">
        <w:rPr>
          <w:rFonts w:cs="Times New Roman"/>
          <w:spacing w:val="22"/>
        </w:rPr>
        <w:t xml:space="preserve"> </w:t>
      </w:r>
      <w:r w:rsidRPr="0015754C">
        <w:rPr>
          <w:rFonts w:cs="Times New Roman"/>
          <w:spacing w:val="-1"/>
        </w:rPr>
        <w:t>person</w:t>
      </w:r>
      <w:r w:rsidRPr="0015754C">
        <w:rPr>
          <w:rFonts w:cs="Times New Roman"/>
          <w:spacing w:val="27"/>
        </w:rPr>
        <w:t xml:space="preserve"> </w:t>
      </w:r>
      <w:r w:rsidRPr="0015754C">
        <w:rPr>
          <w:rFonts w:cs="Times New Roman"/>
          <w:spacing w:val="-2"/>
        </w:rPr>
        <w:t>with</w:t>
      </w:r>
      <w:r w:rsidRPr="0015754C">
        <w:rPr>
          <w:rFonts w:cs="Times New Roman"/>
          <w:spacing w:val="23"/>
        </w:rPr>
        <w:t xml:space="preserve"> </w:t>
      </w:r>
      <w:r w:rsidRPr="0015754C">
        <w:rPr>
          <w:rFonts w:cs="Times New Roman"/>
          <w:spacing w:val="3"/>
        </w:rPr>
        <w:t>or</w:t>
      </w:r>
      <w:r w:rsidRPr="0015754C">
        <w:rPr>
          <w:rFonts w:cs="Times New Roman"/>
          <w:spacing w:val="18"/>
        </w:rPr>
        <w:t xml:space="preserve"> </w:t>
      </w:r>
      <w:r w:rsidRPr="0015754C">
        <w:rPr>
          <w:rFonts w:cs="Times New Roman"/>
          <w:spacing w:val="-1"/>
        </w:rPr>
        <w:t>without</w:t>
      </w:r>
      <w:r w:rsidRPr="0015754C">
        <w:rPr>
          <w:rFonts w:cs="Times New Roman"/>
          <w:spacing w:val="17"/>
        </w:rPr>
        <w:t xml:space="preserve"> </w:t>
      </w:r>
      <w:r w:rsidRPr="0015754C">
        <w:rPr>
          <w:rFonts w:cs="Times New Roman"/>
        </w:rPr>
        <w:t>back</w:t>
      </w:r>
      <w:r w:rsidRPr="0015754C">
        <w:rPr>
          <w:rFonts w:cs="Times New Roman"/>
          <w:spacing w:val="15"/>
        </w:rPr>
        <w:t xml:space="preserve"> </w:t>
      </w:r>
      <w:r w:rsidRPr="0015754C">
        <w:rPr>
          <w:rFonts w:cs="Times New Roman"/>
          <w:spacing w:val="-1"/>
        </w:rPr>
        <w:t>pay.</w:t>
      </w:r>
      <w:r w:rsidRPr="0015754C">
        <w:rPr>
          <w:rFonts w:cs="Times New Roman"/>
          <w:spacing w:val="23"/>
        </w:rPr>
        <w:t xml:space="preserve"> </w:t>
      </w:r>
      <w:r w:rsidRPr="0015754C">
        <w:rPr>
          <w:rFonts w:cs="Times New Roman"/>
          <w:spacing w:val="-1"/>
        </w:rPr>
        <w:t>The</w:t>
      </w:r>
      <w:r w:rsidRPr="0015754C">
        <w:rPr>
          <w:rFonts w:cs="Times New Roman"/>
          <w:spacing w:val="15"/>
        </w:rPr>
        <w:t xml:space="preserve"> </w:t>
      </w:r>
      <w:r w:rsidRPr="0015754C">
        <w:rPr>
          <w:rFonts w:cs="Times New Roman"/>
          <w:spacing w:val="-1"/>
        </w:rPr>
        <w:t>Executive</w:t>
      </w:r>
      <w:r w:rsidRPr="0015754C">
        <w:rPr>
          <w:rFonts w:cs="Times New Roman"/>
          <w:spacing w:val="23"/>
        </w:rPr>
        <w:t xml:space="preserve"> </w:t>
      </w:r>
      <w:r w:rsidRPr="0015754C">
        <w:rPr>
          <w:rFonts w:cs="Times New Roman"/>
          <w:spacing w:val="-1"/>
        </w:rPr>
        <w:t>Board</w:t>
      </w:r>
      <w:r w:rsidRPr="0015754C">
        <w:rPr>
          <w:rFonts w:cs="Times New Roman"/>
          <w:spacing w:val="22"/>
        </w:rPr>
        <w:t xml:space="preserve"> </w:t>
      </w:r>
      <w:r w:rsidRPr="0015754C">
        <w:rPr>
          <w:rFonts w:cs="Times New Roman"/>
          <w:spacing w:val="-3"/>
        </w:rPr>
        <w:t>may,</w:t>
      </w:r>
      <w:r w:rsidRPr="0015754C">
        <w:rPr>
          <w:rFonts w:cs="Times New Roman"/>
          <w:spacing w:val="22"/>
        </w:rPr>
        <w:t xml:space="preserve"> </w:t>
      </w:r>
      <w:r w:rsidRPr="0015754C">
        <w:rPr>
          <w:rFonts w:cs="Times New Roman"/>
          <w:spacing w:val="-1"/>
        </w:rPr>
        <w:t>at</w:t>
      </w:r>
      <w:r w:rsidRPr="0015754C">
        <w:rPr>
          <w:rFonts w:cs="Times New Roman"/>
          <w:spacing w:val="23"/>
        </w:rPr>
        <w:t xml:space="preserve"> </w:t>
      </w:r>
      <w:r w:rsidRPr="0015754C">
        <w:rPr>
          <w:rFonts w:cs="Times New Roman"/>
          <w:spacing w:val="1"/>
        </w:rPr>
        <w:t>its</w:t>
      </w:r>
      <w:r w:rsidRPr="0015754C">
        <w:rPr>
          <w:rFonts w:cs="Times New Roman"/>
          <w:spacing w:val="22"/>
        </w:rPr>
        <w:t xml:space="preserve"> </w:t>
      </w:r>
      <w:r w:rsidRPr="0015754C">
        <w:rPr>
          <w:rFonts w:cs="Times New Roman"/>
          <w:spacing w:val="-1"/>
        </w:rPr>
        <w:t>discretion,</w:t>
      </w:r>
      <w:r w:rsidRPr="0015754C">
        <w:rPr>
          <w:rFonts w:cs="Times New Roman"/>
          <w:spacing w:val="52"/>
          <w:w w:val="101"/>
        </w:rPr>
        <w:t xml:space="preserve"> </w:t>
      </w:r>
      <w:r w:rsidRPr="0015754C">
        <w:rPr>
          <w:rFonts w:cs="Times New Roman"/>
        </w:rPr>
        <w:t>submit</w:t>
      </w:r>
      <w:r w:rsidRPr="0015754C">
        <w:rPr>
          <w:rFonts w:cs="Times New Roman"/>
          <w:spacing w:val="36"/>
        </w:rPr>
        <w:t xml:space="preserve"> </w:t>
      </w:r>
      <w:r w:rsidRPr="0015754C">
        <w:rPr>
          <w:rFonts w:cs="Times New Roman"/>
          <w:spacing w:val="-3"/>
        </w:rPr>
        <w:t>the</w:t>
      </w:r>
      <w:r w:rsidRPr="0015754C">
        <w:rPr>
          <w:rFonts w:cs="Times New Roman"/>
          <w:spacing w:val="37"/>
        </w:rPr>
        <w:t xml:space="preserve"> </w:t>
      </w:r>
      <w:r w:rsidRPr="0015754C">
        <w:rPr>
          <w:rFonts w:cs="Times New Roman"/>
        </w:rPr>
        <w:t>matter</w:t>
      </w:r>
      <w:r w:rsidRPr="0015754C">
        <w:rPr>
          <w:rFonts w:cs="Times New Roman"/>
          <w:spacing w:val="32"/>
        </w:rPr>
        <w:t xml:space="preserve"> </w:t>
      </w:r>
      <w:r w:rsidRPr="0015754C">
        <w:rPr>
          <w:rFonts w:cs="Times New Roman"/>
          <w:spacing w:val="-2"/>
        </w:rPr>
        <w:t>to</w:t>
      </w:r>
      <w:r w:rsidRPr="0015754C">
        <w:rPr>
          <w:rFonts w:cs="Times New Roman"/>
          <w:spacing w:val="42"/>
        </w:rPr>
        <w:t xml:space="preserve"> </w:t>
      </w:r>
      <w:r w:rsidRPr="0015754C">
        <w:rPr>
          <w:rFonts w:cs="Times New Roman"/>
          <w:spacing w:val="-2"/>
        </w:rPr>
        <w:t>the</w:t>
      </w:r>
      <w:r w:rsidRPr="0015754C">
        <w:rPr>
          <w:rFonts w:cs="Times New Roman"/>
          <w:spacing w:val="41"/>
        </w:rPr>
        <w:t xml:space="preserve"> </w:t>
      </w:r>
      <w:r w:rsidRPr="0015754C">
        <w:rPr>
          <w:rFonts w:cs="Times New Roman"/>
          <w:spacing w:val="-1"/>
        </w:rPr>
        <w:t>Annual</w:t>
      </w:r>
      <w:r w:rsidRPr="0015754C">
        <w:rPr>
          <w:rFonts w:cs="Times New Roman"/>
          <w:spacing w:val="37"/>
        </w:rPr>
        <w:t xml:space="preserve"> </w:t>
      </w:r>
      <w:r w:rsidRPr="0015754C">
        <w:rPr>
          <w:rFonts w:cs="Times New Roman"/>
          <w:spacing w:val="-1"/>
        </w:rPr>
        <w:t>Meeting</w:t>
      </w:r>
      <w:r w:rsidRPr="0015754C">
        <w:rPr>
          <w:rFonts w:cs="Times New Roman"/>
          <w:spacing w:val="33"/>
        </w:rPr>
        <w:t xml:space="preserve"> </w:t>
      </w:r>
      <w:r w:rsidRPr="0015754C">
        <w:rPr>
          <w:rFonts w:cs="Times New Roman"/>
          <w:spacing w:val="1"/>
        </w:rPr>
        <w:t>at</w:t>
      </w:r>
      <w:r w:rsidRPr="0015754C">
        <w:rPr>
          <w:rFonts w:cs="Times New Roman"/>
          <w:spacing w:val="36"/>
        </w:rPr>
        <w:t xml:space="preserve"> </w:t>
      </w:r>
      <w:r w:rsidRPr="0015754C">
        <w:rPr>
          <w:rFonts w:cs="Times New Roman"/>
          <w:spacing w:val="-1"/>
        </w:rPr>
        <w:t>the</w:t>
      </w:r>
      <w:r w:rsidRPr="0015754C">
        <w:rPr>
          <w:rFonts w:cs="Times New Roman"/>
          <w:spacing w:val="37"/>
        </w:rPr>
        <w:t xml:space="preserve"> </w:t>
      </w:r>
      <w:r w:rsidRPr="0015754C">
        <w:rPr>
          <w:rFonts w:cs="Times New Roman"/>
          <w:spacing w:val="-1"/>
        </w:rPr>
        <w:t>first</w:t>
      </w:r>
      <w:r w:rsidRPr="0015754C">
        <w:rPr>
          <w:rFonts w:cs="Times New Roman"/>
          <w:spacing w:val="41"/>
        </w:rPr>
        <w:t xml:space="preserve"> </w:t>
      </w:r>
      <w:r w:rsidRPr="0015754C">
        <w:rPr>
          <w:rFonts w:cs="Times New Roman"/>
        </w:rPr>
        <w:t>Annual</w:t>
      </w:r>
      <w:r w:rsidRPr="0015754C">
        <w:rPr>
          <w:rFonts w:cs="Times New Roman"/>
          <w:spacing w:val="27"/>
        </w:rPr>
        <w:t xml:space="preserve"> </w:t>
      </w:r>
      <w:r w:rsidRPr="0015754C">
        <w:rPr>
          <w:rFonts w:cs="Times New Roman"/>
        </w:rPr>
        <w:t>Meeting</w:t>
      </w:r>
      <w:r w:rsidRPr="0015754C">
        <w:rPr>
          <w:rFonts w:cs="Times New Roman"/>
          <w:spacing w:val="32"/>
        </w:rPr>
        <w:t xml:space="preserve"> </w:t>
      </w:r>
      <w:r w:rsidRPr="0015754C">
        <w:rPr>
          <w:rFonts w:cs="Times New Roman"/>
        </w:rPr>
        <w:t>following</w:t>
      </w:r>
      <w:r w:rsidRPr="0015754C">
        <w:rPr>
          <w:rFonts w:cs="Times New Roman"/>
          <w:spacing w:val="44"/>
          <w:w w:val="101"/>
        </w:rPr>
        <w:t xml:space="preserve"> </w:t>
      </w:r>
      <w:r w:rsidRPr="0015754C">
        <w:rPr>
          <w:rFonts w:cs="Times New Roman"/>
        </w:rPr>
        <w:t>suspension.</w:t>
      </w:r>
    </w:p>
    <w:p w14:paraId="3F71776B" w14:textId="77777777" w:rsidR="00E04181" w:rsidRPr="0015754C" w:rsidRDefault="009B0C4B">
      <w:pPr>
        <w:pStyle w:val="BodyText"/>
        <w:numPr>
          <w:ilvl w:val="0"/>
          <w:numId w:val="13"/>
        </w:numPr>
        <w:tabs>
          <w:tab w:val="left" w:pos="462"/>
        </w:tabs>
        <w:spacing w:line="243" w:lineRule="auto"/>
        <w:ind w:right="115" w:hanging="350"/>
        <w:jc w:val="both"/>
        <w:rPr>
          <w:rFonts w:cs="Times New Roman"/>
        </w:rPr>
      </w:pPr>
      <w:r w:rsidRPr="0015754C">
        <w:rPr>
          <w:rFonts w:cs="Times New Roman"/>
        </w:rPr>
        <w:t>Vacancies.</w:t>
      </w:r>
      <w:r w:rsidRPr="0015754C">
        <w:rPr>
          <w:rFonts w:cs="Times New Roman"/>
          <w:spacing w:val="6"/>
        </w:rPr>
        <w:t xml:space="preserve"> </w:t>
      </w:r>
      <w:r w:rsidRPr="0015754C">
        <w:rPr>
          <w:rFonts w:cs="Times New Roman"/>
          <w:spacing w:val="-1"/>
        </w:rPr>
        <w:t>The</w:t>
      </w:r>
      <w:r w:rsidRPr="0015754C">
        <w:rPr>
          <w:rFonts w:cs="Times New Roman"/>
          <w:spacing w:val="15"/>
        </w:rPr>
        <w:t xml:space="preserve"> </w:t>
      </w:r>
      <w:r w:rsidRPr="0015754C">
        <w:rPr>
          <w:rFonts w:cs="Times New Roman"/>
          <w:spacing w:val="-1"/>
        </w:rPr>
        <w:t>Executive</w:t>
      </w:r>
      <w:r w:rsidRPr="0015754C">
        <w:rPr>
          <w:rFonts w:cs="Times New Roman"/>
          <w:spacing w:val="14"/>
        </w:rPr>
        <w:t xml:space="preserve"> </w:t>
      </w:r>
      <w:r w:rsidRPr="0015754C">
        <w:rPr>
          <w:rFonts w:cs="Times New Roman"/>
          <w:spacing w:val="-2"/>
        </w:rPr>
        <w:t>Board</w:t>
      </w:r>
      <w:r w:rsidRPr="0015754C">
        <w:rPr>
          <w:rFonts w:cs="Times New Roman"/>
          <w:spacing w:val="18"/>
        </w:rPr>
        <w:t xml:space="preserve"> </w:t>
      </w:r>
      <w:r w:rsidRPr="0015754C">
        <w:rPr>
          <w:rFonts w:cs="Times New Roman"/>
        </w:rPr>
        <w:t>shall</w:t>
      </w:r>
      <w:r w:rsidRPr="0015754C">
        <w:rPr>
          <w:rFonts w:cs="Times New Roman"/>
          <w:spacing w:val="2"/>
        </w:rPr>
        <w:t xml:space="preserve"> </w:t>
      </w:r>
      <w:r w:rsidRPr="0015754C">
        <w:rPr>
          <w:rFonts w:cs="Times New Roman"/>
          <w:spacing w:val="-1"/>
        </w:rPr>
        <w:t>declare</w:t>
      </w:r>
      <w:r w:rsidRPr="0015754C">
        <w:rPr>
          <w:rFonts w:cs="Times New Roman"/>
          <w:spacing w:val="14"/>
        </w:rPr>
        <w:t xml:space="preserve"> </w:t>
      </w:r>
      <w:r w:rsidRPr="0015754C">
        <w:rPr>
          <w:rFonts w:cs="Times New Roman"/>
          <w:spacing w:val="-1"/>
        </w:rPr>
        <w:t>the</w:t>
      </w:r>
      <w:r w:rsidRPr="0015754C">
        <w:rPr>
          <w:rFonts w:cs="Times New Roman"/>
          <w:spacing w:val="14"/>
        </w:rPr>
        <w:t xml:space="preserve"> </w:t>
      </w:r>
      <w:r w:rsidRPr="0015754C">
        <w:rPr>
          <w:rFonts w:cs="Times New Roman"/>
          <w:spacing w:val="-1"/>
        </w:rPr>
        <w:t>position</w:t>
      </w:r>
      <w:r w:rsidRPr="0015754C">
        <w:rPr>
          <w:rFonts w:cs="Times New Roman"/>
          <w:spacing w:val="15"/>
        </w:rPr>
        <w:t xml:space="preserve"> </w:t>
      </w:r>
      <w:r w:rsidRPr="0015754C">
        <w:rPr>
          <w:rFonts w:cs="Times New Roman"/>
          <w:spacing w:val="1"/>
        </w:rPr>
        <w:t>of</w:t>
      </w:r>
      <w:r w:rsidRPr="0015754C">
        <w:rPr>
          <w:rFonts w:cs="Times New Roman"/>
          <w:spacing w:val="3"/>
        </w:rPr>
        <w:t xml:space="preserve"> </w:t>
      </w:r>
      <w:r w:rsidRPr="0015754C">
        <w:rPr>
          <w:rFonts w:cs="Times New Roman"/>
        </w:rPr>
        <w:t>Superintendent</w:t>
      </w:r>
      <w:r w:rsidRPr="0015754C">
        <w:rPr>
          <w:rFonts w:cs="Times New Roman"/>
          <w:spacing w:val="15"/>
        </w:rPr>
        <w:t xml:space="preserve"> </w:t>
      </w:r>
      <w:r w:rsidRPr="0015754C">
        <w:rPr>
          <w:rFonts w:cs="Times New Roman"/>
          <w:spacing w:val="-2"/>
        </w:rPr>
        <w:t>vacant</w:t>
      </w:r>
      <w:r w:rsidRPr="0015754C">
        <w:rPr>
          <w:rFonts w:cs="Times New Roman"/>
          <w:spacing w:val="8"/>
        </w:rPr>
        <w:t xml:space="preserve"> </w:t>
      </w:r>
      <w:r w:rsidRPr="0015754C">
        <w:rPr>
          <w:rFonts w:cs="Times New Roman"/>
          <w:spacing w:val="-1"/>
        </w:rPr>
        <w:t>upon</w:t>
      </w:r>
      <w:r w:rsidRPr="0015754C">
        <w:rPr>
          <w:rFonts w:cs="Times New Roman"/>
          <w:spacing w:val="18"/>
        </w:rPr>
        <w:t xml:space="preserve"> </w:t>
      </w:r>
      <w:r w:rsidRPr="0015754C">
        <w:rPr>
          <w:rFonts w:cs="Times New Roman"/>
          <w:spacing w:val="-1"/>
        </w:rPr>
        <w:t>the</w:t>
      </w:r>
      <w:r w:rsidRPr="0015754C">
        <w:rPr>
          <w:rFonts w:cs="Times New Roman"/>
          <w:spacing w:val="65"/>
          <w:w w:val="101"/>
        </w:rPr>
        <w:t xml:space="preserve"> </w:t>
      </w:r>
      <w:r w:rsidRPr="0015754C">
        <w:rPr>
          <w:rFonts w:cs="Times New Roman"/>
        </w:rPr>
        <w:t>removal,</w:t>
      </w:r>
      <w:r w:rsidRPr="0015754C">
        <w:rPr>
          <w:rFonts w:cs="Times New Roman"/>
          <w:spacing w:val="-1"/>
        </w:rPr>
        <w:t xml:space="preserve"> resignation,</w:t>
      </w:r>
      <w:r w:rsidRPr="0015754C">
        <w:rPr>
          <w:rFonts w:cs="Times New Roman"/>
          <w:spacing w:val="2"/>
        </w:rPr>
        <w:t xml:space="preserve"> </w:t>
      </w:r>
      <w:r w:rsidRPr="0015754C">
        <w:rPr>
          <w:rFonts w:cs="Times New Roman"/>
        </w:rPr>
        <w:t>permanent</w:t>
      </w:r>
      <w:r w:rsidRPr="0015754C">
        <w:rPr>
          <w:rFonts w:cs="Times New Roman"/>
          <w:spacing w:val="6"/>
        </w:rPr>
        <w:t xml:space="preserve"> </w:t>
      </w:r>
      <w:r w:rsidRPr="0015754C">
        <w:rPr>
          <w:rFonts w:cs="Times New Roman"/>
          <w:spacing w:val="-1"/>
        </w:rPr>
        <w:t>incapacity,</w:t>
      </w:r>
      <w:r w:rsidRPr="0015754C">
        <w:rPr>
          <w:rFonts w:cs="Times New Roman"/>
        </w:rPr>
        <w:t xml:space="preserve"> </w:t>
      </w:r>
      <w:r w:rsidRPr="0015754C">
        <w:rPr>
          <w:rFonts w:cs="Times New Roman"/>
          <w:spacing w:val="2"/>
        </w:rPr>
        <w:t>or</w:t>
      </w:r>
      <w:r w:rsidRPr="0015754C">
        <w:rPr>
          <w:rFonts w:cs="Times New Roman"/>
          <w:spacing w:val="1"/>
        </w:rPr>
        <w:t xml:space="preserve"> </w:t>
      </w:r>
      <w:r w:rsidRPr="0015754C">
        <w:rPr>
          <w:rFonts w:cs="Times New Roman"/>
        </w:rPr>
        <w:t>death</w:t>
      </w:r>
      <w:r w:rsidRPr="0015754C">
        <w:rPr>
          <w:rFonts w:cs="Times New Roman"/>
          <w:spacing w:val="6"/>
        </w:rPr>
        <w:t xml:space="preserve"> </w:t>
      </w:r>
      <w:r w:rsidRPr="0015754C">
        <w:rPr>
          <w:rFonts w:cs="Times New Roman"/>
          <w:spacing w:val="1"/>
        </w:rPr>
        <w:t>of</w:t>
      </w:r>
      <w:r w:rsidRPr="0015754C">
        <w:rPr>
          <w:rFonts w:cs="Times New Roman"/>
        </w:rPr>
        <w:t xml:space="preserve"> </w:t>
      </w:r>
      <w:r w:rsidRPr="0015754C">
        <w:rPr>
          <w:rFonts w:cs="Times New Roman"/>
          <w:spacing w:val="1"/>
        </w:rPr>
        <w:t>the</w:t>
      </w:r>
      <w:r w:rsidRPr="0015754C">
        <w:rPr>
          <w:rFonts w:cs="Times New Roman"/>
          <w:spacing w:val="6"/>
        </w:rPr>
        <w:t xml:space="preserve"> </w:t>
      </w:r>
      <w:r w:rsidRPr="0015754C">
        <w:rPr>
          <w:rFonts w:cs="Times New Roman"/>
          <w:spacing w:val="-2"/>
        </w:rPr>
        <w:t>person</w:t>
      </w:r>
      <w:r w:rsidRPr="0015754C">
        <w:rPr>
          <w:rFonts w:cs="Times New Roman"/>
          <w:spacing w:val="9"/>
        </w:rPr>
        <w:t xml:space="preserve"> </w:t>
      </w:r>
      <w:r w:rsidRPr="0015754C">
        <w:rPr>
          <w:rFonts w:cs="Times New Roman"/>
        </w:rPr>
        <w:t>holding</w:t>
      </w:r>
      <w:r w:rsidRPr="0015754C">
        <w:rPr>
          <w:rFonts w:cs="Times New Roman"/>
          <w:spacing w:val="7"/>
        </w:rPr>
        <w:t xml:space="preserve"> </w:t>
      </w:r>
      <w:r w:rsidRPr="0015754C">
        <w:rPr>
          <w:rFonts w:cs="Times New Roman"/>
          <w:spacing w:val="-2"/>
        </w:rPr>
        <w:t>the</w:t>
      </w:r>
      <w:r w:rsidRPr="0015754C">
        <w:rPr>
          <w:rFonts w:cs="Times New Roman"/>
          <w:spacing w:val="6"/>
        </w:rPr>
        <w:t xml:space="preserve"> </w:t>
      </w:r>
      <w:r w:rsidRPr="0015754C">
        <w:rPr>
          <w:rFonts w:cs="Times New Roman"/>
        </w:rPr>
        <w:t>position.</w:t>
      </w:r>
    </w:p>
    <w:p w14:paraId="7EFF1BD5" w14:textId="77777777" w:rsidR="00E04181" w:rsidRPr="0015754C" w:rsidRDefault="009B0C4B">
      <w:pPr>
        <w:pStyle w:val="BodyText"/>
        <w:numPr>
          <w:ilvl w:val="0"/>
          <w:numId w:val="13"/>
        </w:numPr>
        <w:tabs>
          <w:tab w:val="left" w:pos="462"/>
        </w:tabs>
        <w:ind w:hanging="350"/>
        <w:rPr>
          <w:rFonts w:cs="Times New Roman"/>
        </w:rPr>
      </w:pPr>
      <w:r w:rsidRPr="0015754C">
        <w:rPr>
          <w:rFonts w:cs="Times New Roman"/>
          <w:spacing w:val="-1"/>
        </w:rPr>
        <w:t>Removal.</w:t>
      </w:r>
      <w:r w:rsidRPr="0015754C">
        <w:rPr>
          <w:rFonts w:cs="Times New Roman"/>
          <w:spacing w:val="3"/>
        </w:rPr>
        <w:t xml:space="preserve"> </w:t>
      </w:r>
      <w:r w:rsidRPr="0015754C">
        <w:rPr>
          <w:rFonts w:cs="Times New Roman"/>
        </w:rPr>
        <w:t>The</w:t>
      </w:r>
      <w:r w:rsidRPr="0015754C">
        <w:rPr>
          <w:rFonts w:cs="Times New Roman"/>
          <w:spacing w:val="7"/>
        </w:rPr>
        <w:t xml:space="preserve"> </w:t>
      </w:r>
      <w:r w:rsidRPr="0015754C">
        <w:rPr>
          <w:rFonts w:cs="Times New Roman"/>
          <w:spacing w:val="-1"/>
        </w:rPr>
        <w:t>Superintendent</w:t>
      </w:r>
      <w:r w:rsidRPr="0015754C">
        <w:rPr>
          <w:rFonts w:cs="Times New Roman"/>
          <w:spacing w:val="9"/>
        </w:rPr>
        <w:t xml:space="preserve"> </w:t>
      </w:r>
      <w:r w:rsidRPr="0015754C">
        <w:rPr>
          <w:rFonts w:cs="Times New Roman"/>
          <w:spacing w:val="-2"/>
        </w:rPr>
        <w:t>can</w:t>
      </w:r>
      <w:r w:rsidRPr="0015754C">
        <w:rPr>
          <w:rFonts w:cs="Times New Roman"/>
          <w:spacing w:val="11"/>
        </w:rPr>
        <w:t xml:space="preserve"> </w:t>
      </w:r>
      <w:r w:rsidRPr="0015754C">
        <w:rPr>
          <w:rFonts w:cs="Times New Roman"/>
          <w:spacing w:val="-1"/>
        </w:rPr>
        <w:t>be</w:t>
      </w:r>
      <w:r w:rsidRPr="0015754C">
        <w:rPr>
          <w:rFonts w:cs="Times New Roman"/>
          <w:spacing w:val="7"/>
        </w:rPr>
        <w:t xml:space="preserve"> </w:t>
      </w:r>
      <w:r w:rsidRPr="0015754C">
        <w:rPr>
          <w:rFonts w:cs="Times New Roman"/>
          <w:spacing w:val="-1"/>
        </w:rPr>
        <w:t>removed</w:t>
      </w:r>
      <w:r w:rsidRPr="0015754C">
        <w:rPr>
          <w:rFonts w:cs="Times New Roman"/>
          <w:spacing w:val="3"/>
        </w:rPr>
        <w:t xml:space="preserve"> </w:t>
      </w:r>
      <w:r w:rsidRPr="0015754C">
        <w:rPr>
          <w:rFonts w:cs="Times New Roman"/>
        </w:rPr>
        <w:t>only</w:t>
      </w:r>
      <w:r w:rsidRPr="0015754C">
        <w:rPr>
          <w:rFonts w:cs="Times New Roman"/>
          <w:spacing w:val="-1"/>
        </w:rPr>
        <w:t xml:space="preserve"> </w:t>
      </w:r>
      <w:r w:rsidRPr="0015754C">
        <w:rPr>
          <w:rFonts w:cs="Times New Roman"/>
          <w:spacing w:val="2"/>
        </w:rPr>
        <w:t>by</w:t>
      </w:r>
      <w:r w:rsidRPr="0015754C">
        <w:rPr>
          <w:rFonts w:cs="Times New Roman"/>
          <w:spacing w:val="3"/>
        </w:rPr>
        <w:t xml:space="preserve"> </w:t>
      </w:r>
      <w:r w:rsidRPr="0015754C">
        <w:rPr>
          <w:rFonts w:cs="Times New Roman"/>
          <w:spacing w:val="-1"/>
        </w:rPr>
        <w:t>majority</w:t>
      </w:r>
      <w:r w:rsidRPr="0015754C">
        <w:rPr>
          <w:rFonts w:cs="Times New Roman"/>
          <w:spacing w:val="3"/>
        </w:rPr>
        <w:t xml:space="preserve"> </w:t>
      </w:r>
      <w:r w:rsidRPr="0015754C">
        <w:rPr>
          <w:rFonts w:cs="Times New Roman"/>
          <w:spacing w:val="-1"/>
        </w:rPr>
        <w:t>vote</w:t>
      </w:r>
      <w:r w:rsidRPr="0015754C">
        <w:rPr>
          <w:rFonts w:cs="Times New Roman"/>
          <w:spacing w:val="3"/>
        </w:rPr>
        <w:t xml:space="preserve"> </w:t>
      </w:r>
      <w:r w:rsidRPr="0015754C">
        <w:rPr>
          <w:rFonts w:cs="Times New Roman"/>
          <w:spacing w:val="2"/>
        </w:rPr>
        <w:t>of</w:t>
      </w:r>
      <w:r w:rsidRPr="0015754C">
        <w:rPr>
          <w:rFonts w:cs="Times New Roman"/>
          <w:spacing w:val="4"/>
        </w:rPr>
        <w:t xml:space="preserve"> </w:t>
      </w:r>
      <w:r w:rsidRPr="0015754C">
        <w:rPr>
          <w:rFonts w:cs="Times New Roman"/>
          <w:spacing w:val="1"/>
        </w:rPr>
        <w:t>the</w:t>
      </w:r>
      <w:r w:rsidRPr="0015754C">
        <w:rPr>
          <w:rFonts w:cs="Times New Roman"/>
          <w:spacing w:val="7"/>
        </w:rPr>
        <w:t xml:space="preserve"> </w:t>
      </w:r>
      <w:r w:rsidRPr="0015754C">
        <w:rPr>
          <w:rFonts w:cs="Times New Roman"/>
          <w:spacing w:val="-1"/>
        </w:rPr>
        <w:t>Annual</w:t>
      </w:r>
      <w:r w:rsidRPr="0015754C">
        <w:rPr>
          <w:rFonts w:cs="Times New Roman"/>
          <w:spacing w:val="3"/>
        </w:rPr>
        <w:t xml:space="preserve"> </w:t>
      </w:r>
      <w:r w:rsidRPr="0015754C">
        <w:rPr>
          <w:rFonts w:cs="Times New Roman"/>
          <w:spacing w:val="-1"/>
        </w:rPr>
        <w:t>Meeting.</w:t>
      </w:r>
    </w:p>
    <w:p w14:paraId="1BDBC406" w14:textId="77777777" w:rsidR="00E04181" w:rsidRPr="0015754C" w:rsidRDefault="009B0C4B">
      <w:pPr>
        <w:pStyle w:val="BodyText"/>
        <w:numPr>
          <w:ilvl w:val="0"/>
          <w:numId w:val="13"/>
        </w:numPr>
        <w:tabs>
          <w:tab w:val="left" w:pos="462"/>
        </w:tabs>
        <w:spacing w:before="4"/>
        <w:ind w:hanging="350"/>
        <w:rPr>
          <w:rFonts w:cs="Times New Roman"/>
        </w:rPr>
      </w:pPr>
      <w:r w:rsidRPr="0015754C">
        <w:rPr>
          <w:rFonts w:cs="Times New Roman"/>
        </w:rPr>
        <w:t>Resignation.</w:t>
      </w:r>
      <w:r w:rsidRPr="0015754C">
        <w:rPr>
          <w:rFonts w:cs="Times New Roman"/>
          <w:spacing w:val="-6"/>
        </w:rPr>
        <w:t xml:space="preserve"> </w:t>
      </w:r>
      <w:r w:rsidRPr="0015754C">
        <w:rPr>
          <w:rFonts w:cs="Times New Roman"/>
          <w:spacing w:val="1"/>
        </w:rPr>
        <w:t>The</w:t>
      </w:r>
      <w:r w:rsidRPr="0015754C">
        <w:rPr>
          <w:rFonts w:cs="Times New Roman"/>
          <w:spacing w:val="12"/>
        </w:rPr>
        <w:t xml:space="preserve"> </w:t>
      </w:r>
      <w:r w:rsidRPr="0015754C">
        <w:rPr>
          <w:rFonts w:cs="Times New Roman"/>
          <w:spacing w:val="-1"/>
        </w:rPr>
        <w:t>Superintendent</w:t>
      </w:r>
      <w:r w:rsidRPr="0015754C">
        <w:rPr>
          <w:rFonts w:cs="Times New Roman"/>
          <w:spacing w:val="3"/>
        </w:rPr>
        <w:t xml:space="preserve"> </w:t>
      </w:r>
      <w:r w:rsidRPr="0015754C">
        <w:rPr>
          <w:rFonts w:cs="Times New Roman"/>
        </w:rPr>
        <w:t>may resign</w:t>
      </w:r>
      <w:r w:rsidRPr="0015754C">
        <w:rPr>
          <w:rFonts w:cs="Times New Roman"/>
          <w:spacing w:val="7"/>
        </w:rPr>
        <w:t xml:space="preserve"> </w:t>
      </w:r>
      <w:r w:rsidRPr="0015754C">
        <w:rPr>
          <w:rFonts w:cs="Times New Roman"/>
          <w:spacing w:val="-1"/>
        </w:rPr>
        <w:t>upon</w:t>
      </w:r>
      <w:r w:rsidRPr="0015754C">
        <w:rPr>
          <w:rFonts w:cs="Times New Roman"/>
          <w:spacing w:val="7"/>
        </w:rPr>
        <w:t xml:space="preserve"> </w:t>
      </w:r>
      <w:r w:rsidRPr="0015754C">
        <w:rPr>
          <w:rFonts w:cs="Times New Roman"/>
          <w:spacing w:val="-1"/>
        </w:rPr>
        <w:t>written</w:t>
      </w:r>
      <w:r w:rsidRPr="0015754C">
        <w:rPr>
          <w:rFonts w:cs="Times New Roman"/>
          <w:spacing w:val="8"/>
        </w:rPr>
        <w:t xml:space="preserve"> </w:t>
      </w:r>
      <w:r w:rsidRPr="0015754C">
        <w:rPr>
          <w:rFonts w:cs="Times New Roman"/>
          <w:spacing w:val="-1"/>
        </w:rPr>
        <w:t>notice</w:t>
      </w:r>
      <w:r w:rsidRPr="0015754C">
        <w:rPr>
          <w:rFonts w:cs="Times New Roman"/>
          <w:spacing w:val="7"/>
        </w:rPr>
        <w:t xml:space="preserve"> </w:t>
      </w:r>
      <w:r w:rsidRPr="0015754C">
        <w:rPr>
          <w:rFonts w:cs="Times New Roman"/>
          <w:spacing w:val="1"/>
        </w:rPr>
        <w:t>to</w:t>
      </w:r>
      <w:r w:rsidRPr="0015754C">
        <w:rPr>
          <w:rFonts w:cs="Times New Roman"/>
          <w:spacing w:val="7"/>
        </w:rPr>
        <w:t xml:space="preserve"> </w:t>
      </w:r>
      <w:r w:rsidRPr="0015754C">
        <w:rPr>
          <w:rFonts w:cs="Times New Roman"/>
          <w:spacing w:val="-1"/>
        </w:rPr>
        <w:t>the</w:t>
      </w:r>
      <w:r w:rsidRPr="0015754C">
        <w:rPr>
          <w:rFonts w:cs="Times New Roman"/>
          <w:spacing w:val="8"/>
        </w:rPr>
        <w:t xml:space="preserve"> </w:t>
      </w:r>
      <w:r w:rsidRPr="0015754C">
        <w:rPr>
          <w:rFonts w:cs="Times New Roman"/>
          <w:spacing w:val="-1"/>
        </w:rPr>
        <w:t>Executive</w:t>
      </w:r>
      <w:r w:rsidRPr="0015754C">
        <w:rPr>
          <w:rFonts w:cs="Times New Roman"/>
          <w:spacing w:val="7"/>
        </w:rPr>
        <w:t xml:space="preserve"> </w:t>
      </w:r>
      <w:r w:rsidRPr="0015754C">
        <w:rPr>
          <w:rFonts w:cs="Times New Roman"/>
        </w:rPr>
        <w:t>Board.</w:t>
      </w:r>
    </w:p>
    <w:p w14:paraId="225FE60A" w14:textId="77777777" w:rsidR="00E04181" w:rsidRPr="0015754C" w:rsidRDefault="009B0C4B">
      <w:pPr>
        <w:pStyle w:val="BodyText"/>
        <w:numPr>
          <w:ilvl w:val="0"/>
          <w:numId w:val="13"/>
        </w:numPr>
        <w:tabs>
          <w:tab w:val="left" w:pos="462"/>
        </w:tabs>
        <w:spacing w:before="73"/>
        <w:ind w:right="117" w:hanging="350"/>
        <w:jc w:val="both"/>
        <w:rPr>
          <w:rFonts w:cs="Times New Roman"/>
        </w:rPr>
      </w:pPr>
      <w:r w:rsidRPr="0015754C">
        <w:rPr>
          <w:rFonts w:cs="Times New Roman"/>
        </w:rPr>
        <w:t>Permanent</w:t>
      </w:r>
      <w:r w:rsidRPr="0015754C">
        <w:rPr>
          <w:rFonts w:cs="Times New Roman"/>
          <w:spacing w:val="11"/>
        </w:rPr>
        <w:t xml:space="preserve"> </w:t>
      </w:r>
      <w:r w:rsidRPr="0015754C">
        <w:rPr>
          <w:rFonts w:cs="Times New Roman"/>
          <w:spacing w:val="-2"/>
        </w:rPr>
        <w:t>Incapacity.</w:t>
      </w:r>
      <w:r w:rsidRPr="0015754C">
        <w:rPr>
          <w:rFonts w:cs="Times New Roman"/>
          <w:spacing w:val="5"/>
        </w:rPr>
        <w:t xml:space="preserve"> </w:t>
      </w:r>
      <w:r w:rsidRPr="0015754C">
        <w:rPr>
          <w:rFonts w:cs="Times New Roman"/>
          <w:spacing w:val="1"/>
        </w:rPr>
        <w:t>The</w:t>
      </w:r>
      <w:r w:rsidRPr="0015754C">
        <w:rPr>
          <w:rFonts w:cs="Times New Roman"/>
          <w:spacing w:val="11"/>
        </w:rPr>
        <w:t xml:space="preserve"> </w:t>
      </w:r>
      <w:r w:rsidRPr="0015754C">
        <w:rPr>
          <w:rFonts w:cs="Times New Roman"/>
          <w:spacing w:val="-1"/>
        </w:rPr>
        <w:t>Executive</w:t>
      </w:r>
      <w:r w:rsidRPr="0015754C">
        <w:rPr>
          <w:rFonts w:cs="Times New Roman"/>
          <w:spacing w:val="11"/>
        </w:rPr>
        <w:t xml:space="preserve"> </w:t>
      </w:r>
      <w:r w:rsidRPr="0015754C">
        <w:rPr>
          <w:rFonts w:cs="Times New Roman"/>
        </w:rPr>
        <w:t>Board</w:t>
      </w:r>
      <w:r w:rsidRPr="0015754C">
        <w:rPr>
          <w:rFonts w:cs="Times New Roman"/>
          <w:spacing w:val="6"/>
        </w:rPr>
        <w:t xml:space="preserve"> </w:t>
      </w:r>
      <w:r w:rsidRPr="0015754C">
        <w:rPr>
          <w:rFonts w:cs="Times New Roman"/>
          <w:spacing w:val="-1"/>
        </w:rPr>
        <w:t>shall</w:t>
      </w:r>
      <w:r w:rsidRPr="0015754C">
        <w:rPr>
          <w:rFonts w:cs="Times New Roman"/>
          <w:spacing w:val="11"/>
        </w:rPr>
        <w:t xml:space="preserve"> </w:t>
      </w:r>
      <w:r w:rsidRPr="0015754C">
        <w:rPr>
          <w:rFonts w:cs="Times New Roman"/>
          <w:spacing w:val="-1"/>
        </w:rPr>
        <w:t>develop</w:t>
      </w:r>
      <w:r w:rsidRPr="0015754C">
        <w:rPr>
          <w:rFonts w:cs="Times New Roman"/>
          <w:spacing w:val="11"/>
        </w:rPr>
        <w:t xml:space="preserve"> </w:t>
      </w:r>
      <w:r w:rsidRPr="0015754C">
        <w:rPr>
          <w:rFonts w:cs="Times New Roman"/>
        </w:rPr>
        <w:t>a</w:t>
      </w:r>
      <w:r w:rsidRPr="0015754C">
        <w:rPr>
          <w:rFonts w:cs="Times New Roman"/>
          <w:spacing w:val="11"/>
        </w:rPr>
        <w:t xml:space="preserve"> </w:t>
      </w:r>
      <w:r w:rsidRPr="0015754C">
        <w:rPr>
          <w:rFonts w:cs="Times New Roman"/>
          <w:spacing w:val="-1"/>
        </w:rPr>
        <w:t>policy</w:t>
      </w:r>
      <w:r w:rsidRPr="0015754C">
        <w:rPr>
          <w:rFonts w:cs="Times New Roman"/>
          <w:spacing w:val="11"/>
        </w:rPr>
        <w:t xml:space="preserve"> </w:t>
      </w:r>
      <w:r w:rsidRPr="0015754C">
        <w:rPr>
          <w:rFonts w:cs="Times New Roman"/>
          <w:spacing w:val="-2"/>
        </w:rPr>
        <w:t>for</w:t>
      </w:r>
      <w:r w:rsidRPr="0015754C">
        <w:rPr>
          <w:rFonts w:cs="Times New Roman"/>
          <w:spacing w:val="6"/>
        </w:rPr>
        <w:t xml:space="preserve"> </w:t>
      </w:r>
      <w:r w:rsidRPr="0015754C">
        <w:rPr>
          <w:rFonts w:cs="Times New Roman"/>
        </w:rPr>
        <w:t>determining</w:t>
      </w:r>
      <w:r w:rsidRPr="0015754C">
        <w:rPr>
          <w:rFonts w:cs="Times New Roman"/>
          <w:spacing w:val="11"/>
        </w:rPr>
        <w:t xml:space="preserve"> </w:t>
      </w:r>
      <w:r w:rsidRPr="0015754C">
        <w:rPr>
          <w:rFonts w:cs="Times New Roman"/>
          <w:spacing w:val="-1"/>
        </w:rPr>
        <w:t>permanent</w:t>
      </w:r>
      <w:r w:rsidRPr="0015754C">
        <w:rPr>
          <w:rFonts w:cs="Times New Roman"/>
          <w:spacing w:val="66"/>
          <w:w w:val="101"/>
        </w:rPr>
        <w:t xml:space="preserve"> </w:t>
      </w:r>
      <w:r w:rsidRPr="0015754C">
        <w:rPr>
          <w:rFonts w:cs="Times New Roman"/>
          <w:spacing w:val="-1"/>
        </w:rPr>
        <w:t>incapacity.</w:t>
      </w:r>
    </w:p>
    <w:p w14:paraId="5408E287" w14:textId="7E1D5DCB" w:rsidR="00E04181" w:rsidRPr="0015754C" w:rsidRDefault="009B0C4B">
      <w:pPr>
        <w:pStyle w:val="BodyText"/>
        <w:numPr>
          <w:ilvl w:val="0"/>
          <w:numId w:val="13"/>
        </w:numPr>
        <w:tabs>
          <w:tab w:val="left" w:pos="462"/>
        </w:tabs>
        <w:spacing w:before="9" w:line="243" w:lineRule="auto"/>
        <w:ind w:right="118" w:hanging="350"/>
        <w:jc w:val="both"/>
        <w:rPr>
          <w:rFonts w:cs="Times New Roman"/>
        </w:rPr>
      </w:pPr>
      <w:r w:rsidRPr="0015754C">
        <w:rPr>
          <w:rFonts w:cs="Times New Roman"/>
        </w:rPr>
        <w:t>Filling</w:t>
      </w:r>
      <w:r w:rsidRPr="0015754C">
        <w:rPr>
          <w:rFonts w:cs="Times New Roman"/>
          <w:spacing w:val="23"/>
        </w:rPr>
        <w:t xml:space="preserve"> </w:t>
      </w:r>
      <w:r w:rsidRPr="0015754C">
        <w:rPr>
          <w:rFonts w:cs="Times New Roman"/>
          <w:spacing w:val="-1"/>
        </w:rPr>
        <w:t>vacancies.</w:t>
      </w:r>
      <w:r w:rsidRPr="0015754C">
        <w:rPr>
          <w:rFonts w:cs="Times New Roman"/>
          <w:spacing w:val="24"/>
        </w:rPr>
        <w:t xml:space="preserve"> </w:t>
      </w:r>
      <w:r w:rsidRPr="0015754C">
        <w:rPr>
          <w:rFonts w:cs="Times New Roman"/>
          <w:spacing w:val="-5"/>
        </w:rPr>
        <w:t>In</w:t>
      </w:r>
      <w:r w:rsidRPr="0015754C">
        <w:rPr>
          <w:rFonts w:cs="Times New Roman"/>
          <w:spacing w:val="27"/>
        </w:rPr>
        <w:t xml:space="preserve"> </w:t>
      </w:r>
      <w:r w:rsidRPr="0015754C">
        <w:rPr>
          <w:rFonts w:cs="Times New Roman"/>
        </w:rPr>
        <w:t>the</w:t>
      </w:r>
      <w:r w:rsidRPr="0015754C">
        <w:rPr>
          <w:rFonts w:cs="Times New Roman"/>
          <w:spacing w:val="24"/>
        </w:rPr>
        <w:t xml:space="preserve"> </w:t>
      </w:r>
      <w:r w:rsidRPr="0015754C">
        <w:rPr>
          <w:rFonts w:cs="Times New Roman"/>
        </w:rPr>
        <w:t>event</w:t>
      </w:r>
      <w:r w:rsidRPr="0015754C">
        <w:rPr>
          <w:rFonts w:cs="Times New Roman"/>
          <w:spacing w:val="24"/>
        </w:rPr>
        <w:t xml:space="preserve"> </w:t>
      </w:r>
      <w:r w:rsidRPr="0015754C">
        <w:rPr>
          <w:rFonts w:cs="Times New Roman"/>
          <w:spacing w:val="1"/>
        </w:rPr>
        <w:t>of</w:t>
      </w:r>
      <w:r w:rsidRPr="0015754C">
        <w:rPr>
          <w:rFonts w:cs="Times New Roman"/>
          <w:spacing w:val="16"/>
        </w:rPr>
        <w:t xml:space="preserve"> </w:t>
      </w:r>
      <w:r w:rsidRPr="0015754C">
        <w:rPr>
          <w:rFonts w:cs="Times New Roman"/>
        </w:rPr>
        <w:t>a</w:t>
      </w:r>
      <w:r w:rsidRPr="0015754C">
        <w:rPr>
          <w:rFonts w:cs="Times New Roman"/>
          <w:spacing w:val="24"/>
        </w:rPr>
        <w:t xml:space="preserve"> </w:t>
      </w:r>
      <w:r w:rsidR="002A51C8" w:rsidRPr="0015754C">
        <w:rPr>
          <w:rFonts w:cs="Times New Roman"/>
        </w:rPr>
        <w:t>temporary or permanent</w:t>
      </w:r>
      <w:r w:rsidR="002A51C8" w:rsidRPr="0015754C">
        <w:rPr>
          <w:rFonts w:cs="Times New Roman"/>
          <w:spacing w:val="24"/>
        </w:rPr>
        <w:t xml:space="preserve"> </w:t>
      </w:r>
      <w:r w:rsidRPr="0015754C">
        <w:rPr>
          <w:rFonts w:cs="Times New Roman"/>
        </w:rPr>
        <w:t>vacancy</w:t>
      </w:r>
      <w:r w:rsidRPr="0015754C">
        <w:rPr>
          <w:rFonts w:cs="Times New Roman"/>
          <w:spacing w:val="17"/>
        </w:rPr>
        <w:t xml:space="preserve"> </w:t>
      </w:r>
      <w:r w:rsidRPr="0015754C">
        <w:rPr>
          <w:rFonts w:cs="Times New Roman"/>
          <w:spacing w:val="-2"/>
        </w:rPr>
        <w:t>in</w:t>
      </w:r>
      <w:r w:rsidRPr="0015754C">
        <w:rPr>
          <w:rFonts w:cs="Times New Roman"/>
          <w:spacing w:val="28"/>
        </w:rPr>
        <w:t xml:space="preserve"> </w:t>
      </w:r>
      <w:r w:rsidRPr="0015754C">
        <w:rPr>
          <w:rFonts w:cs="Times New Roman"/>
          <w:spacing w:val="-2"/>
        </w:rPr>
        <w:t>the</w:t>
      </w:r>
      <w:r w:rsidRPr="0015754C">
        <w:rPr>
          <w:rFonts w:cs="Times New Roman"/>
          <w:spacing w:val="24"/>
        </w:rPr>
        <w:t xml:space="preserve"> </w:t>
      </w:r>
      <w:r w:rsidRPr="0015754C">
        <w:rPr>
          <w:rFonts w:cs="Times New Roman"/>
        </w:rPr>
        <w:t>position</w:t>
      </w:r>
      <w:r w:rsidRPr="0015754C">
        <w:rPr>
          <w:rFonts w:cs="Times New Roman"/>
          <w:spacing w:val="23"/>
        </w:rPr>
        <w:t xml:space="preserve"> </w:t>
      </w:r>
      <w:r w:rsidRPr="0015754C">
        <w:rPr>
          <w:rFonts w:cs="Times New Roman"/>
          <w:spacing w:val="1"/>
        </w:rPr>
        <w:t>of</w:t>
      </w:r>
      <w:r w:rsidRPr="0015754C">
        <w:rPr>
          <w:rFonts w:cs="Times New Roman"/>
          <w:spacing w:val="11"/>
        </w:rPr>
        <w:t xml:space="preserve"> </w:t>
      </w:r>
      <w:r w:rsidRPr="0015754C">
        <w:rPr>
          <w:rFonts w:cs="Times New Roman"/>
        </w:rPr>
        <w:t>Superintendent,</w:t>
      </w:r>
      <w:r w:rsidRPr="0015754C">
        <w:rPr>
          <w:rFonts w:cs="Times New Roman"/>
          <w:spacing w:val="17"/>
        </w:rPr>
        <w:t xml:space="preserve"> </w:t>
      </w:r>
      <w:r w:rsidRPr="0015754C">
        <w:rPr>
          <w:rFonts w:cs="Times New Roman"/>
        </w:rPr>
        <w:t>the</w:t>
      </w:r>
      <w:r w:rsidRPr="0015754C">
        <w:rPr>
          <w:rFonts w:cs="Times New Roman"/>
          <w:spacing w:val="24"/>
        </w:rPr>
        <w:t xml:space="preserve"> </w:t>
      </w:r>
      <w:r w:rsidRPr="0015754C">
        <w:rPr>
          <w:rFonts w:cs="Times New Roman"/>
          <w:spacing w:val="-1"/>
        </w:rPr>
        <w:t>Executive</w:t>
      </w:r>
      <w:r w:rsidRPr="0015754C">
        <w:rPr>
          <w:rFonts w:cs="Times New Roman"/>
          <w:spacing w:val="24"/>
        </w:rPr>
        <w:t xml:space="preserve"> </w:t>
      </w:r>
      <w:r w:rsidRPr="0015754C">
        <w:rPr>
          <w:rFonts w:cs="Times New Roman"/>
          <w:spacing w:val="-1"/>
        </w:rPr>
        <w:t>Board</w:t>
      </w:r>
      <w:r w:rsidRPr="0015754C">
        <w:rPr>
          <w:rFonts w:cs="Times New Roman"/>
          <w:spacing w:val="70"/>
          <w:w w:val="101"/>
        </w:rPr>
        <w:t xml:space="preserve"> </w:t>
      </w:r>
      <w:r w:rsidRPr="0015754C">
        <w:rPr>
          <w:rFonts w:cs="Times New Roman"/>
        </w:rPr>
        <w:t>shall</w:t>
      </w:r>
      <w:r w:rsidRPr="0015754C">
        <w:rPr>
          <w:rFonts w:cs="Times New Roman"/>
          <w:spacing w:val="16"/>
        </w:rPr>
        <w:t xml:space="preserve"> </w:t>
      </w:r>
      <w:r w:rsidRPr="0015754C">
        <w:rPr>
          <w:rFonts w:cs="Times New Roman"/>
          <w:spacing w:val="-1"/>
        </w:rPr>
        <w:t>appoint</w:t>
      </w:r>
      <w:r w:rsidRPr="0015754C">
        <w:rPr>
          <w:rFonts w:cs="Times New Roman"/>
          <w:spacing w:val="20"/>
        </w:rPr>
        <w:t xml:space="preserve"> </w:t>
      </w:r>
      <w:r w:rsidRPr="0015754C">
        <w:rPr>
          <w:rFonts w:cs="Times New Roman"/>
          <w:spacing w:val="-3"/>
        </w:rPr>
        <w:t>an</w:t>
      </w:r>
      <w:r w:rsidRPr="0015754C">
        <w:rPr>
          <w:rFonts w:cs="Times New Roman"/>
          <w:spacing w:val="20"/>
        </w:rPr>
        <w:t xml:space="preserve"> </w:t>
      </w:r>
      <w:r w:rsidRPr="0015754C">
        <w:rPr>
          <w:rFonts w:cs="Times New Roman"/>
          <w:spacing w:val="-1"/>
        </w:rPr>
        <w:t>acting</w:t>
      </w:r>
      <w:r w:rsidRPr="0015754C">
        <w:rPr>
          <w:rFonts w:cs="Times New Roman"/>
          <w:spacing w:val="13"/>
        </w:rPr>
        <w:t xml:space="preserve"> </w:t>
      </w:r>
      <w:r w:rsidRPr="0015754C">
        <w:rPr>
          <w:rFonts w:cs="Times New Roman"/>
          <w:spacing w:val="-1"/>
        </w:rPr>
        <w:t>Superintendent.</w:t>
      </w:r>
      <w:r w:rsidRPr="0015754C">
        <w:rPr>
          <w:rFonts w:cs="Times New Roman"/>
          <w:spacing w:val="14"/>
        </w:rPr>
        <w:t xml:space="preserve"> </w:t>
      </w:r>
      <w:r w:rsidRPr="0015754C">
        <w:rPr>
          <w:rFonts w:cs="Times New Roman"/>
          <w:spacing w:val="-1"/>
        </w:rPr>
        <w:t>The</w:t>
      </w:r>
      <w:r w:rsidRPr="0015754C">
        <w:rPr>
          <w:rFonts w:cs="Times New Roman"/>
          <w:spacing w:val="20"/>
        </w:rPr>
        <w:t xml:space="preserve"> </w:t>
      </w:r>
      <w:r w:rsidRPr="0015754C">
        <w:rPr>
          <w:rFonts w:cs="Times New Roman"/>
          <w:spacing w:val="-1"/>
        </w:rPr>
        <w:t>acting</w:t>
      </w:r>
      <w:r w:rsidRPr="0015754C">
        <w:rPr>
          <w:rFonts w:cs="Times New Roman"/>
          <w:spacing w:val="13"/>
        </w:rPr>
        <w:t xml:space="preserve"> </w:t>
      </w:r>
      <w:r w:rsidRPr="0015754C">
        <w:rPr>
          <w:rFonts w:cs="Times New Roman"/>
          <w:spacing w:val="-1"/>
        </w:rPr>
        <w:t>Superintendent</w:t>
      </w:r>
      <w:r w:rsidRPr="0015754C">
        <w:rPr>
          <w:rFonts w:cs="Times New Roman"/>
          <w:spacing w:val="10"/>
        </w:rPr>
        <w:t xml:space="preserve"> </w:t>
      </w:r>
      <w:r w:rsidRPr="0015754C">
        <w:rPr>
          <w:rFonts w:cs="Times New Roman"/>
        </w:rPr>
        <w:t>shall</w:t>
      </w:r>
      <w:r w:rsidRPr="0015754C">
        <w:rPr>
          <w:rFonts w:cs="Times New Roman"/>
          <w:spacing w:val="11"/>
        </w:rPr>
        <w:t xml:space="preserve"> </w:t>
      </w:r>
      <w:r w:rsidRPr="0015754C">
        <w:rPr>
          <w:rFonts w:cs="Times New Roman"/>
          <w:spacing w:val="-1"/>
        </w:rPr>
        <w:t>perform</w:t>
      </w:r>
      <w:r w:rsidRPr="0015754C">
        <w:rPr>
          <w:rFonts w:cs="Times New Roman"/>
          <w:spacing w:val="20"/>
        </w:rPr>
        <w:t xml:space="preserve"> </w:t>
      </w:r>
      <w:r w:rsidRPr="0015754C">
        <w:rPr>
          <w:rFonts w:cs="Times New Roman"/>
        </w:rPr>
        <w:t>all</w:t>
      </w:r>
      <w:r w:rsidRPr="0015754C">
        <w:rPr>
          <w:rFonts w:cs="Times New Roman"/>
          <w:spacing w:val="17"/>
        </w:rPr>
        <w:t xml:space="preserve"> </w:t>
      </w:r>
      <w:r w:rsidRPr="0015754C">
        <w:rPr>
          <w:rFonts w:cs="Times New Roman"/>
        </w:rPr>
        <w:t>the</w:t>
      </w:r>
      <w:r w:rsidRPr="0015754C">
        <w:rPr>
          <w:rFonts w:cs="Times New Roman"/>
          <w:spacing w:val="19"/>
        </w:rPr>
        <w:t xml:space="preserve"> </w:t>
      </w:r>
      <w:r w:rsidRPr="0015754C">
        <w:rPr>
          <w:rFonts w:cs="Times New Roman"/>
          <w:spacing w:val="-1"/>
        </w:rPr>
        <w:t>duties</w:t>
      </w:r>
      <w:r w:rsidRPr="0015754C">
        <w:rPr>
          <w:rFonts w:cs="Times New Roman"/>
          <w:spacing w:val="15"/>
        </w:rPr>
        <w:t xml:space="preserve"> </w:t>
      </w:r>
      <w:r w:rsidRPr="0015754C">
        <w:rPr>
          <w:rFonts w:cs="Times New Roman"/>
          <w:spacing w:val="2"/>
        </w:rPr>
        <w:t>of</w:t>
      </w:r>
      <w:r w:rsidRPr="0015754C">
        <w:rPr>
          <w:rFonts w:cs="Times New Roman"/>
          <w:spacing w:val="8"/>
        </w:rPr>
        <w:t xml:space="preserve"> </w:t>
      </w:r>
      <w:r w:rsidRPr="0015754C">
        <w:rPr>
          <w:rFonts w:cs="Times New Roman"/>
          <w:spacing w:val="1"/>
        </w:rPr>
        <w:t>the</w:t>
      </w:r>
      <w:r w:rsidRPr="0015754C">
        <w:rPr>
          <w:rFonts w:cs="Times New Roman"/>
          <w:spacing w:val="87"/>
          <w:w w:val="101"/>
        </w:rPr>
        <w:t xml:space="preserve"> </w:t>
      </w:r>
      <w:r w:rsidRPr="0015754C">
        <w:rPr>
          <w:rFonts w:cs="Times New Roman"/>
        </w:rPr>
        <w:t>Superintendent,</w:t>
      </w:r>
      <w:r w:rsidRPr="0015754C">
        <w:rPr>
          <w:rFonts w:cs="Times New Roman"/>
          <w:spacing w:val="11"/>
        </w:rPr>
        <w:t xml:space="preserve"> </w:t>
      </w:r>
      <w:r w:rsidRPr="0015754C">
        <w:rPr>
          <w:rFonts w:cs="Times New Roman"/>
          <w:spacing w:val="-2"/>
        </w:rPr>
        <w:t>and</w:t>
      </w:r>
      <w:r w:rsidRPr="0015754C">
        <w:rPr>
          <w:rFonts w:cs="Times New Roman"/>
          <w:spacing w:val="19"/>
        </w:rPr>
        <w:t xml:space="preserve"> </w:t>
      </w:r>
      <w:r w:rsidRPr="0015754C">
        <w:rPr>
          <w:rFonts w:cs="Times New Roman"/>
          <w:spacing w:val="-1"/>
        </w:rPr>
        <w:t>when</w:t>
      </w:r>
      <w:r w:rsidRPr="0015754C">
        <w:rPr>
          <w:rFonts w:cs="Times New Roman"/>
          <w:spacing w:val="18"/>
        </w:rPr>
        <w:t xml:space="preserve"> </w:t>
      </w:r>
      <w:r w:rsidRPr="0015754C">
        <w:rPr>
          <w:rFonts w:cs="Times New Roman"/>
          <w:spacing w:val="-2"/>
        </w:rPr>
        <w:t>so</w:t>
      </w:r>
      <w:r w:rsidRPr="0015754C">
        <w:rPr>
          <w:rFonts w:cs="Times New Roman"/>
          <w:spacing w:val="19"/>
        </w:rPr>
        <w:t xml:space="preserve"> </w:t>
      </w:r>
      <w:r w:rsidRPr="0015754C">
        <w:rPr>
          <w:rFonts w:cs="Times New Roman"/>
          <w:spacing w:val="-1"/>
        </w:rPr>
        <w:t>acting</w:t>
      </w:r>
      <w:r w:rsidRPr="0015754C">
        <w:rPr>
          <w:rFonts w:cs="Times New Roman"/>
          <w:spacing w:val="19"/>
        </w:rPr>
        <w:t xml:space="preserve"> </w:t>
      </w:r>
      <w:r w:rsidRPr="0015754C">
        <w:rPr>
          <w:rFonts w:cs="Times New Roman"/>
        </w:rPr>
        <w:t>shall</w:t>
      </w:r>
      <w:r w:rsidRPr="0015754C">
        <w:rPr>
          <w:rFonts w:cs="Times New Roman"/>
          <w:spacing w:val="11"/>
        </w:rPr>
        <w:t xml:space="preserve"> </w:t>
      </w:r>
      <w:r w:rsidRPr="0015754C">
        <w:rPr>
          <w:rFonts w:cs="Times New Roman"/>
        </w:rPr>
        <w:t>have</w:t>
      </w:r>
      <w:r w:rsidRPr="0015754C">
        <w:rPr>
          <w:rFonts w:cs="Times New Roman"/>
          <w:spacing w:val="19"/>
        </w:rPr>
        <w:t xml:space="preserve"> </w:t>
      </w:r>
      <w:r w:rsidRPr="0015754C">
        <w:rPr>
          <w:rFonts w:cs="Times New Roman"/>
        </w:rPr>
        <w:t>all</w:t>
      </w:r>
      <w:r w:rsidRPr="0015754C">
        <w:rPr>
          <w:rFonts w:cs="Times New Roman"/>
          <w:spacing w:val="5"/>
        </w:rPr>
        <w:t xml:space="preserve"> </w:t>
      </w:r>
      <w:r w:rsidRPr="0015754C">
        <w:rPr>
          <w:rFonts w:cs="Times New Roman"/>
        </w:rPr>
        <w:t>the</w:t>
      </w:r>
      <w:r w:rsidRPr="0015754C">
        <w:rPr>
          <w:rFonts w:cs="Times New Roman"/>
          <w:spacing w:val="18"/>
        </w:rPr>
        <w:t xml:space="preserve"> </w:t>
      </w:r>
      <w:r w:rsidRPr="0015754C">
        <w:rPr>
          <w:rFonts w:cs="Times New Roman"/>
          <w:spacing w:val="-2"/>
        </w:rPr>
        <w:t>powers</w:t>
      </w:r>
      <w:r w:rsidRPr="0015754C">
        <w:rPr>
          <w:rFonts w:cs="Times New Roman"/>
          <w:spacing w:val="19"/>
        </w:rPr>
        <w:t xml:space="preserve"> </w:t>
      </w:r>
      <w:r w:rsidRPr="0015754C">
        <w:rPr>
          <w:rFonts w:cs="Times New Roman"/>
          <w:spacing w:val="1"/>
        </w:rPr>
        <w:t>of</w:t>
      </w:r>
      <w:r w:rsidRPr="0015754C">
        <w:rPr>
          <w:rFonts w:cs="Times New Roman"/>
          <w:spacing w:val="7"/>
        </w:rPr>
        <w:t xml:space="preserve"> </w:t>
      </w:r>
      <w:r w:rsidRPr="0015754C">
        <w:rPr>
          <w:rFonts w:cs="Times New Roman"/>
          <w:spacing w:val="1"/>
        </w:rPr>
        <w:t>and</w:t>
      </w:r>
      <w:r w:rsidRPr="0015754C">
        <w:rPr>
          <w:rFonts w:cs="Times New Roman"/>
          <w:spacing w:val="19"/>
        </w:rPr>
        <w:t xml:space="preserve"> </w:t>
      </w:r>
      <w:r w:rsidRPr="0015754C">
        <w:rPr>
          <w:rFonts w:cs="Times New Roman"/>
          <w:spacing w:val="-3"/>
        </w:rPr>
        <w:t>be</w:t>
      </w:r>
      <w:r w:rsidRPr="0015754C">
        <w:rPr>
          <w:rFonts w:cs="Times New Roman"/>
          <w:spacing w:val="19"/>
        </w:rPr>
        <w:t xml:space="preserve"> </w:t>
      </w:r>
      <w:r w:rsidRPr="0015754C">
        <w:rPr>
          <w:rFonts w:cs="Times New Roman"/>
          <w:spacing w:val="-1"/>
        </w:rPr>
        <w:t>subject</w:t>
      </w:r>
      <w:r w:rsidRPr="0015754C">
        <w:rPr>
          <w:rFonts w:cs="Times New Roman"/>
          <w:spacing w:val="18"/>
        </w:rPr>
        <w:t xml:space="preserve"> </w:t>
      </w:r>
      <w:r w:rsidRPr="0015754C">
        <w:rPr>
          <w:rFonts w:cs="Times New Roman"/>
          <w:spacing w:val="-1"/>
        </w:rPr>
        <w:t>to</w:t>
      </w:r>
      <w:r w:rsidRPr="0015754C">
        <w:rPr>
          <w:rFonts w:cs="Times New Roman"/>
          <w:spacing w:val="19"/>
        </w:rPr>
        <w:t xml:space="preserve"> </w:t>
      </w:r>
      <w:r w:rsidRPr="0015754C">
        <w:rPr>
          <w:rFonts w:cs="Times New Roman"/>
        </w:rPr>
        <w:t>all</w:t>
      </w:r>
      <w:r w:rsidRPr="0015754C">
        <w:rPr>
          <w:rFonts w:cs="Times New Roman"/>
          <w:spacing w:val="11"/>
        </w:rPr>
        <w:t xml:space="preserve"> </w:t>
      </w:r>
      <w:r w:rsidRPr="0015754C">
        <w:rPr>
          <w:rFonts w:cs="Times New Roman"/>
          <w:spacing w:val="-1"/>
        </w:rPr>
        <w:t>the</w:t>
      </w:r>
      <w:r w:rsidRPr="0015754C">
        <w:rPr>
          <w:rFonts w:cs="Times New Roman"/>
          <w:spacing w:val="19"/>
        </w:rPr>
        <w:t xml:space="preserve"> </w:t>
      </w:r>
      <w:r w:rsidRPr="0015754C">
        <w:rPr>
          <w:rFonts w:cs="Times New Roman"/>
          <w:spacing w:val="-1"/>
        </w:rPr>
        <w:t>limitations</w:t>
      </w:r>
      <w:r w:rsidRPr="0015754C">
        <w:rPr>
          <w:rFonts w:cs="Times New Roman"/>
          <w:spacing w:val="61"/>
          <w:w w:val="101"/>
        </w:rPr>
        <w:t xml:space="preserve"> </w:t>
      </w:r>
      <w:r w:rsidRPr="0015754C">
        <w:rPr>
          <w:rFonts w:cs="Times New Roman"/>
          <w:spacing w:val="1"/>
        </w:rPr>
        <w:t>of</w:t>
      </w:r>
      <w:r w:rsidRPr="0015754C">
        <w:rPr>
          <w:rFonts w:cs="Times New Roman"/>
          <w:spacing w:val="17"/>
        </w:rPr>
        <w:t xml:space="preserve"> </w:t>
      </w:r>
      <w:r w:rsidRPr="0015754C">
        <w:rPr>
          <w:rFonts w:cs="Times New Roman"/>
          <w:spacing w:val="1"/>
        </w:rPr>
        <w:t>the</w:t>
      </w:r>
      <w:r w:rsidRPr="0015754C">
        <w:rPr>
          <w:rFonts w:cs="Times New Roman"/>
          <w:spacing w:val="31"/>
        </w:rPr>
        <w:t xml:space="preserve"> </w:t>
      </w:r>
      <w:r w:rsidRPr="0015754C">
        <w:rPr>
          <w:rFonts w:cs="Times New Roman"/>
          <w:spacing w:val="-1"/>
        </w:rPr>
        <w:t>Superintendent</w:t>
      </w:r>
      <w:r w:rsidR="002A51C8" w:rsidRPr="0015754C">
        <w:rPr>
          <w:rFonts w:cs="Times New Roman"/>
          <w:spacing w:val="-1"/>
        </w:rPr>
        <w:t xml:space="preserve"> and be subject to the authorization of the Chair of the Executive Board.</w:t>
      </w:r>
      <w:r w:rsidRPr="0015754C">
        <w:rPr>
          <w:rFonts w:cs="Times New Roman"/>
          <w:spacing w:val="24"/>
        </w:rPr>
        <w:t xml:space="preserve"> </w:t>
      </w:r>
      <w:r w:rsidRPr="0015754C">
        <w:rPr>
          <w:rFonts w:cs="Times New Roman"/>
        </w:rPr>
        <w:t>The</w:t>
      </w:r>
      <w:r w:rsidRPr="0015754C">
        <w:rPr>
          <w:rFonts w:cs="Times New Roman"/>
          <w:spacing w:val="24"/>
        </w:rPr>
        <w:t xml:space="preserve"> </w:t>
      </w:r>
      <w:r w:rsidRPr="0015754C">
        <w:rPr>
          <w:rFonts w:cs="Times New Roman"/>
          <w:spacing w:val="-1"/>
        </w:rPr>
        <w:t>position</w:t>
      </w:r>
      <w:r w:rsidRPr="0015754C">
        <w:rPr>
          <w:rFonts w:cs="Times New Roman"/>
          <w:spacing w:val="30"/>
        </w:rPr>
        <w:t xml:space="preserve"> </w:t>
      </w:r>
      <w:r w:rsidRPr="0015754C">
        <w:rPr>
          <w:rFonts w:cs="Times New Roman"/>
          <w:spacing w:val="-1"/>
        </w:rPr>
        <w:t>shall</w:t>
      </w:r>
      <w:r w:rsidRPr="0015754C">
        <w:rPr>
          <w:rFonts w:cs="Times New Roman"/>
          <w:spacing w:val="24"/>
        </w:rPr>
        <w:t xml:space="preserve"> </w:t>
      </w:r>
      <w:r w:rsidRPr="0015754C">
        <w:rPr>
          <w:rFonts w:cs="Times New Roman"/>
          <w:spacing w:val="1"/>
        </w:rPr>
        <w:t>be</w:t>
      </w:r>
      <w:r w:rsidRPr="0015754C">
        <w:rPr>
          <w:rFonts w:cs="Times New Roman"/>
          <w:spacing w:val="31"/>
        </w:rPr>
        <w:t xml:space="preserve"> </w:t>
      </w:r>
      <w:r w:rsidRPr="0015754C">
        <w:rPr>
          <w:rFonts w:cs="Times New Roman"/>
          <w:spacing w:val="-2"/>
        </w:rPr>
        <w:t>filled</w:t>
      </w:r>
      <w:r w:rsidRPr="0015754C">
        <w:rPr>
          <w:rFonts w:cs="Times New Roman"/>
          <w:spacing w:val="33"/>
        </w:rPr>
        <w:t xml:space="preserve"> </w:t>
      </w:r>
      <w:r w:rsidRPr="0015754C">
        <w:rPr>
          <w:rFonts w:cs="Times New Roman"/>
          <w:spacing w:val="1"/>
        </w:rPr>
        <w:t>in</w:t>
      </w:r>
      <w:r w:rsidRPr="0015754C">
        <w:rPr>
          <w:rFonts w:cs="Times New Roman"/>
          <w:spacing w:val="33"/>
        </w:rPr>
        <w:t xml:space="preserve"> </w:t>
      </w:r>
      <w:r w:rsidRPr="0015754C">
        <w:rPr>
          <w:rFonts w:cs="Times New Roman"/>
        </w:rPr>
        <w:t>a</w:t>
      </w:r>
      <w:r w:rsidRPr="0015754C">
        <w:rPr>
          <w:rFonts w:cs="Times New Roman"/>
          <w:spacing w:val="24"/>
        </w:rPr>
        <w:t xml:space="preserve"> </w:t>
      </w:r>
      <w:r w:rsidRPr="0015754C">
        <w:rPr>
          <w:rFonts w:cs="Times New Roman"/>
          <w:spacing w:val="-1"/>
        </w:rPr>
        <w:t>reasonable</w:t>
      </w:r>
      <w:r w:rsidRPr="0015754C">
        <w:rPr>
          <w:rFonts w:cs="Times New Roman"/>
          <w:spacing w:val="31"/>
        </w:rPr>
        <w:t xml:space="preserve"> </w:t>
      </w:r>
      <w:r w:rsidRPr="0015754C">
        <w:rPr>
          <w:rFonts w:cs="Times New Roman"/>
          <w:spacing w:val="-2"/>
        </w:rPr>
        <w:t>and</w:t>
      </w:r>
      <w:r w:rsidRPr="0015754C">
        <w:rPr>
          <w:rFonts w:cs="Times New Roman"/>
          <w:spacing w:val="35"/>
        </w:rPr>
        <w:t xml:space="preserve"> </w:t>
      </w:r>
      <w:r w:rsidRPr="0015754C">
        <w:rPr>
          <w:rFonts w:cs="Times New Roman"/>
          <w:spacing w:val="-1"/>
        </w:rPr>
        <w:t>expeditious</w:t>
      </w:r>
      <w:r w:rsidRPr="0015754C">
        <w:rPr>
          <w:rFonts w:cs="Times New Roman"/>
          <w:spacing w:val="31"/>
        </w:rPr>
        <w:t xml:space="preserve"> </w:t>
      </w:r>
      <w:r w:rsidRPr="0015754C">
        <w:rPr>
          <w:rFonts w:cs="Times New Roman"/>
        </w:rPr>
        <w:t>time</w:t>
      </w:r>
      <w:r w:rsidRPr="0015754C">
        <w:rPr>
          <w:rFonts w:cs="Times New Roman"/>
          <w:spacing w:val="71"/>
          <w:w w:val="101"/>
        </w:rPr>
        <w:t xml:space="preserve"> </w:t>
      </w:r>
      <w:r w:rsidRPr="0015754C">
        <w:rPr>
          <w:rFonts w:cs="Times New Roman"/>
        </w:rPr>
        <w:t>period.</w:t>
      </w:r>
    </w:p>
    <w:p w14:paraId="73E72729" w14:textId="77777777" w:rsidR="00E04181" w:rsidRPr="0015754C" w:rsidRDefault="00E04181">
      <w:pPr>
        <w:spacing w:before="5"/>
        <w:rPr>
          <w:rFonts w:ascii="Times New Roman" w:eastAsia="Times New Roman" w:hAnsi="Times New Roman" w:cs="Times New Roman"/>
          <w:sz w:val="23"/>
          <w:szCs w:val="23"/>
        </w:rPr>
      </w:pPr>
    </w:p>
    <w:p w14:paraId="05D65319" w14:textId="77777777" w:rsidR="00E04181" w:rsidRPr="0015754C" w:rsidRDefault="009B0C4B">
      <w:pPr>
        <w:pStyle w:val="BodyText"/>
        <w:spacing w:line="243" w:lineRule="auto"/>
        <w:ind w:right="116" w:firstLine="0"/>
        <w:jc w:val="both"/>
        <w:rPr>
          <w:rFonts w:cs="Times New Roman"/>
        </w:rPr>
      </w:pPr>
      <w:r w:rsidRPr="0015754C">
        <w:rPr>
          <w:rFonts w:cs="Times New Roman"/>
          <w:i/>
          <w:spacing w:val="-1"/>
        </w:rPr>
        <w:t>Section</w:t>
      </w:r>
      <w:r w:rsidRPr="0015754C">
        <w:rPr>
          <w:rFonts w:cs="Times New Roman"/>
          <w:i/>
          <w:spacing w:val="17"/>
        </w:rPr>
        <w:t xml:space="preserve"> </w:t>
      </w:r>
      <w:r w:rsidRPr="0015754C">
        <w:rPr>
          <w:rFonts w:cs="Times New Roman"/>
          <w:i/>
          <w:spacing w:val="1"/>
        </w:rPr>
        <w:t>6.2.</w:t>
      </w:r>
      <w:r w:rsidRPr="0015754C">
        <w:rPr>
          <w:rFonts w:cs="Times New Roman"/>
          <w:i/>
          <w:spacing w:val="12"/>
        </w:rPr>
        <w:t xml:space="preserve"> </w:t>
      </w:r>
      <w:r w:rsidRPr="0015754C">
        <w:rPr>
          <w:rFonts w:cs="Times New Roman"/>
          <w:spacing w:val="-1"/>
        </w:rPr>
        <w:t>Chair.</w:t>
      </w:r>
      <w:r w:rsidRPr="0015754C">
        <w:rPr>
          <w:rFonts w:cs="Times New Roman"/>
          <w:spacing w:val="20"/>
        </w:rPr>
        <w:t xml:space="preserve"> </w:t>
      </w:r>
      <w:r w:rsidRPr="0015754C">
        <w:rPr>
          <w:rFonts w:cs="Times New Roman"/>
          <w:spacing w:val="-1"/>
        </w:rPr>
        <w:t>The</w:t>
      </w:r>
      <w:r w:rsidRPr="0015754C">
        <w:rPr>
          <w:rFonts w:cs="Times New Roman"/>
          <w:spacing w:val="19"/>
        </w:rPr>
        <w:t xml:space="preserve"> </w:t>
      </w:r>
      <w:r w:rsidRPr="0015754C">
        <w:rPr>
          <w:rFonts w:cs="Times New Roman"/>
        </w:rPr>
        <w:t>Chair</w:t>
      </w:r>
      <w:r w:rsidRPr="0015754C">
        <w:rPr>
          <w:rFonts w:cs="Times New Roman"/>
          <w:spacing w:val="12"/>
        </w:rPr>
        <w:t xml:space="preserve"> </w:t>
      </w:r>
      <w:r w:rsidRPr="0015754C">
        <w:rPr>
          <w:rFonts w:cs="Times New Roman"/>
          <w:spacing w:val="1"/>
        </w:rPr>
        <w:t>shall</w:t>
      </w:r>
      <w:r w:rsidRPr="0015754C">
        <w:rPr>
          <w:rFonts w:cs="Times New Roman"/>
          <w:spacing w:val="10"/>
        </w:rPr>
        <w:t xml:space="preserve"> </w:t>
      </w:r>
      <w:r w:rsidRPr="0015754C">
        <w:rPr>
          <w:rFonts w:cs="Times New Roman"/>
          <w:spacing w:val="-1"/>
        </w:rPr>
        <w:t>preside</w:t>
      </w:r>
      <w:r w:rsidRPr="0015754C">
        <w:rPr>
          <w:rFonts w:cs="Times New Roman"/>
          <w:spacing w:val="19"/>
        </w:rPr>
        <w:t xml:space="preserve"> </w:t>
      </w:r>
      <w:r w:rsidRPr="0015754C">
        <w:rPr>
          <w:rFonts w:cs="Times New Roman"/>
          <w:spacing w:val="-1"/>
        </w:rPr>
        <w:t>over</w:t>
      </w:r>
      <w:r w:rsidRPr="0015754C">
        <w:rPr>
          <w:rFonts w:cs="Times New Roman"/>
          <w:spacing w:val="20"/>
        </w:rPr>
        <w:t xml:space="preserve"> </w:t>
      </w:r>
      <w:r w:rsidRPr="0015754C">
        <w:rPr>
          <w:rFonts w:cs="Times New Roman"/>
          <w:spacing w:val="-1"/>
        </w:rPr>
        <w:t>all</w:t>
      </w:r>
      <w:r w:rsidRPr="0015754C">
        <w:rPr>
          <w:rFonts w:cs="Times New Roman"/>
          <w:spacing w:val="19"/>
        </w:rPr>
        <w:t xml:space="preserve"> </w:t>
      </w:r>
      <w:r w:rsidRPr="0015754C">
        <w:rPr>
          <w:rFonts w:cs="Times New Roman"/>
        </w:rPr>
        <w:t>meetings</w:t>
      </w:r>
      <w:r w:rsidRPr="0015754C">
        <w:rPr>
          <w:rFonts w:cs="Times New Roman"/>
          <w:spacing w:val="14"/>
        </w:rPr>
        <w:t xml:space="preserve"> </w:t>
      </w:r>
      <w:r w:rsidRPr="0015754C">
        <w:rPr>
          <w:rFonts w:cs="Times New Roman"/>
          <w:spacing w:val="1"/>
        </w:rPr>
        <w:t>of</w:t>
      </w:r>
      <w:r w:rsidRPr="0015754C">
        <w:rPr>
          <w:rFonts w:cs="Times New Roman"/>
          <w:spacing w:val="7"/>
        </w:rPr>
        <w:t xml:space="preserve"> </w:t>
      </w:r>
      <w:r w:rsidRPr="0015754C">
        <w:rPr>
          <w:rFonts w:cs="Times New Roman"/>
          <w:spacing w:val="1"/>
        </w:rPr>
        <w:t>the</w:t>
      </w:r>
      <w:r w:rsidRPr="0015754C">
        <w:rPr>
          <w:rFonts w:cs="Times New Roman"/>
          <w:spacing w:val="15"/>
        </w:rPr>
        <w:t xml:space="preserve"> </w:t>
      </w:r>
      <w:r w:rsidRPr="0015754C">
        <w:rPr>
          <w:rFonts w:cs="Times New Roman"/>
        </w:rPr>
        <w:t>Executive</w:t>
      </w:r>
      <w:r w:rsidRPr="0015754C">
        <w:rPr>
          <w:rFonts w:cs="Times New Roman"/>
          <w:spacing w:val="19"/>
        </w:rPr>
        <w:t xml:space="preserve"> </w:t>
      </w:r>
      <w:r w:rsidRPr="0015754C">
        <w:rPr>
          <w:rFonts w:cs="Times New Roman"/>
          <w:spacing w:val="-1"/>
        </w:rPr>
        <w:t>Board,</w:t>
      </w:r>
      <w:r w:rsidRPr="0015754C">
        <w:rPr>
          <w:rFonts w:cs="Times New Roman"/>
          <w:spacing w:val="20"/>
        </w:rPr>
        <w:t xml:space="preserve"> </w:t>
      </w:r>
      <w:r w:rsidRPr="0015754C">
        <w:rPr>
          <w:rFonts w:cs="Times New Roman"/>
          <w:spacing w:val="-2"/>
        </w:rPr>
        <w:t>sign</w:t>
      </w:r>
      <w:r w:rsidRPr="0015754C">
        <w:rPr>
          <w:rFonts w:cs="Times New Roman"/>
          <w:spacing w:val="22"/>
        </w:rPr>
        <w:t xml:space="preserve"> </w:t>
      </w:r>
      <w:r w:rsidRPr="0015754C">
        <w:rPr>
          <w:rFonts w:cs="Times New Roman"/>
        </w:rPr>
        <w:t>all</w:t>
      </w:r>
      <w:r w:rsidRPr="0015754C">
        <w:rPr>
          <w:rFonts w:cs="Times New Roman"/>
          <w:spacing w:val="11"/>
        </w:rPr>
        <w:t xml:space="preserve"> </w:t>
      </w:r>
      <w:r w:rsidRPr="0015754C">
        <w:rPr>
          <w:rFonts w:cs="Times New Roman"/>
        </w:rPr>
        <w:t>necessary</w:t>
      </w:r>
      <w:r w:rsidRPr="0015754C">
        <w:rPr>
          <w:rFonts w:cs="Times New Roman"/>
          <w:spacing w:val="77"/>
          <w:w w:val="101"/>
        </w:rPr>
        <w:t xml:space="preserve"> </w:t>
      </w:r>
      <w:r w:rsidRPr="0015754C">
        <w:rPr>
          <w:rFonts w:cs="Times New Roman"/>
        </w:rPr>
        <w:t>legal</w:t>
      </w:r>
      <w:r w:rsidRPr="0015754C">
        <w:rPr>
          <w:rFonts w:cs="Times New Roman"/>
          <w:spacing w:val="28"/>
        </w:rPr>
        <w:t xml:space="preserve"> </w:t>
      </w:r>
      <w:r w:rsidRPr="0015754C">
        <w:rPr>
          <w:rFonts w:cs="Times New Roman"/>
          <w:spacing w:val="-1"/>
        </w:rPr>
        <w:t>documents</w:t>
      </w:r>
      <w:r w:rsidRPr="0015754C">
        <w:rPr>
          <w:rFonts w:cs="Times New Roman"/>
          <w:spacing w:val="24"/>
        </w:rPr>
        <w:t xml:space="preserve"> </w:t>
      </w:r>
      <w:r w:rsidRPr="0015754C">
        <w:rPr>
          <w:rFonts w:cs="Times New Roman"/>
          <w:spacing w:val="-1"/>
        </w:rPr>
        <w:t>on</w:t>
      </w:r>
      <w:r w:rsidRPr="0015754C">
        <w:rPr>
          <w:rFonts w:cs="Times New Roman"/>
          <w:spacing w:val="33"/>
        </w:rPr>
        <w:t xml:space="preserve"> </w:t>
      </w:r>
      <w:r w:rsidRPr="0015754C">
        <w:rPr>
          <w:rFonts w:cs="Times New Roman"/>
        </w:rPr>
        <w:t>behalf</w:t>
      </w:r>
      <w:r w:rsidRPr="0015754C">
        <w:rPr>
          <w:rFonts w:cs="Times New Roman"/>
          <w:spacing w:val="18"/>
        </w:rPr>
        <w:t xml:space="preserve"> </w:t>
      </w:r>
      <w:r w:rsidRPr="0015754C">
        <w:rPr>
          <w:rFonts w:cs="Times New Roman"/>
          <w:spacing w:val="2"/>
        </w:rPr>
        <w:t>of</w:t>
      </w:r>
      <w:r w:rsidRPr="0015754C">
        <w:rPr>
          <w:rFonts w:cs="Times New Roman"/>
          <w:spacing w:val="23"/>
        </w:rPr>
        <w:t xml:space="preserve"> </w:t>
      </w:r>
      <w:r w:rsidRPr="0015754C">
        <w:rPr>
          <w:rFonts w:cs="Times New Roman"/>
          <w:spacing w:val="1"/>
        </w:rPr>
        <w:t>the</w:t>
      </w:r>
      <w:r w:rsidRPr="0015754C">
        <w:rPr>
          <w:rFonts w:cs="Times New Roman"/>
          <w:spacing w:val="28"/>
        </w:rPr>
        <w:t xml:space="preserve"> </w:t>
      </w:r>
      <w:r w:rsidRPr="0015754C">
        <w:rPr>
          <w:rFonts w:cs="Times New Roman"/>
          <w:spacing w:val="-1"/>
        </w:rPr>
        <w:t>Conference,</w:t>
      </w:r>
      <w:r w:rsidRPr="0015754C">
        <w:rPr>
          <w:rFonts w:cs="Times New Roman"/>
          <w:spacing w:val="29"/>
        </w:rPr>
        <w:t xml:space="preserve"> </w:t>
      </w:r>
      <w:r w:rsidRPr="0015754C">
        <w:rPr>
          <w:rFonts w:cs="Times New Roman"/>
          <w:spacing w:val="-3"/>
        </w:rPr>
        <w:t>and</w:t>
      </w:r>
      <w:r w:rsidRPr="0015754C">
        <w:rPr>
          <w:rFonts w:cs="Times New Roman"/>
          <w:spacing w:val="28"/>
        </w:rPr>
        <w:t xml:space="preserve"> </w:t>
      </w:r>
      <w:r w:rsidRPr="0015754C">
        <w:rPr>
          <w:rFonts w:cs="Times New Roman"/>
        </w:rPr>
        <w:t>provide</w:t>
      </w:r>
      <w:r w:rsidRPr="0015754C">
        <w:rPr>
          <w:rFonts w:cs="Times New Roman"/>
          <w:spacing w:val="29"/>
        </w:rPr>
        <w:t xml:space="preserve"> </w:t>
      </w:r>
      <w:r w:rsidRPr="0015754C">
        <w:rPr>
          <w:rFonts w:cs="Times New Roman"/>
        </w:rPr>
        <w:t>that</w:t>
      </w:r>
      <w:r w:rsidRPr="0015754C">
        <w:rPr>
          <w:rFonts w:cs="Times New Roman"/>
          <w:spacing w:val="28"/>
        </w:rPr>
        <w:t xml:space="preserve"> </w:t>
      </w:r>
      <w:r w:rsidRPr="0015754C">
        <w:rPr>
          <w:rFonts w:cs="Times New Roman"/>
          <w:spacing w:val="-1"/>
        </w:rPr>
        <w:t>all</w:t>
      </w:r>
      <w:r w:rsidRPr="0015754C">
        <w:rPr>
          <w:rFonts w:cs="Times New Roman"/>
          <w:spacing w:val="29"/>
        </w:rPr>
        <w:t xml:space="preserve"> </w:t>
      </w:r>
      <w:r w:rsidRPr="0015754C">
        <w:rPr>
          <w:rFonts w:cs="Times New Roman"/>
          <w:spacing w:val="-1"/>
        </w:rPr>
        <w:t>measures</w:t>
      </w:r>
      <w:r w:rsidRPr="0015754C">
        <w:rPr>
          <w:rFonts w:cs="Times New Roman"/>
          <w:spacing w:val="28"/>
        </w:rPr>
        <w:t xml:space="preserve"> </w:t>
      </w:r>
      <w:r w:rsidRPr="0015754C">
        <w:rPr>
          <w:rFonts w:cs="Times New Roman"/>
          <w:spacing w:val="-1"/>
        </w:rPr>
        <w:t>adopted</w:t>
      </w:r>
      <w:r w:rsidRPr="0015754C">
        <w:rPr>
          <w:rFonts w:cs="Times New Roman"/>
          <w:spacing w:val="29"/>
        </w:rPr>
        <w:t xml:space="preserve"> </w:t>
      </w:r>
      <w:r w:rsidRPr="0015754C">
        <w:rPr>
          <w:rFonts w:cs="Times New Roman"/>
          <w:spacing w:val="2"/>
        </w:rPr>
        <w:t>by</w:t>
      </w:r>
      <w:r w:rsidRPr="0015754C">
        <w:rPr>
          <w:rFonts w:cs="Times New Roman"/>
          <w:spacing w:val="17"/>
        </w:rPr>
        <w:t xml:space="preserve"> </w:t>
      </w:r>
      <w:r w:rsidRPr="0015754C">
        <w:rPr>
          <w:rFonts w:cs="Times New Roman"/>
        </w:rPr>
        <w:t>the</w:t>
      </w:r>
      <w:r w:rsidRPr="0015754C">
        <w:rPr>
          <w:rFonts w:cs="Times New Roman"/>
          <w:spacing w:val="28"/>
        </w:rPr>
        <w:t xml:space="preserve"> </w:t>
      </w:r>
      <w:r w:rsidRPr="0015754C">
        <w:rPr>
          <w:rFonts w:cs="Times New Roman"/>
        </w:rPr>
        <w:t>Executive</w:t>
      </w:r>
      <w:r w:rsidRPr="0015754C">
        <w:rPr>
          <w:rFonts w:cs="Times New Roman"/>
          <w:spacing w:val="68"/>
          <w:w w:val="101"/>
        </w:rPr>
        <w:t xml:space="preserve"> </w:t>
      </w:r>
      <w:r w:rsidRPr="0015754C">
        <w:rPr>
          <w:rFonts w:cs="Times New Roman"/>
          <w:spacing w:val="-1"/>
        </w:rPr>
        <w:t>Board</w:t>
      </w:r>
      <w:r w:rsidRPr="0015754C">
        <w:rPr>
          <w:rFonts w:cs="Times New Roman"/>
          <w:spacing w:val="7"/>
        </w:rPr>
        <w:t xml:space="preserve"> </w:t>
      </w:r>
      <w:r w:rsidRPr="0015754C">
        <w:rPr>
          <w:rFonts w:cs="Times New Roman"/>
          <w:spacing w:val="3"/>
        </w:rPr>
        <w:t>or</w:t>
      </w:r>
      <w:r w:rsidRPr="0015754C">
        <w:rPr>
          <w:rFonts w:cs="Times New Roman"/>
        </w:rPr>
        <w:t xml:space="preserve"> the</w:t>
      </w:r>
      <w:r w:rsidRPr="0015754C">
        <w:rPr>
          <w:rFonts w:cs="Times New Roman"/>
          <w:spacing w:val="8"/>
        </w:rPr>
        <w:t xml:space="preserve"> </w:t>
      </w:r>
      <w:r w:rsidRPr="0015754C">
        <w:rPr>
          <w:rFonts w:cs="Times New Roman"/>
          <w:spacing w:val="-1"/>
        </w:rPr>
        <w:t>Annual</w:t>
      </w:r>
      <w:r w:rsidRPr="0015754C">
        <w:rPr>
          <w:rFonts w:cs="Times New Roman"/>
          <w:spacing w:val="8"/>
        </w:rPr>
        <w:t xml:space="preserve"> </w:t>
      </w:r>
      <w:r w:rsidRPr="0015754C">
        <w:rPr>
          <w:rFonts w:cs="Times New Roman"/>
        </w:rPr>
        <w:t>Meeting</w:t>
      </w:r>
      <w:r w:rsidRPr="0015754C">
        <w:rPr>
          <w:rFonts w:cs="Times New Roman"/>
          <w:spacing w:val="7"/>
        </w:rPr>
        <w:t xml:space="preserve"> </w:t>
      </w:r>
      <w:r w:rsidRPr="0015754C">
        <w:rPr>
          <w:rFonts w:cs="Times New Roman"/>
          <w:spacing w:val="-3"/>
        </w:rPr>
        <w:t>are</w:t>
      </w:r>
      <w:r w:rsidRPr="0015754C">
        <w:rPr>
          <w:rFonts w:cs="Times New Roman"/>
          <w:spacing w:val="8"/>
        </w:rPr>
        <w:t xml:space="preserve"> </w:t>
      </w:r>
      <w:r w:rsidRPr="0015754C">
        <w:rPr>
          <w:rFonts w:cs="Times New Roman"/>
          <w:spacing w:val="-1"/>
        </w:rPr>
        <w:t>properly</w:t>
      </w:r>
      <w:r w:rsidRPr="0015754C">
        <w:rPr>
          <w:rFonts w:cs="Times New Roman"/>
          <w:spacing w:val="8"/>
        </w:rPr>
        <w:t xml:space="preserve"> </w:t>
      </w:r>
      <w:r w:rsidRPr="0015754C">
        <w:rPr>
          <w:rFonts w:cs="Times New Roman"/>
          <w:spacing w:val="-1"/>
        </w:rPr>
        <w:t>executed.</w:t>
      </w:r>
    </w:p>
    <w:p w14:paraId="0A3E9BA9" w14:textId="77777777" w:rsidR="00E04181" w:rsidRPr="0015754C" w:rsidRDefault="00E04181">
      <w:pPr>
        <w:spacing w:before="11"/>
        <w:rPr>
          <w:rFonts w:ascii="Times New Roman" w:eastAsia="Times New Roman" w:hAnsi="Times New Roman" w:cs="Times New Roman"/>
          <w:sz w:val="23"/>
          <w:szCs w:val="23"/>
        </w:rPr>
      </w:pPr>
    </w:p>
    <w:p w14:paraId="1EE65101" w14:textId="77777777" w:rsidR="00E04181" w:rsidRPr="0015754C" w:rsidRDefault="009B0C4B">
      <w:pPr>
        <w:pStyle w:val="BodyText"/>
        <w:spacing w:line="243" w:lineRule="auto"/>
        <w:ind w:right="127" w:firstLine="0"/>
        <w:jc w:val="both"/>
        <w:rPr>
          <w:rFonts w:cs="Times New Roman"/>
        </w:rPr>
      </w:pPr>
      <w:r w:rsidRPr="0015754C">
        <w:rPr>
          <w:rFonts w:cs="Times New Roman"/>
          <w:i/>
          <w:spacing w:val="-1"/>
        </w:rPr>
        <w:t>Section</w:t>
      </w:r>
      <w:r w:rsidRPr="0015754C">
        <w:rPr>
          <w:rFonts w:cs="Times New Roman"/>
          <w:i/>
          <w:spacing w:val="21"/>
        </w:rPr>
        <w:t xml:space="preserve"> </w:t>
      </w:r>
      <w:r w:rsidRPr="0015754C">
        <w:rPr>
          <w:rFonts w:cs="Times New Roman"/>
          <w:i/>
          <w:spacing w:val="-1"/>
        </w:rPr>
        <w:t>6.3.</w:t>
      </w:r>
      <w:r w:rsidRPr="0015754C">
        <w:rPr>
          <w:rFonts w:cs="Times New Roman"/>
          <w:i/>
          <w:spacing w:val="17"/>
        </w:rPr>
        <w:t xml:space="preserve"> </w:t>
      </w:r>
      <w:r w:rsidRPr="0015754C">
        <w:rPr>
          <w:rFonts w:cs="Times New Roman"/>
          <w:spacing w:val="-1"/>
        </w:rPr>
        <w:t>Vice-Chair.</w:t>
      </w:r>
      <w:r w:rsidRPr="0015754C">
        <w:rPr>
          <w:rFonts w:cs="Times New Roman"/>
          <w:spacing w:val="17"/>
        </w:rPr>
        <w:t xml:space="preserve"> </w:t>
      </w:r>
      <w:r w:rsidRPr="0015754C">
        <w:rPr>
          <w:rFonts w:cs="Times New Roman"/>
          <w:spacing w:val="1"/>
        </w:rPr>
        <w:t>The</w:t>
      </w:r>
      <w:r w:rsidRPr="0015754C">
        <w:rPr>
          <w:rFonts w:cs="Times New Roman"/>
          <w:spacing w:val="21"/>
        </w:rPr>
        <w:t xml:space="preserve"> </w:t>
      </w:r>
      <w:r w:rsidRPr="0015754C">
        <w:rPr>
          <w:rFonts w:cs="Times New Roman"/>
        </w:rPr>
        <w:t>Vice-Chair</w:t>
      </w:r>
      <w:r w:rsidRPr="0015754C">
        <w:rPr>
          <w:rFonts w:cs="Times New Roman"/>
          <w:spacing w:val="12"/>
        </w:rPr>
        <w:t xml:space="preserve"> </w:t>
      </w:r>
      <w:r w:rsidRPr="0015754C">
        <w:rPr>
          <w:rFonts w:cs="Times New Roman"/>
        </w:rPr>
        <w:t>shall</w:t>
      </w:r>
      <w:r w:rsidRPr="0015754C">
        <w:rPr>
          <w:rFonts w:cs="Times New Roman"/>
          <w:spacing w:val="16"/>
        </w:rPr>
        <w:t xml:space="preserve"> </w:t>
      </w:r>
      <w:r w:rsidRPr="0015754C">
        <w:rPr>
          <w:rFonts w:cs="Times New Roman"/>
          <w:spacing w:val="-1"/>
        </w:rPr>
        <w:t>assist</w:t>
      </w:r>
      <w:r w:rsidRPr="0015754C">
        <w:rPr>
          <w:rFonts w:cs="Times New Roman"/>
          <w:spacing w:val="21"/>
        </w:rPr>
        <w:t xml:space="preserve"> </w:t>
      </w:r>
      <w:r w:rsidRPr="0015754C">
        <w:rPr>
          <w:rFonts w:cs="Times New Roman"/>
        </w:rPr>
        <w:t>the</w:t>
      </w:r>
      <w:r w:rsidRPr="0015754C">
        <w:rPr>
          <w:rFonts w:cs="Times New Roman"/>
          <w:spacing w:val="21"/>
        </w:rPr>
        <w:t xml:space="preserve"> </w:t>
      </w:r>
      <w:r w:rsidRPr="0015754C">
        <w:rPr>
          <w:rFonts w:cs="Times New Roman"/>
          <w:spacing w:val="-1"/>
        </w:rPr>
        <w:t>Chair</w:t>
      </w:r>
      <w:r w:rsidRPr="0015754C">
        <w:rPr>
          <w:rFonts w:cs="Times New Roman"/>
          <w:spacing w:val="12"/>
        </w:rPr>
        <w:t xml:space="preserve"> </w:t>
      </w:r>
      <w:r w:rsidRPr="0015754C">
        <w:rPr>
          <w:rFonts w:cs="Times New Roman"/>
          <w:spacing w:val="-1"/>
        </w:rPr>
        <w:t>and</w:t>
      </w:r>
      <w:r w:rsidRPr="0015754C">
        <w:rPr>
          <w:rFonts w:cs="Times New Roman"/>
          <w:spacing w:val="22"/>
        </w:rPr>
        <w:t xml:space="preserve"> </w:t>
      </w:r>
      <w:r w:rsidRPr="0015754C">
        <w:rPr>
          <w:rFonts w:cs="Times New Roman"/>
          <w:spacing w:val="-1"/>
        </w:rPr>
        <w:t>serve</w:t>
      </w:r>
      <w:r w:rsidRPr="0015754C">
        <w:rPr>
          <w:rFonts w:cs="Times New Roman"/>
          <w:spacing w:val="20"/>
        </w:rPr>
        <w:t xml:space="preserve"> </w:t>
      </w:r>
      <w:r w:rsidRPr="0015754C">
        <w:rPr>
          <w:rFonts w:cs="Times New Roman"/>
          <w:spacing w:val="-2"/>
        </w:rPr>
        <w:t>as</w:t>
      </w:r>
      <w:r w:rsidRPr="0015754C">
        <w:rPr>
          <w:rFonts w:cs="Times New Roman"/>
          <w:spacing w:val="19"/>
        </w:rPr>
        <w:t xml:space="preserve"> </w:t>
      </w:r>
      <w:r w:rsidRPr="0015754C">
        <w:rPr>
          <w:rFonts w:cs="Times New Roman"/>
        </w:rPr>
        <w:t>the</w:t>
      </w:r>
      <w:r w:rsidRPr="0015754C">
        <w:rPr>
          <w:rFonts w:cs="Times New Roman"/>
          <w:spacing w:val="21"/>
        </w:rPr>
        <w:t xml:space="preserve"> </w:t>
      </w:r>
      <w:r w:rsidRPr="0015754C">
        <w:rPr>
          <w:rFonts w:cs="Times New Roman"/>
          <w:spacing w:val="-1"/>
        </w:rPr>
        <w:t>Chair</w:t>
      </w:r>
      <w:r w:rsidRPr="0015754C">
        <w:rPr>
          <w:rFonts w:cs="Times New Roman"/>
          <w:spacing w:val="17"/>
        </w:rPr>
        <w:t xml:space="preserve"> </w:t>
      </w:r>
      <w:r w:rsidRPr="0015754C">
        <w:rPr>
          <w:rFonts w:cs="Times New Roman"/>
          <w:spacing w:val="-2"/>
        </w:rPr>
        <w:t>when</w:t>
      </w:r>
      <w:r w:rsidRPr="0015754C">
        <w:rPr>
          <w:rFonts w:cs="Times New Roman"/>
          <w:spacing w:val="22"/>
        </w:rPr>
        <w:t xml:space="preserve"> </w:t>
      </w:r>
      <w:r w:rsidRPr="0015754C">
        <w:rPr>
          <w:rFonts w:cs="Times New Roman"/>
        </w:rPr>
        <w:t>the</w:t>
      </w:r>
      <w:r w:rsidRPr="0015754C">
        <w:rPr>
          <w:rFonts w:cs="Times New Roman"/>
          <w:spacing w:val="15"/>
        </w:rPr>
        <w:t xml:space="preserve"> </w:t>
      </w:r>
      <w:r w:rsidRPr="0015754C">
        <w:rPr>
          <w:rFonts w:cs="Times New Roman"/>
          <w:spacing w:val="-1"/>
        </w:rPr>
        <w:t>Chair</w:t>
      </w:r>
      <w:r w:rsidRPr="0015754C">
        <w:rPr>
          <w:rFonts w:cs="Times New Roman"/>
          <w:spacing w:val="12"/>
        </w:rPr>
        <w:t xml:space="preserve"> </w:t>
      </w:r>
      <w:r w:rsidRPr="0015754C">
        <w:rPr>
          <w:rFonts w:cs="Times New Roman"/>
          <w:spacing w:val="1"/>
        </w:rPr>
        <w:t>is</w:t>
      </w:r>
      <w:r w:rsidRPr="0015754C">
        <w:rPr>
          <w:rFonts w:cs="Times New Roman"/>
          <w:spacing w:val="79"/>
          <w:w w:val="101"/>
        </w:rPr>
        <w:t xml:space="preserve"> </w:t>
      </w:r>
      <w:r w:rsidRPr="0015754C">
        <w:rPr>
          <w:rFonts w:cs="Times New Roman"/>
        </w:rPr>
        <w:lastRenderedPageBreak/>
        <w:t>absent</w:t>
      </w:r>
      <w:r w:rsidRPr="0015754C">
        <w:rPr>
          <w:rFonts w:cs="Times New Roman"/>
          <w:spacing w:val="-4"/>
        </w:rPr>
        <w:t xml:space="preserve"> </w:t>
      </w:r>
      <w:r w:rsidRPr="0015754C">
        <w:rPr>
          <w:rFonts w:cs="Times New Roman"/>
          <w:spacing w:val="2"/>
        </w:rPr>
        <w:t>or</w:t>
      </w:r>
      <w:r w:rsidRPr="0015754C">
        <w:rPr>
          <w:rFonts w:cs="Times New Roman"/>
          <w:spacing w:val="-1"/>
        </w:rPr>
        <w:t xml:space="preserve"> </w:t>
      </w:r>
      <w:r w:rsidRPr="0015754C">
        <w:rPr>
          <w:rFonts w:cs="Times New Roman"/>
        </w:rPr>
        <w:t>unable</w:t>
      </w:r>
      <w:r w:rsidRPr="0015754C">
        <w:rPr>
          <w:rFonts w:cs="Times New Roman"/>
          <w:spacing w:val="5"/>
        </w:rPr>
        <w:t xml:space="preserve"> </w:t>
      </w:r>
      <w:r w:rsidRPr="0015754C">
        <w:rPr>
          <w:rFonts w:cs="Times New Roman"/>
          <w:spacing w:val="1"/>
        </w:rPr>
        <w:t>to</w:t>
      </w:r>
      <w:r w:rsidRPr="0015754C">
        <w:rPr>
          <w:rFonts w:cs="Times New Roman"/>
        </w:rPr>
        <w:t xml:space="preserve"> </w:t>
      </w:r>
      <w:r w:rsidRPr="0015754C">
        <w:rPr>
          <w:rFonts w:cs="Times New Roman"/>
          <w:spacing w:val="-2"/>
        </w:rPr>
        <w:t>perform</w:t>
      </w:r>
      <w:r w:rsidRPr="0015754C">
        <w:rPr>
          <w:rFonts w:cs="Times New Roman"/>
          <w:spacing w:val="6"/>
        </w:rPr>
        <w:t xml:space="preserve"> </w:t>
      </w:r>
      <w:r w:rsidRPr="0015754C">
        <w:rPr>
          <w:rFonts w:cs="Times New Roman"/>
          <w:spacing w:val="1"/>
        </w:rPr>
        <w:t>the</w:t>
      </w:r>
      <w:r w:rsidRPr="0015754C">
        <w:rPr>
          <w:rFonts w:cs="Times New Roman"/>
          <w:spacing w:val="4"/>
        </w:rPr>
        <w:t xml:space="preserve"> </w:t>
      </w:r>
      <w:r w:rsidRPr="0015754C">
        <w:rPr>
          <w:rFonts w:cs="Times New Roman"/>
          <w:spacing w:val="-1"/>
        </w:rPr>
        <w:t>duties</w:t>
      </w:r>
      <w:r w:rsidRPr="0015754C">
        <w:rPr>
          <w:rFonts w:cs="Times New Roman"/>
        </w:rPr>
        <w:t xml:space="preserve"> </w:t>
      </w:r>
      <w:r w:rsidRPr="0015754C">
        <w:rPr>
          <w:rFonts w:cs="Times New Roman"/>
          <w:spacing w:val="2"/>
        </w:rPr>
        <w:t>of</w:t>
      </w:r>
      <w:r w:rsidRPr="0015754C">
        <w:rPr>
          <w:rFonts w:cs="Times New Roman"/>
          <w:spacing w:val="-1"/>
        </w:rPr>
        <w:t xml:space="preserve"> </w:t>
      </w:r>
      <w:r w:rsidRPr="0015754C">
        <w:rPr>
          <w:rFonts w:cs="Times New Roman"/>
          <w:spacing w:val="1"/>
        </w:rPr>
        <w:t>the</w:t>
      </w:r>
      <w:r w:rsidRPr="0015754C">
        <w:rPr>
          <w:rFonts w:cs="Times New Roman"/>
          <w:spacing w:val="4"/>
        </w:rPr>
        <w:t xml:space="preserve"> </w:t>
      </w:r>
      <w:r w:rsidRPr="0015754C">
        <w:rPr>
          <w:rFonts w:cs="Times New Roman"/>
          <w:spacing w:val="-1"/>
        </w:rPr>
        <w:t>Chair.</w:t>
      </w:r>
    </w:p>
    <w:p w14:paraId="04BE4618" w14:textId="77777777" w:rsidR="00E04181" w:rsidRPr="0015754C" w:rsidRDefault="00E04181">
      <w:pPr>
        <w:spacing w:before="5"/>
        <w:rPr>
          <w:rFonts w:ascii="Times New Roman" w:eastAsia="Times New Roman" w:hAnsi="Times New Roman" w:cs="Times New Roman"/>
          <w:sz w:val="23"/>
          <w:szCs w:val="23"/>
        </w:rPr>
      </w:pPr>
    </w:p>
    <w:p w14:paraId="1293B913" w14:textId="77777777" w:rsidR="00E04181" w:rsidRPr="0015754C" w:rsidRDefault="009B0C4B">
      <w:pPr>
        <w:pStyle w:val="BodyText"/>
        <w:spacing w:line="243" w:lineRule="auto"/>
        <w:ind w:right="119" w:firstLine="0"/>
        <w:jc w:val="both"/>
        <w:rPr>
          <w:rFonts w:cs="Times New Roman"/>
        </w:rPr>
      </w:pPr>
      <w:r w:rsidRPr="0015754C">
        <w:rPr>
          <w:rFonts w:cs="Times New Roman"/>
          <w:i/>
          <w:spacing w:val="-1"/>
        </w:rPr>
        <w:t>Section</w:t>
      </w:r>
      <w:r w:rsidRPr="0015754C">
        <w:rPr>
          <w:rFonts w:cs="Times New Roman"/>
          <w:i/>
          <w:spacing w:val="31"/>
        </w:rPr>
        <w:t xml:space="preserve"> </w:t>
      </w:r>
      <w:r w:rsidRPr="0015754C">
        <w:rPr>
          <w:rFonts w:cs="Times New Roman"/>
          <w:i/>
        </w:rPr>
        <w:t>6.4</w:t>
      </w:r>
      <w:r w:rsidRPr="0015754C">
        <w:rPr>
          <w:rFonts w:cs="Times New Roman"/>
        </w:rPr>
        <w:t>.</w:t>
      </w:r>
      <w:r w:rsidRPr="0015754C">
        <w:rPr>
          <w:rFonts w:cs="Times New Roman"/>
          <w:spacing w:val="23"/>
        </w:rPr>
        <w:t xml:space="preserve"> </w:t>
      </w:r>
      <w:r w:rsidRPr="0015754C">
        <w:rPr>
          <w:rFonts w:cs="Times New Roman"/>
          <w:spacing w:val="-2"/>
        </w:rPr>
        <w:t>Secretary.</w:t>
      </w:r>
      <w:r w:rsidRPr="0015754C">
        <w:rPr>
          <w:rFonts w:cs="Times New Roman"/>
          <w:spacing w:val="55"/>
        </w:rPr>
        <w:t xml:space="preserve"> </w:t>
      </w:r>
      <w:r w:rsidRPr="0015754C">
        <w:rPr>
          <w:rFonts w:cs="Times New Roman"/>
          <w:spacing w:val="2"/>
        </w:rPr>
        <w:t>The</w:t>
      </w:r>
      <w:r w:rsidRPr="0015754C">
        <w:rPr>
          <w:rFonts w:cs="Times New Roman"/>
          <w:spacing w:val="29"/>
        </w:rPr>
        <w:t xml:space="preserve"> </w:t>
      </w:r>
      <w:r w:rsidRPr="0015754C">
        <w:rPr>
          <w:rFonts w:cs="Times New Roman"/>
          <w:spacing w:val="-1"/>
        </w:rPr>
        <w:t>Secretary</w:t>
      </w:r>
      <w:r w:rsidRPr="0015754C">
        <w:rPr>
          <w:rFonts w:cs="Times New Roman"/>
          <w:spacing w:val="24"/>
        </w:rPr>
        <w:t xml:space="preserve"> </w:t>
      </w:r>
      <w:r w:rsidRPr="0015754C">
        <w:rPr>
          <w:rFonts w:cs="Times New Roman"/>
          <w:spacing w:val="1"/>
        </w:rPr>
        <w:t>shall</w:t>
      </w:r>
      <w:r w:rsidRPr="0015754C">
        <w:rPr>
          <w:rFonts w:cs="Times New Roman"/>
          <w:spacing w:val="28"/>
        </w:rPr>
        <w:t xml:space="preserve"> </w:t>
      </w:r>
      <w:r w:rsidRPr="0015754C">
        <w:rPr>
          <w:rFonts w:cs="Times New Roman"/>
          <w:spacing w:val="-1"/>
        </w:rPr>
        <w:t>perform</w:t>
      </w:r>
      <w:r w:rsidRPr="0015754C">
        <w:rPr>
          <w:rFonts w:cs="Times New Roman"/>
          <w:spacing w:val="23"/>
        </w:rPr>
        <w:t xml:space="preserve"> </w:t>
      </w:r>
      <w:r w:rsidRPr="0015754C">
        <w:rPr>
          <w:rFonts w:cs="Times New Roman"/>
        </w:rPr>
        <w:t>the</w:t>
      </w:r>
      <w:r w:rsidRPr="0015754C">
        <w:rPr>
          <w:rFonts w:cs="Times New Roman"/>
          <w:spacing w:val="33"/>
        </w:rPr>
        <w:t xml:space="preserve"> </w:t>
      </w:r>
      <w:r w:rsidRPr="0015754C">
        <w:rPr>
          <w:rFonts w:cs="Times New Roman"/>
          <w:spacing w:val="-1"/>
        </w:rPr>
        <w:t>duties</w:t>
      </w:r>
      <w:r w:rsidRPr="0015754C">
        <w:rPr>
          <w:rFonts w:cs="Times New Roman"/>
          <w:spacing w:val="24"/>
        </w:rPr>
        <w:t xml:space="preserve"> </w:t>
      </w:r>
      <w:r w:rsidRPr="0015754C">
        <w:rPr>
          <w:rFonts w:cs="Times New Roman"/>
          <w:spacing w:val="2"/>
        </w:rPr>
        <w:t>of</w:t>
      </w:r>
      <w:r w:rsidRPr="0015754C">
        <w:rPr>
          <w:rFonts w:cs="Times New Roman"/>
          <w:spacing w:val="23"/>
        </w:rPr>
        <w:t xml:space="preserve"> </w:t>
      </w:r>
      <w:r w:rsidRPr="0015754C">
        <w:rPr>
          <w:rFonts w:cs="Times New Roman"/>
        </w:rPr>
        <w:t>a</w:t>
      </w:r>
      <w:r w:rsidRPr="0015754C">
        <w:rPr>
          <w:rFonts w:cs="Times New Roman"/>
          <w:spacing w:val="28"/>
        </w:rPr>
        <w:t xml:space="preserve"> </w:t>
      </w:r>
      <w:r w:rsidRPr="0015754C">
        <w:rPr>
          <w:rFonts w:cs="Times New Roman"/>
          <w:spacing w:val="-1"/>
        </w:rPr>
        <w:t>corporate</w:t>
      </w:r>
      <w:r w:rsidRPr="0015754C">
        <w:rPr>
          <w:rFonts w:cs="Times New Roman"/>
          <w:spacing w:val="29"/>
        </w:rPr>
        <w:t xml:space="preserve"> </w:t>
      </w:r>
      <w:r w:rsidRPr="0015754C">
        <w:rPr>
          <w:rFonts w:cs="Times New Roman"/>
          <w:spacing w:val="-2"/>
        </w:rPr>
        <w:t>secretary.</w:t>
      </w:r>
      <w:r w:rsidRPr="0015754C">
        <w:rPr>
          <w:rFonts w:cs="Times New Roman"/>
          <w:spacing w:val="32"/>
        </w:rPr>
        <w:t xml:space="preserve"> </w:t>
      </w:r>
      <w:r w:rsidRPr="0015754C">
        <w:rPr>
          <w:rFonts w:cs="Times New Roman"/>
          <w:spacing w:val="-1"/>
        </w:rPr>
        <w:t>The</w:t>
      </w:r>
      <w:r w:rsidRPr="0015754C">
        <w:rPr>
          <w:rFonts w:cs="Times New Roman"/>
          <w:spacing w:val="29"/>
        </w:rPr>
        <w:t xml:space="preserve"> </w:t>
      </w:r>
      <w:r w:rsidRPr="0015754C">
        <w:rPr>
          <w:rFonts w:cs="Times New Roman"/>
          <w:spacing w:val="-1"/>
        </w:rPr>
        <w:t>Secretary</w:t>
      </w:r>
      <w:r w:rsidRPr="0015754C">
        <w:rPr>
          <w:rFonts w:cs="Times New Roman"/>
          <w:spacing w:val="85"/>
          <w:w w:val="101"/>
        </w:rPr>
        <w:t xml:space="preserve"> </w:t>
      </w:r>
      <w:r w:rsidRPr="0015754C">
        <w:rPr>
          <w:rFonts w:cs="Times New Roman"/>
        </w:rPr>
        <w:t>shall</w:t>
      </w:r>
      <w:r w:rsidRPr="0015754C">
        <w:rPr>
          <w:rFonts w:cs="Times New Roman"/>
          <w:spacing w:val="1"/>
        </w:rPr>
        <w:t xml:space="preserve"> be</w:t>
      </w:r>
      <w:r w:rsidRPr="0015754C">
        <w:rPr>
          <w:rFonts w:cs="Times New Roman"/>
          <w:spacing w:val="10"/>
        </w:rPr>
        <w:t xml:space="preserve"> </w:t>
      </w:r>
      <w:r w:rsidRPr="0015754C">
        <w:rPr>
          <w:rFonts w:cs="Times New Roman"/>
          <w:spacing w:val="-1"/>
        </w:rPr>
        <w:t>responsible</w:t>
      </w:r>
      <w:r w:rsidRPr="0015754C">
        <w:rPr>
          <w:rFonts w:cs="Times New Roman"/>
          <w:spacing w:val="9"/>
        </w:rPr>
        <w:t xml:space="preserve"> </w:t>
      </w:r>
      <w:r w:rsidRPr="0015754C">
        <w:rPr>
          <w:rFonts w:cs="Times New Roman"/>
          <w:spacing w:val="-1"/>
        </w:rPr>
        <w:t>for</w:t>
      </w:r>
      <w:r w:rsidRPr="0015754C">
        <w:rPr>
          <w:rFonts w:cs="Times New Roman"/>
          <w:spacing w:val="4"/>
        </w:rPr>
        <w:t xml:space="preserve"> </w:t>
      </w:r>
      <w:r w:rsidRPr="0015754C">
        <w:rPr>
          <w:rFonts w:cs="Times New Roman"/>
          <w:spacing w:val="-1"/>
        </w:rPr>
        <w:t>recording</w:t>
      </w:r>
      <w:r w:rsidRPr="0015754C">
        <w:rPr>
          <w:rFonts w:cs="Times New Roman"/>
          <w:spacing w:val="9"/>
        </w:rPr>
        <w:t xml:space="preserve"> </w:t>
      </w:r>
      <w:r w:rsidRPr="0015754C">
        <w:rPr>
          <w:rFonts w:cs="Times New Roman"/>
          <w:spacing w:val="-3"/>
        </w:rPr>
        <w:t>and</w:t>
      </w:r>
      <w:r w:rsidRPr="0015754C">
        <w:rPr>
          <w:rFonts w:cs="Times New Roman"/>
          <w:spacing w:val="9"/>
        </w:rPr>
        <w:t xml:space="preserve"> </w:t>
      </w:r>
      <w:r w:rsidRPr="0015754C">
        <w:rPr>
          <w:rFonts w:cs="Times New Roman"/>
          <w:spacing w:val="-1"/>
        </w:rPr>
        <w:t>preserving</w:t>
      </w:r>
      <w:r w:rsidRPr="0015754C">
        <w:rPr>
          <w:rFonts w:cs="Times New Roman"/>
          <w:spacing w:val="3"/>
        </w:rPr>
        <w:t xml:space="preserve"> </w:t>
      </w:r>
      <w:r w:rsidRPr="0015754C">
        <w:rPr>
          <w:rFonts w:cs="Times New Roman"/>
          <w:spacing w:val="-1"/>
        </w:rPr>
        <w:t>minutes</w:t>
      </w:r>
      <w:r w:rsidRPr="0015754C">
        <w:rPr>
          <w:rFonts w:cs="Times New Roman"/>
          <w:spacing w:val="9"/>
        </w:rPr>
        <w:t xml:space="preserve"> </w:t>
      </w:r>
      <w:r w:rsidRPr="0015754C">
        <w:rPr>
          <w:rFonts w:cs="Times New Roman"/>
          <w:spacing w:val="-3"/>
        </w:rPr>
        <w:t>from</w:t>
      </w:r>
      <w:r w:rsidRPr="0015754C">
        <w:rPr>
          <w:rFonts w:cs="Times New Roman"/>
          <w:spacing w:val="10"/>
        </w:rPr>
        <w:t xml:space="preserve"> </w:t>
      </w:r>
      <w:r w:rsidRPr="0015754C">
        <w:rPr>
          <w:rFonts w:cs="Times New Roman"/>
        </w:rPr>
        <w:t>each</w:t>
      </w:r>
      <w:r w:rsidRPr="0015754C">
        <w:rPr>
          <w:rFonts w:cs="Times New Roman"/>
          <w:spacing w:val="9"/>
        </w:rPr>
        <w:t xml:space="preserve"> </w:t>
      </w:r>
      <w:r w:rsidRPr="0015754C">
        <w:rPr>
          <w:rFonts w:cs="Times New Roman"/>
        </w:rPr>
        <w:t>meeting</w:t>
      </w:r>
      <w:r w:rsidRPr="0015754C">
        <w:rPr>
          <w:rFonts w:cs="Times New Roman"/>
          <w:spacing w:val="-3"/>
        </w:rPr>
        <w:t xml:space="preserve"> </w:t>
      </w:r>
      <w:r w:rsidRPr="0015754C">
        <w:rPr>
          <w:rFonts w:cs="Times New Roman"/>
          <w:spacing w:val="1"/>
        </w:rPr>
        <w:t>of</w:t>
      </w:r>
      <w:r w:rsidRPr="0015754C">
        <w:rPr>
          <w:rFonts w:cs="Times New Roman"/>
          <w:spacing w:val="-1"/>
        </w:rPr>
        <w:t xml:space="preserve"> </w:t>
      </w:r>
      <w:r w:rsidRPr="0015754C">
        <w:rPr>
          <w:rFonts w:cs="Times New Roman"/>
          <w:spacing w:val="1"/>
        </w:rPr>
        <w:t>the</w:t>
      </w:r>
      <w:r w:rsidRPr="0015754C">
        <w:rPr>
          <w:rFonts w:cs="Times New Roman"/>
          <w:spacing w:val="9"/>
        </w:rPr>
        <w:t xml:space="preserve"> </w:t>
      </w:r>
      <w:r w:rsidRPr="0015754C">
        <w:rPr>
          <w:rFonts w:cs="Times New Roman"/>
          <w:spacing w:val="-1"/>
        </w:rPr>
        <w:t>Executive</w:t>
      </w:r>
      <w:r w:rsidRPr="0015754C">
        <w:rPr>
          <w:rFonts w:cs="Times New Roman"/>
          <w:spacing w:val="10"/>
        </w:rPr>
        <w:t xml:space="preserve"> </w:t>
      </w:r>
      <w:r w:rsidRPr="0015754C">
        <w:rPr>
          <w:rFonts w:cs="Times New Roman"/>
          <w:spacing w:val="-1"/>
        </w:rPr>
        <w:t>Board</w:t>
      </w:r>
      <w:r w:rsidRPr="0015754C">
        <w:rPr>
          <w:rFonts w:cs="Times New Roman"/>
          <w:spacing w:val="9"/>
        </w:rPr>
        <w:t xml:space="preserve"> </w:t>
      </w:r>
      <w:r w:rsidRPr="0015754C">
        <w:rPr>
          <w:rFonts w:cs="Times New Roman"/>
        </w:rPr>
        <w:t>and</w:t>
      </w:r>
      <w:r w:rsidRPr="0015754C">
        <w:rPr>
          <w:rFonts w:cs="Times New Roman"/>
          <w:spacing w:val="78"/>
          <w:w w:val="101"/>
        </w:rPr>
        <w:t xml:space="preserve"> </w:t>
      </w:r>
      <w:r w:rsidRPr="0015754C">
        <w:rPr>
          <w:rFonts w:cs="Times New Roman"/>
          <w:spacing w:val="-1"/>
        </w:rPr>
        <w:t>the</w:t>
      </w:r>
      <w:r w:rsidRPr="0015754C">
        <w:rPr>
          <w:rFonts w:cs="Times New Roman"/>
          <w:spacing w:val="22"/>
        </w:rPr>
        <w:t xml:space="preserve"> </w:t>
      </w:r>
      <w:r w:rsidRPr="0015754C">
        <w:rPr>
          <w:rFonts w:cs="Times New Roman"/>
          <w:spacing w:val="-1"/>
        </w:rPr>
        <w:t>Annual</w:t>
      </w:r>
      <w:r w:rsidRPr="0015754C">
        <w:rPr>
          <w:rFonts w:cs="Times New Roman"/>
          <w:spacing w:val="10"/>
        </w:rPr>
        <w:t xml:space="preserve"> </w:t>
      </w:r>
      <w:r w:rsidRPr="0015754C">
        <w:rPr>
          <w:rFonts w:cs="Times New Roman"/>
        </w:rPr>
        <w:t>Meeting,</w:t>
      </w:r>
      <w:r w:rsidRPr="0015754C">
        <w:rPr>
          <w:rFonts w:cs="Times New Roman"/>
          <w:spacing w:val="11"/>
        </w:rPr>
        <w:t xml:space="preserve"> </w:t>
      </w:r>
      <w:r w:rsidRPr="0015754C">
        <w:rPr>
          <w:rFonts w:cs="Times New Roman"/>
          <w:spacing w:val="-1"/>
        </w:rPr>
        <w:t>sign</w:t>
      </w:r>
      <w:r w:rsidRPr="0015754C">
        <w:rPr>
          <w:rFonts w:cs="Times New Roman"/>
          <w:spacing w:val="19"/>
        </w:rPr>
        <w:t xml:space="preserve"> </w:t>
      </w:r>
      <w:r w:rsidRPr="0015754C">
        <w:rPr>
          <w:rFonts w:cs="Times New Roman"/>
          <w:spacing w:val="-1"/>
        </w:rPr>
        <w:t>all</w:t>
      </w:r>
      <w:r w:rsidRPr="0015754C">
        <w:rPr>
          <w:rFonts w:cs="Times New Roman"/>
          <w:spacing w:val="11"/>
        </w:rPr>
        <w:t xml:space="preserve"> </w:t>
      </w:r>
      <w:r w:rsidRPr="0015754C">
        <w:rPr>
          <w:rFonts w:cs="Times New Roman"/>
          <w:spacing w:val="-1"/>
        </w:rPr>
        <w:t>necessary</w:t>
      </w:r>
      <w:r w:rsidRPr="0015754C">
        <w:rPr>
          <w:rFonts w:cs="Times New Roman"/>
          <w:spacing w:val="11"/>
        </w:rPr>
        <w:t xml:space="preserve"> </w:t>
      </w:r>
      <w:r w:rsidRPr="0015754C">
        <w:rPr>
          <w:rFonts w:cs="Times New Roman"/>
          <w:spacing w:val="-1"/>
        </w:rPr>
        <w:t>legal</w:t>
      </w:r>
      <w:r w:rsidRPr="0015754C">
        <w:rPr>
          <w:rFonts w:cs="Times New Roman"/>
          <w:spacing w:val="11"/>
        </w:rPr>
        <w:t xml:space="preserve"> </w:t>
      </w:r>
      <w:r w:rsidRPr="0015754C">
        <w:rPr>
          <w:rFonts w:cs="Times New Roman"/>
        </w:rPr>
        <w:t>documents</w:t>
      </w:r>
      <w:r w:rsidRPr="0015754C">
        <w:rPr>
          <w:rFonts w:cs="Times New Roman"/>
          <w:spacing w:val="10"/>
        </w:rPr>
        <w:t xml:space="preserve"> </w:t>
      </w:r>
      <w:r w:rsidRPr="0015754C">
        <w:rPr>
          <w:rFonts w:cs="Times New Roman"/>
          <w:spacing w:val="-2"/>
        </w:rPr>
        <w:t>as</w:t>
      </w:r>
      <w:r w:rsidRPr="0015754C">
        <w:rPr>
          <w:rFonts w:cs="Times New Roman"/>
          <w:spacing w:val="23"/>
        </w:rPr>
        <w:t xml:space="preserve"> </w:t>
      </w:r>
      <w:r w:rsidRPr="0015754C">
        <w:rPr>
          <w:rFonts w:cs="Times New Roman"/>
          <w:spacing w:val="-1"/>
        </w:rPr>
        <w:t>required</w:t>
      </w:r>
      <w:r w:rsidRPr="0015754C">
        <w:rPr>
          <w:rFonts w:cs="Times New Roman"/>
          <w:spacing w:val="14"/>
        </w:rPr>
        <w:t xml:space="preserve"> </w:t>
      </w:r>
      <w:r w:rsidRPr="0015754C">
        <w:rPr>
          <w:rFonts w:cs="Times New Roman"/>
          <w:spacing w:val="1"/>
        </w:rPr>
        <w:t>by</w:t>
      </w:r>
      <w:r w:rsidRPr="0015754C">
        <w:rPr>
          <w:rFonts w:cs="Times New Roman"/>
          <w:spacing w:val="11"/>
        </w:rPr>
        <w:t xml:space="preserve"> </w:t>
      </w:r>
      <w:r w:rsidRPr="0015754C">
        <w:rPr>
          <w:rFonts w:cs="Times New Roman"/>
          <w:spacing w:val="-1"/>
        </w:rPr>
        <w:t>law,</w:t>
      </w:r>
      <w:r w:rsidRPr="0015754C">
        <w:rPr>
          <w:rFonts w:cs="Times New Roman"/>
          <w:spacing w:val="16"/>
        </w:rPr>
        <w:t xml:space="preserve"> </w:t>
      </w:r>
      <w:r w:rsidRPr="0015754C">
        <w:rPr>
          <w:rFonts w:cs="Times New Roman"/>
          <w:spacing w:val="1"/>
        </w:rPr>
        <w:t>and</w:t>
      </w:r>
      <w:r w:rsidRPr="0015754C">
        <w:rPr>
          <w:rFonts w:cs="Times New Roman"/>
          <w:spacing w:val="17"/>
        </w:rPr>
        <w:t xml:space="preserve"> </w:t>
      </w:r>
      <w:r w:rsidRPr="0015754C">
        <w:rPr>
          <w:rFonts w:cs="Times New Roman"/>
          <w:spacing w:val="-1"/>
        </w:rPr>
        <w:t>attend</w:t>
      </w:r>
      <w:r w:rsidRPr="0015754C">
        <w:rPr>
          <w:rFonts w:cs="Times New Roman"/>
          <w:spacing w:val="17"/>
        </w:rPr>
        <w:t xml:space="preserve"> </w:t>
      </w:r>
      <w:r w:rsidRPr="0015754C">
        <w:rPr>
          <w:rFonts w:cs="Times New Roman"/>
          <w:spacing w:val="-2"/>
        </w:rPr>
        <w:t>to</w:t>
      </w:r>
      <w:r w:rsidRPr="0015754C">
        <w:rPr>
          <w:rFonts w:cs="Times New Roman"/>
          <w:spacing w:val="18"/>
        </w:rPr>
        <w:t xml:space="preserve"> </w:t>
      </w:r>
      <w:r w:rsidRPr="0015754C">
        <w:rPr>
          <w:rFonts w:cs="Times New Roman"/>
          <w:spacing w:val="-1"/>
        </w:rPr>
        <w:t>such</w:t>
      </w:r>
      <w:r w:rsidRPr="0015754C">
        <w:rPr>
          <w:rFonts w:cs="Times New Roman"/>
          <w:spacing w:val="71"/>
          <w:w w:val="101"/>
        </w:rPr>
        <w:t xml:space="preserve"> </w:t>
      </w:r>
      <w:r w:rsidRPr="0015754C">
        <w:rPr>
          <w:rFonts w:cs="Times New Roman"/>
          <w:spacing w:val="-1"/>
        </w:rPr>
        <w:t>correspondence</w:t>
      </w:r>
      <w:r w:rsidRPr="0015754C">
        <w:rPr>
          <w:rFonts w:cs="Times New Roman"/>
          <w:spacing w:val="50"/>
        </w:rPr>
        <w:t xml:space="preserve"> </w:t>
      </w:r>
      <w:r w:rsidRPr="0015754C">
        <w:rPr>
          <w:rFonts w:cs="Times New Roman"/>
          <w:spacing w:val="-2"/>
        </w:rPr>
        <w:t>as</w:t>
      </w:r>
      <w:r w:rsidRPr="0015754C">
        <w:rPr>
          <w:rFonts w:cs="Times New Roman"/>
          <w:spacing w:val="45"/>
        </w:rPr>
        <w:t xml:space="preserve"> </w:t>
      </w:r>
      <w:r w:rsidRPr="0015754C">
        <w:rPr>
          <w:rFonts w:cs="Times New Roman"/>
        </w:rPr>
        <w:t>is</w:t>
      </w:r>
      <w:r w:rsidRPr="0015754C">
        <w:rPr>
          <w:rFonts w:cs="Times New Roman"/>
          <w:spacing w:val="44"/>
        </w:rPr>
        <w:t xml:space="preserve"> </w:t>
      </w:r>
      <w:r w:rsidRPr="0015754C">
        <w:rPr>
          <w:rFonts w:cs="Times New Roman"/>
          <w:spacing w:val="-2"/>
        </w:rPr>
        <w:t>necessary</w:t>
      </w:r>
      <w:r w:rsidRPr="0015754C">
        <w:rPr>
          <w:rFonts w:cs="Times New Roman"/>
          <w:spacing w:val="45"/>
        </w:rPr>
        <w:t xml:space="preserve"> </w:t>
      </w:r>
      <w:r w:rsidRPr="0015754C">
        <w:rPr>
          <w:rFonts w:cs="Times New Roman"/>
        </w:rPr>
        <w:t>to</w:t>
      </w:r>
      <w:r w:rsidRPr="0015754C">
        <w:rPr>
          <w:rFonts w:cs="Times New Roman"/>
          <w:spacing w:val="49"/>
        </w:rPr>
        <w:t xml:space="preserve"> </w:t>
      </w:r>
      <w:r w:rsidRPr="0015754C">
        <w:rPr>
          <w:rFonts w:cs="Times New Roman"/>
          <w:spacing w:val="-1"/>
        </w:rPr>
        <w:t>carry</w:t>
      </w:r>
      <w:r w:rsidRPr="0015754C">
        <w:rPr>
          <w:rFonts w:cs="Times New Roman"/>
          <w:spacing w:val="37"/>
        </w:rPr>
        <w:t xml:space="preserve"> </w:t>
      </w:r>
      <w:r w:rsidRPr="0015754C">
        <w:rPr>
          <w:rFonts w:cs="Times New Roman"/>
          <w:spacing w:val="1"/>
        </w:rPr>
        <w:t>out</w:t>
      </w:r>
      <w:r w:rsidRPr="0015754C">
        <w:rPr>
          <w:rFonts w:cs="Times New Roman"/>
          <w:spacing w:val="45"/>
        </w:rPr>
        <w:t xml:space="preserve"> </w:t>
      </w:r>
      <w:r w:rsidRPr="0015754C">
        <w:rPr>
          <w:rFonts w:cs="Times New Roman"/>
          <w:spacing w:val="-1"/>
        </w:rPr>
        <w:t>the</w:t>
      </w:r>
      <w:r w:rsidRPr="0015754C">
        <w:rPr>
          <w:rFonts w:cs="Times New Roman"/>
          <w:spacing w:val="45"/>
        </w:rPr>
        <w:t xml:space="preserve"> </w:t>
      </w:r>
      <w:r w:rsidRPr="0015754C">
        <w:rPr>
          <w:rFonts w:cs="Times New Roman"/>
          <w:spacing w:val="-1"/>
        </w:rPr>
        <w:t>decisions</w:t>
      </w:r>
      <w:r w:rsidRPr="0015754C">
        <w:rPr>
          <w:rFonts w:cs="Times New Roman"/>
          <w:spacing w:val="45"/>
        </w:rPr>
        <w:t xml:space="preserve"> </w:t>
      </w:r>
      <w:r w:rsidRPr="0015754C">
        <w:rPr>
          <w:rFonts w:cs="Times New Roman"/>
          <w:spacing w:val="2"/>
        </w:rPr>
        <w:t>of</w:t>
      </w:r>
      <w:r w:rsidRPr="0015754C">
        <w:rPr>
          <w:rFonts w:cs="Times New Roman"/>
          <w:spacing w:val="37"/>
        </w:rPr>
        <w:t xml:space="preserve"> </w:t>
      </w:r>
      <w:r w:rsidRPr="0015754C">
        <w:rPr>
          <w:rFonts w:cs="Times New Roman"/>
          <w:spacing w:val="1"/>
        </w:rPr>
        <w:t>the</w:t>
      </w:r>
      <w:r w:rsidRPr="0015754C">
        <w:rPr>
          <w:rFonts w:cs="Times New Roman"/>
          <w:spacing w:val="45"/>
        </w:rPr>
        <w:t xml:space="preserve"> </w:t>
      </w:r>
      <w:r w:rsidRPr="0015754C">
        <w:rPr>
          <w:rFonts w:cs="Times New Roman"/>
        </w:rPr>
        <w:t>Annual</w:t>
      </w:r>
      <w:r w:rsidRPr="0015754C">
        <w:rPr>
          <w:rFonts w:cs="Times New Roman"/>
          <w:spacing w:val="38"/>
        </w:rPr>
        <w:t xml:space="preserve"> </w:t>
      </w:r>
      <w:r w:rsidRPr="0015754C">
        <w:rPr>
          <w:rFonts w:cs="Times New Roman"/>
          <w:spacing w:val="-1"/>
        </w:rPr>
        <w:t>Meeting</w:t>
      </w:r>
      <w:r w:rsidRPr="0015754C">
        <w:rPr>
          <w:rFonts w:cs="Times New Roman"/>
          <w:spacing w:val="45"/>
        </w:rPr>
        <w:t xml:space="preserve"> </w:t>
      </w:r>
      <w:r w:rsidRPr="0015754C">
        <w:rPr>
          <w:rFonts w:cs="Times New Roman"/>
        </w:rPr>
        <w:t>and</w:t>
      </w:r>
      <w:r w:rsidRPr="0015754C">
        <w:rPr>
          <w:rFonts w:cs="Times New Roman"/>
          <w:spacing w:val="45"/>
        </w:rPr>
        <w:t xml:space="preserve"> </w:t>
      </w:r>
      <w:r w:rsidRPr="0015754C">
        <w:rPr>
          <w:rFonts w:cs="Times New Roman"/>
        </w:rPr>
        <w:t>the</w:t>
      </w:r>
      <w:r w:rsidRPr="0015754C">
        <w:rPr>
          <w:rFonts w:cs="Times New Roman"/>
          <w:spacing w:val="41"/>
        </w:rPr>
        <w:t xml:space="preserve"> </w:t>
      </w:r>
      <w:r w:rsidRPr="0015754C">
        <w:rPr>
          <w:rFonts w:cs="Times New Roman"/>
          <w:spacing w:val="-1"/>
        </w:rPr>
        <w:t>Executive</w:t>
      </w:r>
      <w:r w:rsidRPr="0015754C">
        <w:rPr>
          <w:rFonts w:cs="Times New Roman"/>
          <w:spacing w:val="62"/>
          <w:w w:val="101"/>
        </w:rPr>
        <w:t xml:space="preserve"> </w:t>
      </w:r>
      <w:r w:rsidRPr="0015754C">
        <w:rPr>
          <w:rFonts w:cs="Times New Roman"/>
          <w:spacing w:val="1"/>
        </w:rPr>
        <w:t>Board.</w:t>
      </w:r>
    </w:p>
    <w:p w14:paraId="482FC3C7" w14:textId="77777777" w:rsidR="00E04181" w:rsidRPr="0015754C" w:rsidRDefault="00E04181">
      <w:pPr>
        <w:spacing w:before="5"/>
        <w:rPr>
          <w:rFonts w:ascii="Times New Roman" w:eastAsia="Times New Roman" w:hAnsi="Times New Roman" w:cs="Times New Roman"/>
          <w:sz w:val="23"/>
          <w:szCs w:val="23"/>
        </w:rPr>
      </w:pPr>
    </w:p>
    <w:p w14:paraId="6B7673C5" w14:textId="67C42A36" w:rsidR="00E04181" w:rsidRPr="0015754C" w:rsidRDefault="009B0C4B">
      <w:pPr>
        <w:pStyle w:val="BodyText"/>
        <w:spacing w:line="243" w:lineRule="auto"/>
        <w:ind w:right="119" w:firstLine="0"/>
        <w:jc w:val="both"/>
        <w:rPr>
          <w:rFonts w:cs="Times New Roman"/>
        </w:rPr>
      </w:pPr>
      <w:r w:rsidRPr="0015754C">
        <w:rPr>
          <w:rFonts w:cs="Times New Roman"/>
          <w:i/>
          <w:spacing w:val="-1"/>
        </w:rPr>
        <w:t>Section</w:t>
      </w:r>
      <w:r w:rsidRPr="0015754C">
        <w:rPr>
          <w:rFonts w:cs="Times New Roman"/>
          <w:i/>
          <w:spacing w:val="40"/>
        </w:rPr>
        <w:t xml:space="preserve"> </w:t>
      </w:r>
      <w:r w:rsidRPr="0015754C">
        <w:rPr>
          <w:rFonts w:cs="Times New Roman"/>
          <w:i/>
        </w:rPr>
        <w:t>6.5</w:t>
      </w:r>
      <w:r w:rsidRPr="0015754C">
        <w:rPr>
          <w:rFonts w:cs="Times New Roman"/>
        </w:rPr>
        <w:t>.</w:t>
      </w:r>
      <w:r w:rsidRPr="0015754C">
        <w:rPr>
          <w:rFonts w:cs="Times New Roman"/>
          <w:spacing w:val="28"/>
        </w:rPr>
        <w:t xml:space="preserve"> </w:t>
      </w:r>
      <w:r w:rsidRPr="0015754C">
        <w:rPr>
          <w:rFonts w:cs="Times New Roman"/>
        </w:rPr>
        <w:t>Treasurer.</w:t>
      </w:r>
      <w:r w:rsidRPr="0015754C">
        <w:rPr>
          <w:rFonts w:cs="Times New Roman"/>
          <w:spacing w:val="32"/>
        </w:rPr>
        <w:t xml:space="preserve"> </w:t>
      </w:r>
      <w:r w:rsidRPr="0015754C">
        <w:rPr>
          <w:rFonts w:cs="Times New Roman"/>
          <w:spacing w:val="1"/>
        </w:rPr>
        <w:t>The</w:t>
      </w:r>
      <w:r w:rsidRPr="0015754C">
        <w:rPr>
          <w:rFonts w:cs="Times New Roman"/>
          <w:spacing w:val="37"/>
        </w:rPr>
        <w:t xml:space="preserve"> </w:t>
      </w:r>
      <w:r w:rsidRPr="0015754C">
        <w:rPr>
          <w:rFonts w:cs="Times New Roman"/>
          <w:spacing w:val="-1"/>
        </w:rPr>
        <w:t>Treasurer</w:t>
      </w:r>
      <w:r w:rsidRPr="0015754C">
        <w:rPr>
          <w:rFonts w:cs="Times New Roman"/>
          <w:spacing w:val="32"/>
        </w:rPr>
        <w:t xml:space="preserve"> </w:t>
      </w:r>
      <w:r w:rsidRPr="0015754C">
        <w:rPr>
          <w:rFonts w:cs="Times New Roman"/>
          <w:spacing w:val="1"/>
        </w:rPr>
        <w:t>shall</w:t>
      </w:r>
      <w:r w:rsidRPr="0015754C">
        <w:rPr>
          <w:rFonts w:cs="Times New Roman"/>
          <w:spacing w:val="28"/>
        </w:rPr>
        <w:t xml:space="preserve"> </w:t>
      </w:r>
      <w:r w:rsidRPr="0015754C">
        <w:rPr>
          <w:rFonts w:cs="Times New Roman"/>
        </w:rPr>
        <w:t>perform</w:t>
      </w:r>
      <w:r w:rsidRPr="0015754C">
        <w:rPr>
          <w:rFonts w:cs="Times New Roman"/>
          <w:spacing w:val="31"/>
        </w:rPr>
        <w:t xml:space="preserve"> </w:t>
      </w:r>
      <w:r w:rsidRPr="0015754C">
        <w:rPr>
          <w:rFonts w:cs="Times New Roman"/>
          <w:spacing w:val="1"/>
        </w:rPr>
        <w:t>the</w:t>
      </w:r>
      <w:r w:rsidRPr="0015754C">
        <w:rPr>
          <w:rFonts w:cs="Times New Roman"/>
          <w:spacing w:val="41"/>
        </w:rPr>
        <w:t xml:space="preserve"> </w:t>
      </w:r>
      <w:r w:rsidRPr="0015754C">
        <w:rPr>
          <w:rFonts w:cs="Times New Roman"/>
          <w:spacing w:val="-1"/>
        </w:rPr>
        <w:t>general</w:t>
      </w:r>
      <w:r w:rsidRPr="0015754C">
        <w:rPr>
          <w:rFonts w:cs="Times New Roman"/>
          <w:spacing w:val="37"/>
        </w:rPr>
        <w:t xml:space="preserve"> </w:t>
      </w:r>
      <w:r w:rsidRPr="0015754C">
        <w:rPr>
          <w:rFonts w:cs="Times New Roman"/>
        </w:rPr>
        <w:t>duties</w:t>
      </w:r>
      <w:r w:rsidRPr="0015754C">
        <w:rPr>
          <w:rFonts w:cs="Times New Roman"/>
          <w:spacing w:val="37"/>
        </w:rPr>
        <w:t xml:space="preserve"> </w:t>
      </w:r>
      <w:r w:rsidRPr="0015754C">
        <w:rPr>
          <w:rFonts w:cs="Times New Roman"/>
          <w:spacing w:val="1"/>
        </w:rPr>
        <w:t>of</w:t>
      </w:r>
      <w:r w:rsidRPr="0015754C">
        <w:rPr>
          <w:rFonts w:cs="Times New Roman"/>
          <w:spacing w:val="28"/>
        </w:rPr>
        <w:t xml:space="preserve"> </w:t>
      </w:r>
      <w:r w:rsidRPr="0015754C">
        <w:rPr>
          <w:rFonts w:cs="Times New Roman"/>
        </w:rPr>
        <w:t>a</w:t>
      </w:r>
      <w:r w:rsidRPr="0015754C">
        <w:rPr>
          <w:rFonts w:cs="Times New Roman"/>
          <w:spacing w:val="37"/>
        </w:rPr>
        <w:t xml:space="preserve"> </w:t>
      </w:r>
      <w:r w:rsidRPr="0015754C">
        <w:rPr>
          <w:rFonts w:cs="Times New Roman"/>
        </w:rPr>
        <w:t>corporate</w:t>
      </w:r>
      <w:r w:rsidRPr="0015754C">
        <w:rPr>
          <w:rFonts w:cs="Times New Roman"/>
          <w:spacing w:val="37"/>
        </w:rPr>
        <w:t xml:space="preserve"> </w:t>
      </w:r>
      <w:r w:rsidRPr="0015754C">
        <w:rPr>
          <w:rFonts w:cs="Times New Roman"/>
          <w:spacing w:val="-1"/>
        </w:rPr>
        <w:t>treasurer</w:t>
      </w:r>
      <w:r w:rsidRPr="0015754C">
        <w:rPr>
          <w:rFonts w:cs="Times New Roman"/>
          <w:spacing w:val="32"/>
        </w:rPr>
        <w:t xml:space="preserve"> </w:t>
      </w:r>
      <w:r w:rsidRPr="0015754C">
        <w:rPr>
          <w:rFonts w:cs="Times New Roman"/>
          <w:spacing w:val="1"/>
        </w:rPr>
        <w:t>as</w:t>
      </w:r>
      <w:r w:rsidRPr="0015754C">
        <w:rPr>
          <w:rFonts w:cs="Times New Roman"/>
          <w:spacing w:val="33"/>
        </w:rPr>
        <w:t xml:space="preserve"> </w:t>
      </w:r>
      <w:r w:rsidRPr="0015754C">
        <w:rPr>
          <w:rFonts w:cs="Times New Roman"/>
        </w:rPr>
        <w:t>the</w:t>
      </w:r>
      <w:r w:rsidRPr="0015754C">
        <w:rPr>
          <w:rFonts w:cs="Times New Roman"/>
          <w:spacing w:val="66"/>
          <w:w w:val="101"/>
        </w:rPr>
        <w:t xml:space="preserve"> </w:t>
      </w:r>
      <w:r w:rsidRPr="0015754C">
        <w:rPr>
          <w:rFonts w:cs="Times New Roman"/>
        </w:rPr>
        <w:t>responsible</w:t>
      </w:r>
      <w:r w:rsidRPr="0015754C">
        <w:rPr>
          <w:rFonts w:cs="Times New Roman"/>
          <w:spacing w:val="3"/>
        </w:rPr>
        <w:t xml:space="preserve"> </w:t>
      </w:r>
      <w:r w:rsidRPr="0015754C">
        <w:rPr>
          <w:rFonts w:cs="Times New Roman"/>
          <w:spacing w:val="-1"/>
        </w:rPr>
        <w:t>financial</w:t>
      </w:r>
      <w:r w:rsidRPr="0015754C">
        <w:rPr>
          <w:rFonts w:cs="Times New Roman"/>
          <w:spacing w:val="3"/>
        </w:rPr>
        <w:t xml:space="preserve"> </w:t>
      </w:r>
      <w:r w:rsidRPr="0015754C">
        <w:rPr>
          <w:rFonts w:cs="Times New Roman"/>
          <w:spacing w:val="-1"/>
        </w:rPr>
        <w:t>officer</w:t>
      </w:r>
      <w:r w:rsidRPr="0015754C">
        <w:rPr>
          <w:rFonts w:cs="Times New Roman"/>
          <w:spacing w:val="8"/>
        </w:rPr>
        <w:t xml:space="preserve"> </w:t>
      </w:r>
      <w:r w:rsidRPr="0015754C">
        <w:rPr>
          <w:rFonts w:cs="Times New Roman"/>
          <w:spacing w:val="1"/>
        </w:rPr>
        <w:t xml:space="preserve">of </w:t>
      </w:r>
      <w:r w:rsidRPr="0015754C">
        <w:rPr>
          <w:rFonts w:cs="Times New Roman"/>
        </w:rPr>
        <w:t>the</w:t>
      </w:r>
      <w:r w:rsidRPr="0015754C">
        <w:rPr>
          <w:rFonts w:cs="Times New Roman"/>
          <w:spacing w:val="8"/>
        </w:rPr>
        <w:t xml:space="preserve"> </w:t>
      </w:r>
      <w:r w:rsidRPr="0015754C">
        <w:rPr>
          <w:rFonts w:cs="Times New Roman"/>
          <w:spacing w:val="-1"/>
        </w:rPr>
        <w:t>Conference.</w:t>
      </w:r>
      <w:r w:rsidRPr="0015754C">
        <w:rPr>
          <w:rFonts w:cs="Times New Roman"/>
        </w:rPr>
        <w:t xml:space="preserve"> </w:t>
      </w:r>
      <w:r w:rsidRPr="0015754C">
        <w:rPr>
          <w:rFonts w:cs="Times New Roman"/>
          <w:spacing w:val="-1"/>
        </w:rPr>
        <w:t>The</w:t>
      </w:r>
      <w:r w:rsidRPr="0015754C">
        <w:rPr>
          <w:rFonts w:cs="Times New Roman"/>
          <w:spacing w:val="9"/>
        </w:rPr>
        <w:t xml:space="preserve"> </w:t>
      </w:r>
      <w:r w:rsidRPr="0015754C">
        <w:rPr>
          <w:rFonts w:cs="Times New Roman"/>
          <w:spacing w:val="-1"/>
        </w:rPr>
        <w:t>Treasurer</w:t>
      </w:r>
      <w:r w:rsidRPr="0015754C">
        <w:rPr>
          <w:rFonts w:cs="Times New Roman"/>
          <w:spacing w:val="4"/>
        </w:rPr>
        <w:t xml:space="preserve"> </w:t>
      </w:r>
      <w:r w:rsidRPr="0015754C">
        <w:rPr>
          <w:rFonts w:cs="Times New Roman"/>
        </w:rPr>
        <w:t>shall</w:t>
      </w:r>
      <w:r w:rsidR="002A51C8" w:rsidRPr="0015754C">
        <w:rPr>
          <w:rFonts w:cs="Times New Roman"/>
        </w:rPr>
        <w:t xml:space="preserve"> </w:t>
      </w:r>
      <w:r w:rsidRPr="0015754C">
        <w:rPr>
          <w:rFonts w:cs="Times New Roman"/>
        </w:rPr>
        <w:t>submit</w:t>
      </w:r>
      <w:r w:rsidR="002A51C8" w:rsidRPr="0015754C">
        <w:rPr>
          <w:rFonts w:cs="Times New Roman"/>
        </w:rPr>
        <w:t xml:space="preserve"> </w:t>
      </w:r>
      <w:r w:rsidRPr="0015754C">
        <w:rPr>
          <w:rFonts w:cs="Times New Roman"/>
          <w:spacing w:val="-1"/>
        </w:rPr>
        <w:t>complete</w:t>
      </w:r>
      <w:r w:rsidR="002A51C8" w:rsidRPr="0015754C">
        <w:rPr>
          <w:rFonts w:cs="Times New Roman"/>
        </w:rPr>
        <w:t xml:space="preserve"> </w:t>
      </w:r>
      <w:r w:rsidRPr="0015754C">
        <w:rPr>
          <w:rFonts w:cs="Times New Roman"/>
          <w:spacing w:val="-3"/>
        </w:rPr>
        <w:t>and</w:t>
      </w:r>
      <w:r w:rsidR="002A51C8" w:rsidRPr="0015754C">
        <w:rPr>
          <w:rFonts w:cs="Times New Roman"/>
        </w:rPr>
        <w:t xml:space="preserve"> </w:t>
      </w:r>
      <w:r w:rsidRPr="0015754C">
        <w:rPr>
          <w:rFonts w:cs="Times New Roman"/>
          <w:spacing w:val="-1"/>
        </w:rPr>
        <w:t>accurate</w:t>
      </w:r>
      <w:r w:rsidRPr="0015754C">
        <w:rPr>
          <w:rFonts w:cs="Times New Roman"/>
          <w:spacing w:val="80"/>
          <w:w w:val="101"/>
        </w:rPr>
        <w:t xml:space="preserve"> </w:t>
      </w:r>
      <w:r w:rsidRPr="0015754C">
        <w:rPr>
          <w:rFonts w:cs="Times New Roman"/>
        </w:rPr>
        <w:t>reports</w:t>
      </w:r>
      <w:r w:rsidRPr="0015754C">
        <w:rPr>
          <w:rFonts w:cs="Times New Roman"/>
          <w:spacing w:val="13"/>
        </w:rPr>
        <w:t xml:space="preserve"> </w:t>
      </w:r>
      <w:r w:rsidRPr="0015754C">
        <w:rPr>
          <w:rFonts w:cs="Times New Roman"/>
          <w:spacing w:val="-1"/>
        </w:rPr>
        <w:t>on</w:t>
      </w:r>
      <w:r w:rsidRPr="0015754C">
        <w:rPr>
          <w:rFonts w:cs="Times New Roman"/>
          <w:spacing w:val="19"/>
        </w:rPr>
        <w:t xml:space="preserve"> </w:t>
      </w:r>
      <w:r w:rsidRPr="0015754C">
        <w:rPr>
          <w:rFonts w:cs="Times New Roman"/>
        </w:rPr>
        <w:t>Conference</w:t>
      </w:r>
      <w:r w:rsidRPr="0015754C">
        <w:rPr>
          <w:rFonts w:cs="Times New Roman"/>
          <w:spacing w:val="20"/>
        </w:rPr>
        <w:t xml:space="preserve"> </w:t>
      </w:r>
      <w:r w:rsidRPr="0015754C">
        <w:rPr>
          <w:rFonts w:cs="Times New Roman"/>
          <w:spacing w:val="-1"/>
        </w:rPr>
        <w:t>finances</w:t>
      </w:r>
      <w:r w:rsidRPr="0015754C">
        <w:rPr>
          <w:rFonts w:cs="Times New Roman"/>
          <w:spacing w:val="19"/>
        </w:rPr>
        <w:t xml:space="preserve"> </w:t>
      </w:r>
      <w:r w:rsidRPr="0015754C">
        <w:rPr>
          <w:rFonts w:cs="Times New Roman"/>
          <w:spacing w:val="-4"/>
        </w:rPr>
        <w:t>to</w:t>
      </w:r>
      <w:r w:rsidRPr="0015754C">
        <w:rPr>
          <w:rFonts w:cs="Times New Roman"/>
          <w:spacing w:val="19"/>
        </w:rPr>
        <w:t xml:space="preserve"> </w:t>
      </w:r>
      <w:r w:rsidRPr="0015754C">
        <w:rPr>
          <w:rFonts w:cs="Times New Roman"/>
          <w:spacing w:val="-1"/>
        </w:rPr>
        <w:t>the</w:t>
      </w:r>
      <w:r w:rsidRPr="0015754C">
        <w:rPr>
          <w:rFonts w:cs="Times New Roman"/>
          <w:spacing w:val="19"/>
        </w:rPr>
        <w:t xml:space="preserve"> </w:t>
      </w:r>
      <w:r w:rsidRPr="0015754C">
        <w:rPr>
          <w:rFonts w:cs="Times New Roman"/>
        </w:rPr>
        <w:t>Executive</w:t>
      </w:r>
      <w:r w:rsidRPr="0015754C">
        <w:rPr>
          <w:rFonts w:cs="Times New Roman"/>
          <w:spacing w:val="19"/>
        </w:rPr>
        <w:t xml:space="preserve"> </w:t>
      </w:r>
      <w:r w:rsidRPr="0015754C">
        <w:rPr>
          <w:rFonts w:cs="Times New Roman"/>
          <w:spacing w:val="-2"/>
        </w:rPr>
        <w:t>Board</w:t>
      </w:r>
      <w:r w:rsidRPr="0015754C">
        <w:rPr>
          <w:rFonts w:cs="Times New Roman"/>
          <w:spacing w:val="19"/>
        </w:rPr>
        <w:t xml:space="preserve"> </w:t>
      </w:r>
      <w:r w:rsidRPr="0015754C">
        <w:rPr>
          <w:rFonts w:cs="Times New Roman"/>
          <w:spacing w:val="1"/>
        </w:rPr>
        <w:t>and</w:t>
      </w:r>
      <w:r w:rsidRPr="0015754C">
        <w:rPr>
          <w:rFonts w:cs="Times New Roman"/>
          <w:spacing w:val="20"/>
        </w:rPr>
        <w:t xml:space="preserve"> </w:t>
      </w:r>
      <w:r w:rsidRPr="0015754C">
        <w:rPr>
          <w:rFonts w:cs="Times New Roman"/>
          <w:spacing w:val="-4"/>
        </w:rPr>
        <w:t>to</w:t>
      </w:r>
      <w:r w:rsidRPr="0015754C">
        <w:rPr>
          <w:rFonts w:cs="Times New Roman"/>
          <w:spacing w:val="19"/>
        </w:rPr>
        <w:t xml:space="preserve"> </w:t>
      </w:r>
      <w:r w:rsidRPr="0015754C">
        <w:rPr>
          <w:rFonts w:cs="Times New Roman"/>
          <w:spacing w:val="-1"/>
        </w:rPr>
        <w:t>the</w:t>
      </w:r>
      <w:r w:rsidRPr="0015754C">
        <w:rPr>
          <w:rFonts w:cs="Times New Roman"/>
          <w:spacing w:val="19"/>
        </w:rPr>
        <w:t xml:space="preserve"> </w:t>
      </w:r>
      <w:r w:rsidRPr="0015754C">
        <w:rPr>
          <w:rFonts w:cs="Times New Roman"/>
        </w:rPr>
        <w:t>Annual</w:t>
      </w:r>
      <w:r w:rsidRPr="0015754C">
        <w:rPr>
          <w:rFonts w:cs="Times New Roman"/>
          <w:spacing w:val="19"/>
        </w:rPr>
        <w:t xml:space="preserve"> </w:t>
      </w:r>
      <w:r w:rsidRPr="0015754C">
        <w:rPr>
          <w:rFonts w:cs="Times New Roman"/>
          <w:spacing w:val="-1"/>
        </w:rPr>
        <w:t>Meeting.</w:t>
      </w:r>
      <w:r w:rsidRPr="0015754C">
        <w:rPr>
          <w:rFonts w:cs="Times New Roman"/>
          <w:spacing w:val="10"/>
        </w:rPr>
        <w:t xml:space="preserve"> </w:t>
      </w:r>
      <w:r w:rsidRPr="0015754C">
        <w:rPr>
          <w:rFonts w:cs="Times New Roman"/>
          <w:spacing w:val="-1"/>
        </w:rPr>
        <w:t>The</w:t>
      </w:r>
      <w:r w:rsidRPr="0015754C">
        <w:rPr>
          <w:rFonts w:cs="Times New Roman"/>
          <w:spacing w:val="19"/>
        </w:rPr>
        <w:t xml:space="preserve"> </w:t>
      </w:r>
      <w:r w:rsidRPr="0015754C">
        <w:rPr>
          <w:rFonts w:cs="Times New Roman"/>
          <w:spacing w:val="-1"/>
        </w:rPr>
        <w:t>Treasurer</w:t>
      </w:r>
      <w:r w:rsidRPr="0015754C">
        <w:rPr>
          <w:rFonts w:cs="Times New Roman"/>
          <w:spacing w:val="19"/>
        </w:rPr>
        <w:t xml:space="preserve"> </w:t>
      </w:r>
      <w:r w:rsidRPr="0015754C">
        <w:rPr>
          <w:rFonts w:cs="Times New Roman"/>
          <w:spacing w:val="-2"/>
        </w:rPr>
        <w:t>shall</w:t>
      </w:r>
      <w:r w:rsidRPr="0015754C">
        <w:rPr>
          <w:rFonts w:cs="Times New Roman"/>
          <w:spacing w:val="72"/>
          <w:w w:val="101"/>
        </w:rPr>
        <w:t xml:space="preserve"> </w:t>
      </w:r>
      <w:r w:rsidRPr="0015754C">
        <w:rPr>
          <w:rFonts w:cs="Times New Roman"/>
          <w:spacing w:val="-1"/>
        </w:rPr>
        <w:t>be</w:t>
      </w:r>
      <w:r w:rsidRPr="0015754C">
        <w:rPr>
          <w:rFonts w:cs="Times New Roman"/>
          <w:spacing w:val="4"/>
        </w:rPr>
        <w:t xml:space="preserve"> </w:t>
      </w:r>
      <w:r w:rsidRPr="0015754C">
        <w:rPr>
          <w:rFonts w:cs="Times New Roman"/>
          <w:spacing w:val="1"/>
        </w:rPr>
        <w:t>an</w:t>
      </w:r>
      <w:r w:rsidRPr="0015754C">
        <w:rPr>
          <w:rFonts w:cs="Times New Roman"/>
          <w:spacing w:val="10"/>
        </w:rPr>
        <w:t xml:space="preserve"> </w:t>
      </w:r>
      <w:r w:rsidRPr="0015754C">
        <w:rPr>
          <w:rFonts w:cs="Times New Roman"/>
          <w:spacing w:val="1"/>
        </w:rPr>
        <w:t>ex</w:t>
      </w:r>
      <w:r w:rsidRPr="0015754C">
        <w:rPr>
          <w:rFonts w:cs="Times New Roman"/>
          <w:spacing w:val="-4"/>
        </w:rPr>
        <w:t xml:space="preserve"> </w:t>
      </w:r>
      <w:r w:rsidRPr="0015754C">
        <w:rPr>
          <w:rFonts w:cs="Times New Roman"/>
          <w:spacing w:val="-1"/>
        </w:rPr>
        <w:t>officio</w:t>
      </w:r>
      <w:r w:rsidRPr="0015754C">
        <w:rPr>
          <w:rFonts w:cs="Times New Roman"/>
          <w:spacing w:val="8"/>
        </w:rPr>
        <w:t xml:space="preserve"> </w:t>
      </w:r>
      <w:r w:rsidRPr="0015754C">
        <w:rPr>
          <w:rFonts w:cs="Times New Roman"/>
        </w:rPr>
        <w:t>member</w:t>
      </w:r>
      <w:r w:rsidRPr="0015754C">
        <w:rPr>
          <w:rFonts w:cs="Times New Roman"/>
          <w:spacing w:val="4"/>
        </w:rPr>
        <w:t xml:space="preserve"> </w:t>
      </w:r>
      <w:r w:rsidRPr="0015754C">
        <w:rPr>
          <w:rFonts w:cs="Times New Roman"/>
          <w:spacing w:val="1"/>
        </w:rPr>
        <w:t>of</w:t>
      </w:r>
      <w:r w:rsidRPr="0015754C">
        <w:rPr>
          <w:rFonts w:cs="Times New Roman"/>
          <w:spacing w:val="-8"/>
        </w:rPr>
        <w:t xml:space="preserve"> </w:t>
      </w:r>
      <w:r w:rsidRPr="0015754C">
        <w:rPr>
          <w:rFonts w:cs="Times New Roman"/>
          <w:spacing w:val="1"/>
        </w:rPr>
        <w:t>the</w:t>
      </w:r>
      <w:r w:rsidRPr="0015754C">
        <w:rPr>
          <w:rFonts w:cs="Times New Roman"/>
          <w:spacing w:val="5"/>
        </w:rPr>
        <w:t xml:space="preserve"> </w:t>
      </w:r>
      <w:r w:rsidRPr="0015754C">
        <w:rPr>
          <w:rFonts w:cs="Times New Roman"/>
        </w:rPr>
        <w:t>Finance</w:t>
      </w:r>
      <w:r w:rsidRPr="0015754C">
        <w:rPr>
          <w:rFonts w:cs="Times New Roman"/>
          <w:spacing w:val="4"/>
        </w:rPr>
        <w:t xml:space="preserve"> </w:t>
      </w:r>
      <w:r w:rsidRPr="0015754C">
        <w:rPr>
          <w:rFonts w:cs="Times New Roman"/>
          <w:spacing w:val="-1"/>
        </w:rPr>
        <w:t>Committee</w:t>
      </w:r>
      <w:r w:rsidRPr="0015754C">
        <w:rPr>
          <w:rFonts w:cs="Times New Roman"/>
          <w:spacing w:val="4"/>
        </w:rPr>
        <w:t xml:space="preserve"> </w:t>
      </w:r>
      <w:r w:rsidRPr="0015754C">
        <w:rPr>
          <w:rFonts w:cs="Times New Roman"/>
          <w:spacing w:val="1"/>
        </w:rPr>
        <w:t>of</w:t>
      </w:r>
      <w:r w:rsidRPr="0015754C">
        <w:rPr>
          <w:rFonts w:cs="Times New Roman"/>
          <w:spacing w:val="4"/>
        </w:rPr>
        <w:t xml:space="preserve"> </w:t>
      </w:r>
      <w:r w:rsidRPr="0015754C">
        <w:rPr>
          <w:rFonts w:cs="Times New Roman"/>
          <w:spacing w:val="1"/>
        </w:rPr>
        <w:t>the</w:t>
      </w:r>
      <w:r w:rsidRPr="0015754C">
        <w:rPr>
          <w:rFonts w:cs="Times New Roman"/>
          <w:spacing w:val="5"/>
        </w:rPr>
        <w:t xml:space="preserve"> </w:t>
      </w:r>
      <w:r w:rsidRPr="0015754C">
        <w:rPr>
          <w:rFonts w:cs="Times New Roman"/>
          <w:spacing w:val="-1"/>
        </w:rPr>
        <w:t>Executive</w:t>
      </w:r>
      <w:r w:rsidRPr="0015754C">
        <w:rPr>
          <w:rFonts w:cs="Times New Roman"/>
          <w:spacing w:val="4"/>
        </w:rPr>
        <w:t xml:space="preserve"> </w:t>
      </w:r>
      <w:r w:rsidRPr="0015754C">
        <w:rPr>
          <w:rFonts w:cs="Times New Roman"/>
          <w:spacing w:val="1"/>
        </w:rPr>
        <w:t>Board.</w:t>
      </w:r>
    </w:p>
    <w:p w14:paraId="3A443B89" w14:textId="77777777" w:rsidR="00E04181" w:rsidRPr="0015754C" w:rsidRDefault="00E04181">
      <w:pPr>
        <w:spacing w:before="5"/>
        <w:rPr>
          <w:rFonts w:ascii="Times New Roman" w:eastAsia="Times New Roman" w:hAnsi="Times New Roman" w:cs="Times New Roman"/>
          <w:sz w:val="23"/>
          <w:szCs w:val="23"/>
        </w:rPr>
      </w:pPr>
    </w:p>
    <w:p w14:paraId="66ACD10E" w14:textId="77777777" w:rsidR="00E04181" w:rsidRPr="0015754C" w:rsidRDefault="009B0C4B">
      <w:pPr>
        <w:pStyle w:val="BodyText"/>
        <w:ind w:right="117" w:firstLine="0"/>
        <w:jc w:val="both"/>
        <w:rPr>
          <w:rFonts w:cs="Times New Roman"/>
        </w:rPr>
      </w:pPr>
      <w:r w:rsidRPr="0015754C">
        <w:rPr>
          <w:rFonts w:cs="Times New Roman"/>
          <w:i/>
          <w:spacing w:val="-1"/>
        </w:rPr>
        <w:t>Section</w:t>
      </w:r>
      <w:r w:rsidRPr="0015754C">
        <w:rPr>
          <w:rFonts w:cs="Times New Roman"/>
          <w:i/>
          <w:spacing w:val="12"/>
        </w:rPr>
        <w:t xml:space="preserve"> </w:t>
      </w:r>
      <w:r w:rsidRPr="0015754C">
        <w:rPr>
          <w:rFonts w:cs="Times New Roman"/>
          <w:i/>
          <w:spacing w:val="1"/>
        </w:rPr>
        <w:t>6.6.</w:t>
      </w:r>
      <w:r w:rsidRPr="0015754C">
        <w:rPr>
          <w:rFonts w:cs="Times New Roman"/>
          <w:i/>
          <w:spacing w:val="2"/>
        </w:rPr>
        <w:t xml:space="preserve"> </w:t>
      </w:r>
      <w:r w:rsidRPr="0015754C">
        <w:rPr>
          <w:rFonts w:cs="Times New Roman"/>
          <w:spacing w:val="1"/>
        </w:rPr>
        <w:t>The</w:t>
      </w:r>
      <w:r w:rsidRPr="0015754C">
        <w:rPr>
          <w:rFonts w:cs="Times New Roman"/>
          <w:spacing w:val="15"/>
        </w:rPr>
        <w:t xml:space="preserve"> </w:t>
      </w:r>
      <w:r w:rsidRPr="0015754C">
        <w:rPr>
          <w:rFonts w:cs="Times New Roman"/>
          <w:spacing w:val="-1"/>
        </w:rPr>
        <w:t>Executive</w:t>
      </w:r>
      <w:r w:rsidRPr="0015754C">
        <w:rPr>
          <w:rFonts w:cs="Times New Roman"/>
          <w:spacing w:val="15"/>
        </w:rPr>
        <w:t xml:space="preserve"> </w:t>
      </w:r>
      <w:r w:rsidRPr="0015754C">
        <w:rPr>
          <w:rFonts w:cs="Times New Roman"/>
          <w:spacing w:val="-1"/>
        </w:rPr>
        <w:t>Board</w:t>
      </w:r>
      <w:r w:rsidRPr="0015754C">
        <w:rPr>
          <w:rFonts w:cs="Times New Roman"/>
          <w:spacing w:val="15"/>
        </w:rPr>
        <w:t xml:space="preserve"> </w:t>
      </w:r>
      <w:r w:rsidRPr="0015754C">
        <w:rPr>
          <w:rFonts w:cs="Times New Roman"/>
        </w:rPr>
        <w:t>may</w:t>
      </w:r>
      <w:r w:rsidRPr="0015754C">
        <w:rPr>
          <w:rFonts w:cs="Times New Roman"/>
          <w:spacing w:val="7"/>
        </w:rPr>
        <w:t xml:space="preserve"> </w:t>
      </w:r>
      <w:r w:rsidRPr="0015754C">
        <w:rPr>
          <w:rFonts w:cs="Times New Roman"/>
        </w:rPr>
        <w:t>establish</w:t>
      </w:r>
      <w:r w:rsidRPr="0015754C">
        <w:rPr>
          <w:rFonts w:cs="Times New Roman"/>
          <w:spacing w:val="15"/>
        </w:rPr>
        <w:t xml:space="preserve"> </w:t>
      </w:r>
      <w:r w:rsidRPr="0015754C">
        <w:rPr>
          <w:rFonts w:cs="Times New Roman"/>
          <w:spacing w:val="-1"/>
        </w:rPr>
        <w:t>additional</w:t>
      </w:r>
      <w:r w:rsidRPr="0015754C">
        <w:rPr>
          <w:rFonts w:cs="Times New Roman"/>
          <w:spacing w:val="15"/>
        </w:rPr>
        <w:t xml:space="preserve"> </w:t>
      </w:r>
      <w:r w:rsidRPr="0015754C">
        <w:rPr>
          <w:rFonts w:cs="Times New Roman"/>
          <w:spacing w:val="-1"/>
        </w:rPr>
        <w:t>assistant</w:t>
      </w:r>
      <w:r w:rsidRPr="0015754C">
        <w:rPr>
          <w:rFonts w:cs="Times New Roman"/>
          <w:spacing w:val="15"/>
        </w:rPr>
        <w:t xml:space="preserve"> </w:t>
      </w:r>
      <w:r w:rsidRPr="0015754C">
        <w:rPr>
          <w:rFonts w:cs="Times New Roman"/>
          <w:spacing w:val="-1"/>
        </w:rPr>
        <w:t>positions</w:t>
      </w:r>
      <w:r w:rsidRPr="0015754C">
        <w:rPr>
          <w:rFonts w:cs="Times New Roman"/>
          <w:spacing w:val="15"/>
        </w:rPr>
        <w:t xml:space="preserve"> </w:t>
      </w:r>
      <w:r w:rsidRPr="0015754C">
        <w:rPr>
          <w:rFonts w:cs="Times New Roman"/>
          <w:spacing w:val="1"/>
        </w:rPr>
        <w:t>to</w:t>
      </w:r>
      <w:r w:rsidRPr="0015754C">
        <w:rPr>
          <w:rFonts w:cs="Times New Roman"/>
          <w:spacing w:val="15"/>
        </w:rPr>
        <w:t xml:space="preserve"> </w:t>
      </w:r>
      <w:r w:rsidRPr="0015754C">
        <w:rPr>
          <w:rFonts w:cs="Times New Roman"/>
          <w:spacing w:val="-1"/>
        </w:rPr>
        <w:t>the</w:t>
      </w:r>
      <w:r w:rsidRPr="0015754C">
        <w:rPr>
          <w:rFonts w:cs="Times New Roman"/>
          <w:spacing w:val="15"/>
        </w:rPr>
        <w:t xml:space="preserve"> </w:t>
      </w:r>
      <w:r w:rsidRPr="0015754C">
        <w:rPr>
          <w:rFonts w:cs="Times New Roman"/>
          <w:spacing w:val="-1"/>
        </w:rPr>
        <w:t>offices</w:t>
      </w:r>
      <w:r w:rsidRPr="0015754C">
        <w:rPr>
          <w:rFonts w:cs="Times New Roman"/>
          <w:spacing w:val="15"/>
        </w:rPr>
        <w:t xml:space="preserve"> </w:t>
      </w:r>
      <w:r w:rsidRPr="0015754C">
        <w:rPr>
          <w:rFonts w:cs="Times New Roman"/>
          <w:spacing w:val="2"/>
        </w:rPr>
        <w:t>of</w:t>
      </w:r>
      <w:r w:rsidRPr="0015754C">
        <w:rPr>
          <w:rFonts w:cs="Times New Roman"/>
          <w:spacing w:val="4"/>
        </w:rPr>
        <w:t xml:space="preserve"> </w:t>
      </w:r>
      <w:r w:rsidRPr="0015754C">
        <w:rPr>
          <w:rFonts w:cs="Times New Roman"/>
        </w:rPr>
        <w:t>Secretary</w:t>
      </w:r>
      <w:r w:rsidRPr="0015754C">
        <w:rPr>
          <w:rFonts w:cs="Times New Roman"/>
          <w:spacing w:val="62"/>
          <w:w w:val="101"/>
        </w:rPr>
        <w:t xml:space="preserve"> </w:t>
      </w:r>
      <w:r w:rsidRPr="0015754C">
        <w:rPr>
          <w:rFonts w:cs="Times New Roman"/>
          <w:spacing w:val="-1"/>
        </w:rPr>
        <w:t>and</w:t>
      </w:r>
      <w:r w:rsidRPr="0015754C">
        <w:rPr>
          <w:rFonts w:cs="Times New Roman"/>
          <w:spacing w:val="12"/>
        </w:rPr>
        <w:t xml:space="preserve"> </w:t>
      </w:r>
      <w:r w:rsidRPr="0015754C">
        <w:rPr>
          <w:rFonts w:cs="Times New Roman"/>
        </w:rPr>
        <w:t>Treasurer.</w:t>
      </w:r>
    </w:p>
    <w:p w14:paraId="0EDD0192" w14:textId="77777777" w:rsidR="00E04181" w:rsidRPr="0015754C" w:rsidRDefault="00E04181">
      <w:pPr>
        <w:spacing w:before="9"/>
        <w:rPr>
          <w:rFonts w:ascii="Times New Roman" w:eastAsia="Times New Roman" w:hAnsi="Times New Roman" w:cs="Times New Roman"/>
          <w:sz w:val="23"/>
          <w:szCs w:val="23"/>
        </w:rPr>
      </w:pPr>
    </w:p>
    <w:p w14:paraId="4F91FEB4" w14:textId="77777777" w:rsidR="00E04181" w:rsidRPr="0015754C" w:rsidRDefault="009B0C4B">
      <w:pPr>
        <w:pStyle w:val="Heading1"/>
        <w:jc w:val="both"/>
        <w:rPr>
          <w:rFonts w:cs="Times New Roman"/>
          <w:b w:val="0"/>
          <w:bCs w:val="0"/>
        </w:rPr>
      </w:pPr>
      <w:r w:rsidRPr="0015754C">
        <w:rPr>
          <w:rFonts w:cs="Times New Roman"/>
        </w:rPr>
        <w:t>ARTICLE</w:t>
      </w:r>
      <w:r w:rsidRPr="0015754C">
        <w:rPr>
          <w:rFonts w:cs="Times New Roman"/>
          <w:spacing w:val="4"/>
        </w:rPr>
        <w:t xml:space="preserve"> </w:t>
      </w:r>
      <w:r w:rsidRPr="0015754C">
        <w:rPr>
          <w:rFonts w:cs="Times New Roman"/>
          <w:spacing w:val="-1"/>
        </w:rPr>
        <w:t>VII</w:t>
      </w:r>
      <w:r w:rsidRPr="0015754C">
        <w:rPr>
          <w:rFonts w:cs="Times New Roman"/>
          <w:spacing w:val="7"/>
        </w:rPr>
        <w:t xml:space="preserve"> </w:t>
      </w:r>
      <w:r w:rsidRPr="0015754C">
        <w:rPr>
          <w:rFonts w:cs="Times New Roman"/>
          <w:b w:val="0"/>
          <w:bCs w:val="0"/>
        </w:rPr>
        <w:t>–</w:t>
      </w:r>
      <w:r w:rsidRPr="0015754C">
        <w:rPr>
          <w:rFonts w:cs="Times New Roman"/>
          <w:b w:val="0"/>
          <w:bCs w:val="0"/>
          <w:spacing w:val="11"/>
        </w:rPr>
        <w:t xml:space="preserve"> </w:t>
      </w:r>
      <w:r w:rsidRPr="0015754C">
        <w:rPr>
          <w:rFonts w:cs="Times New Roman"/>
          <w:spacing w:val="-2"/>
        </w:rPr>
        <w:t>Annual</w:t>
      </w:r>
      <w:r w:rsidRPr="0015754C">
        <w:rPr>
          <w:rFonts w:cs="Times New Roman"/>
          <w:spacing w:val="7"/>
        </w:rPr>
        <w:t xml:space="preserve"> </w:t>
      </w:r>
      <w:r w:rsidRPr="0015754C">
        <w:rPr>
          <w:rFonts w:cs="Times New Roman"/>
        </w:rPr>
        <w:t>Meeting</w:t>
      </w:r>
    </w:p>
    <w:p w14:paraId="2EE50FDD" w14:textId="77777777" w:rsidR="00E04181" w:rsidRPr="0015754C" w:rsidRDefault="00E04181">
      <w:pPr>
        <w:spacing w:before="9"/>
        <w:rPr>
          <w:rFonts w:ascii="Times New Roman" w:eastAsia="Times New Roman" w:hAnsi="Times New Roman" w:cs="Times New Roman"/>
          <w:b/>
          <w:bCs/>
          <w:sz w:val="23"/>
          <w:szCs w:val="23"/>
        </w:rPr>
      </w:pPr>
    </w:p>
    <w:p w14:paraId="249E6E46" w14:textId="77777777" w:rsidR="00E04181" w:rsidRPr="0015754C" w:rsidRDefault="009B0C4B">
      <w:pPr>
        <w:pStyle w:val="BodyText"/>
        <w:spacing w:line="248" w:lineRule="auto"/>
        <w:ind w:right="121" w:firstLine="0"/>
        <w:jc w:val="both"/>
        <w:rPr>
          <w:rFonts w:cs="Times New Roman"/>
        </w:rPr>
      </w:pPr>
      <w:r w:rsidRPr="0015754C">
        <w:rPr>
          <w:rFonts w:cs="Times New Roman"/>
          <w:i/>
          <w:spacing w:val="-1"/>
        </w:rPr>
        <w:t>Section</w:t>
      </w:r>
      <w:r w:rsidRPr="0015754C">
        <w:rPr>
          <w:rFonts w:cs="Times New Roman"/>
          <w:i/>
          <w:spacing w:val="36"/>
        </w:rPr>
        <w:t xml:space="preserve"> </w:t>
      </w:r>
      <w:r w:rsidRPr="0015754C">
        <w:rPr>
          <w:rFonts w:cs="Times New Roman"/>
          <w:i/>
          <w:spacing w:val="1"/>
        </w:rPr>
        <w:t>7.1.</w:t>
      </w:r>
      <w:r w:rsidRPr="0015754C">
        <w:rPr>
          <w:rFonts w:cs="Times New Roman"/>
          <w:i/>
          <w:spacing w:val="26"/>
        </w:rPr>
        <w:t xml:space="preserve"> </w:t>
      </w:r>
      <w:r w:rsidRPr="0015754C">
        <w:rPr>
          <w:rFonts w:cs="Times New Roman"/>
          <w:spacing w:val="1"/>
        </w:rPr>
        <w:t>The</w:t>
      </w:r>
      <w:r w:rsidRPr="0015754C">
        <w:rPr>
          <w:rFonts w:cs="Times New Roman"/>
          <w:spacing w:val="36"/>
        </w:rPr>
        <w:t xml:space="preserve"> </w:t>
      </w:r>
      <w:r w:rsidRPr="0015754C">
        <w:rPr>
          <w:rFonts w:cs="Times New Roman"/>
          <w:spacing w:val="-1"/>
        </w:rPr>
        <w:t>Executive</w:t>
      </w:r>
      <w:r w:rsidRPr="0015754C">
        <w:rPr>
          <w:rFonts w:cs="Times New Roman"/>
          <w:spacing w:val="37"/>
        </w:rPr>
        <w:t xml:space="preserve"> </w:t>
      </w:r>
      <w:r w:rsidRPr="0015754C">
        <w:rPr>
          <w:rFonts w:cs="Times New Roman"/>
          <w:spacing w:val="-2"/>
        </w:rPr>
        <w:t>Board</w:t>
      </w:r>
      <w:r w:rsidRPr="0015754C">
        <w:rPr>
          <w:rFonts w:cs="Times New Roman"/>
          <w:spacing w:val="37"/>
        </w:rPr>
        <w:t xml:space="preserve"> </w:t>
      </w:r>
      <w:r w:rsidRPr="0015754C">
        <w:rPr>
          <w:rFonts w:cs="Times New Roman"/>
        </w:rPr>
        <w:t>shall</w:t>
      </w:r>
      <w:r w:rsidRPr="0015754C">
        <w:rPr>
          <w:rFonts w:cs="Times New Roman"/>
          <w:spacing w:val="31"/>
        </w:rPr>
        <w:t xml:space="preserve"> </w:t>
      </w:r>
      <w:r w:rsidRPr="0015754C">
        <w:rPr>
          <w:rFonts w:cs="Times New Roman"/>
          <w:spacing w:val="-1"/>
        </w:rPr>
        <w:t>designate</w:t>
      </w:r>
      <w:r w:rsidRPr="0015754C">
        <w:rPr>
          <w:rFonts w:cs="Times New Roman"/>
          <w:spacing w:val="36"/>
        </w:rPr>
        <w:t xml:space="preserve"> </w:t>
      </w:r>
      <w:r w:rsidRPr="0015754C">
        <w:rPr>
          <w:rFonts w:cs="Times New Roman"/>
          <w:spacing w:val="-1"/>
        </w:rPr>
        <w:t>the</w:t>
      </w:r>
      <w:r w:rsidRPr="0015754C">
        <w:rPr>
          <w:rFonts w:cs="Times New Roman"/>
          <w:spacing w:val="37"/>
        </w:rPr>
        <w:t xml:space="preserve"> </w:t>
      </w:r>
      <w:r w:rsidRPr="0015754C">
        <w:rPr>
          <w:rFonts w:cs="Times New Roman"/>
          <w:spacing w:val="-1"/>
        </w:rPr>
        <w:t>time</w:t>
      </w:r>
      <w:r w:rsidRPr="0015754C">
        <w:rPr>
          <w:rFonts w:cs="Times New Roman"/>
          <w:spacing w:val="37"/>
        </w:rPr>
        <w:t xml:space="preserve"> </w:t>
      </w:r>
      <w:r w:rsidRPr="0015754C">
        <w:rPr>
          <w:rFonts w:cs="Times New Roman"/>
          <w:spacing w:val="-1"/>
        </w:rPr>
        <w:t>and</w:t>
      </w:r>
      <w:r w:rsidRPr="0015754C">
        <w:rPr>
          <w:rFonts w:cs="Times New Roman"/>
          <w:spacing w:val="36"/>
        </w:rPr>
        <w:t xml:space="preserve"> </w:t>
      </w:r>
      <w:r w:rsidRPr="0015754C">
        <w:rPr>
          <w:rFonts w:cs="Times New Roman"/>
        </w:rPr>
        <w:t>place</w:t>
      </w:r>
      <w:r w:rsidRPr="0015754C">
        <w:rPr>
          <w:rFonts w:cs="Times New Roman"/>
          <w:spacing w:val="37"/>
        </w:rPr>
        <w:t xml:space="preserve"> </w:t>
      </w:r>
      <w:r w:rsidRPr="0015754C">
        <w:rPr>
          <w:rFonts w:cs="Times New Roman"/>
          <w:spacing w:val="1"/>
        </w:rPr>
        <w:t>of</w:t>
      </w:r>
      <w:r w:rsidRPr="0015754C">
        <w:rPr>
          <w:rFonts w:cs="Times New Roman"/>
          <w:spacing w:val="27"/>
        </w:rPr>
        <w:t xml:space="preserve"> </w:t>
      </w:r>
      <w:r w:rsidRPr="0015754C">
        <w:rPr>
          <w:rFonts w:cs="Times New Roman"/>
          <w:spacing w:val="-1"/>
        </w:rPr>
        <w:t>each</w:t>
      </w:r>
      <w:r w:rsidRPr="0015754C">
        <w:rPr>
          <w:rFonts w:cs="Times New Roman"/>
          <w:spacing w:val="42"/>
        </w:rPr>
        <w:t xml:space="preserve"> </w:t>
      </w:r>
      <w:r w:rsidRPr="0015754C">
        <w:rPr>
          <w:rFonts w:cs="Times New Roman"/>
          <w:spacing w:val="-1"/>
        </w:rPr>
        <w:t>Annual</w:t>
      </w:r>
      <w:r w:rsidRPr="0015754C">
        <w:rPr>
          <w:rFonts w:cs="Times New Roman"/>
          <w:spacing w:val="40"/>
        </w:rPr>
        <w:t xml:space="preserve"> </w:t>
      </w:r>
      <w:r w:rsidRPr="0015754C">
        <w:rPr>
          <w:rFonts w:cs="Times New Roman"/>
          <w:spacing w:val="-1"/>
        </w:rPr>
        <w:t>Meeting,</w:t>
      </w:r>
      <w:r w:rsidRPr="0015754C">
        <w:rPr>
          <w:rFonts w:cs="Times New Roman"/>
          <w:spacing w:val="33"/>
        </w:rPr>
        <w:t xml:space="preserve"> </w:t>
      </w:r>
      <w:r w:rsidRPr="0015754C">
        <w:rPr>
          <w:rFonts w:cs="Times New Roman"/>
          <w:spacing w:val="-1"/>
        </w:rPr>
        <w:t>which</w:t>
      </w:r>
      <w:r w:rsidRPr="0015754C">
        <w:rPr>
          <w:rFonts w:cs="Times New Roman"/>
          <w:spacing w:val="68"/>
          <w:w w:val="101"/>
        </w:rPr>
        <w:t xml:space="preserve"> </w:t>
      </w:r>
      <w:r w:rsidRPr="0015754C">
        <w:rPr>
          <w:rFonts w:cs="Times New Roman"/>
        </w:rPr>
        <w:t xml:space="preserve">shall </w:t>
      </w:r>
      <w:r w:rsidRPr="0015754C">
        <w:rPr>
          <w:rFonts w:cs="Times New Roman"/>
          <w:spacing w:val="1"/>
        </w:rPr>
        <w:t>be</w:t>
      </w:r>
      <w:r w:rsidRPr="0015754C">
        <w:rPr>
          <w:rFonts w:cs="Times New Roman"/>
          <w:spacing w:val="7"/>
        </w:rPr>
        <w:t xml:space="preserve"> </w:t>
      </w:r>
      <w:r w:rsidRPr="0015754C">
        <w:rPr>
          <w:rFonts w:cs="Times New Roman"/>
          <w:spacing w:val="-1"/>
        </w:rPr>
        <w:t>held</w:t>
      </w:r>
      <w:r w:rsidRPr="0015754C">
        <w:rPr>
          <w:rFonts w:cs="Times New Roman"/>
          <w:spacing w:val="3"/>
        </w:rPr>
        <w:t xml:space="preserve"> </w:t>
      </w:r>
      <w:r w:rsidRPr="0015754C">
        <w:rPr>
          <w:rFonts w:cs="Times New Roman"/>
          <w:spacing w:val="1"/>
        </w:rPr>
        <w:t>prior</w:t>
      </w:r>
      <w:r w:rsidRPr="0015754C">
        <w:rPr>
          <w:rFonts w:cs="Times New Roman"/>
          <w:spacing w:val="-2"/>
        </w:rPr>
        <w:t xml:space="preserve"> </w:t>
      </w:r>
      <w:r w:rsidRPr="0015754C">
        <w:rPr>
          <w:rFonts w:cs="Times New Roman"/>
          <w:spacing w:val="1"/>
        </w:rPr>
        <w:t>to</w:t>
      </w:r>
      <w:r w:rsidRPr="0015754C">
        <w:rPr>
          <w:rFonts w:cs="Times New Roman"/>
          <w:spacing w:val="8"/>
        </w:rPr>
        <w:t xml:space="preserve"> </w:t>
      </w:r>
      <w:r w:rsidRPr="0015754C">
        <w:rPr>
          <w:rFonts w:cs="Times New Roman"/>
          <w:spacing w:val="-2"/>
        </w:rPr>
        <w:t>the</w:t>
      </w:r>
      <w:r w:rsidRPr="0015754C">
        <w:rPr>
          <w:rFonts w:cs="Times New Roman"/>
          <w:spacing w:val="7"/>
        </w:rPr>
        <w:t xml:space="preserve"> </w:t>
      </w:r>
      <w:r w:rsidRPr="0015754C">
        <w:rPr>
          <w:rFonts w:cs="Times New Roman"/>
          <w:spacing w:val="-1"/>
        </w:rPr>
        <w:t>ECC</w:t>
      </w:r>
      <w:r w:rsidRPr="0015754C">
        <w:rPr>
          <w:rFonts w:cs="Times New Roman"/>
          <w:spacing w:val="7"/>
        </w:rPr>
        <w:t xml:space="preserve"> </w:t>
      </w:r>
      <w:r w:rsidRPr="0015754C">
        <w:rPr>
          <w:rFonts w:cs="Times New Roman"/>
        </w:rPr>
        <w:t>Annual</w:t>
      </w:r>
      <w:r w:rsidRPr="0015754C">
        <w:rPr>
          <w:rFonts w:cs="Times New Roman"/>
          <w:spacing w:val="2"/>
        </w:rPr>
        <w:t xml:space="preserve"> </w:t>
      </w:r>
      <w:r w:rsidRPr="0015754C">
        <w:rPr>
          <w:rFonts w:cs="Times New Roman"/>
        </w:rPr>
        <w:t>Meeting.</w:t>
      </w:r>
    </w:p>
    <w:p w14:paraId="6CF936DD" w14:textId="77777777" w:rsidR="00E04181" w:rsidRPr="0015754C" w:rsidRDefault="00E04181">
      <w:pPr>
        <w:spacing w:before="11"/>
        <w:rPr>
          <w:rFonts w:ascii="Times New Roman" w:eastAsia="Times New Roman" w:hAnsi="Times New Roman" w:cs="Times New Roman"/>
          <w:sz w:val="23"/>
          <w:szCs w:val="23"/>
        </w:rPr>
      </w:pPr>
    </w:p>
    <w:p w14:paraId="2FBAA868" w14:textId="77777777" w:rsidR="00E04181" w:rsidRPr="0015754C" w:rsidRDefault="009B0C4B">
      <w:pPr>
        <w:spacing w:line="264" w:lineRule="exact"/>
        <w:ind w:left="111"/>
        <w:jc w:val="both"/>
        <w:rPr>
          <w:rFonts w:ascii="Times New Roman" w:eastAsia="Times New Roman" w:hAnsi="Times New Roman" w:cs="Times New Roman"/>
          <w:sz w:val="23"/>
          <w:szCs w:val="23"/>
        </w:rPr>
      </w:pPr>
      <w:r w:rsidRPr="0015754C">
        <w:rPr>
          <w:rFonts w:ascii="Times New Roman" w:hAnsi="Times New Roman" w:cs="Times New Roman"/>
          <w:i/>
          <w:spacing w:val="-1"/>
          <w:sz w:val="23"/>
          <w:szCs w:val="23"/>
        </w:rPr>
        <w:t>Section</w:t>
      </w:r>
      <w:r w:rsidRPr="0015754C">
        <w:rPr>
          <w:rFonts w:ascii="Times New Roman" w:hAnsi="Times New Roman" w:cs="Times New Roman"/>
          <w:i/>
          <w:spacing w:val="12"/>
          <w:sz w:val="23"/>
          <w:szCs w:val="23"/>
        </w:rPr>
        <w:t xml:space="preserve"> </w:t>
      </w:r>
      <w:r w:rsidRPr="0015754C">
        <w:rPr>
          <w:rFonts w:ascii="Times New Roman" w:hAnsi="Times New Roman" w:cs="Times New Roman"/>
          <w:i/>
          <w:spacing w:val="-1"/>
          <w:sz w:val="23"/>
          <w:szCs w:val="23"/>
        </w:rPr>
        <w:t>7.2.</w:t>
      </w:r>
      <w:r w:rsidRPr="0015754C">
        <w:rPr>
          <w:rFonts w:ascii="Times New Roman" w:hAnsi="Times New Roman" w:cs="Times New Roman"/>
          <w:i/>
          <w:spacing w:val="4"/>
          <w:sz w:val="23"/>
          <w:szCs w:val="23"/>
        </w:rPr>
        <w:t xml:space="preserve"> </w:t>
      </w:r>
      <w:r w:rsidRPr="0015754C">
        <w:rPr>
          <w:rFonts w:ascii="Times New Roman" w:hAnsi="Times New Roman" w:cs="Times New Roman"/>
          <w:sz w:val="23"/>
          <w:szCs w:val="23"/>
        </w:rPr>
        <w:t>Delegates</w:t>
      </w:r>
    </w:p>
    <w:p w14:paraId="26DB7BD1" w14:textId="77777777" w:rsidR="00E04181" w:rsidRPr="0015754C" w:rsidRDefault="009B0C4B">
      <w:pPr>
        <w:pStyle w:val="BodyText"/>
        <w:numPr>
          <w:ilvl w:val="0"/>
          <w:numId w:val="12"/>
        </w:numPr>
        <w:tabs>
          <w:tab w:val="left" w:pos="462"/>
        </w:tabs>
        <w:spacing w:line="264" w:lineRule="exact"/>
        <w:ind w:hanging="350"/>
        <w:jc w:val="both"/>
        <w:rPr>
          <w:rFonts w:cs="Times New Roman"/>
        </w:rPr>
      </w:pPr>
      <w:r w:rsidRPr="0015754C">
        <w:rPr>
          <w:rFonts w:cs="Times New Roman"/>
          <w:spacing w:val="1"/>
        </w:rPr>
        <w:t>Member</w:t>
      </w:r>
      <w:r w:rsidRPr="0015754C">
        <w:rPr>
          <w:rFonts w:cs="Times New Roman"/>
          <w:spacing w:val="-1"/>
        </w:rPr>
        <w:t xml:space="preserve"> congregations</w:t>
      </w:r>
      <w:r w:rsidRPr="0015754C">
        <w:rPr>
          <w:rFonts w:cs="Times New Roman"/>
          <w:spacing w:val="8"/>
        </w:rPr>
        <w:t xml:space="preserve"> </w:t>
      </w:r>
      <w:r w:rsidRPr="0015754C">
        <w:rPr>
          <w:rFonts w:cs="Times New Roman"/>
        </w:rPr>
        <w:t>shall</w:t>
      </w:r>
      <w:r w:rsidRPr="0015754C">
        <w:rPr>
          <w:rFonts w:cs="Times New Roman"/>
          <w:spacing w:val="9"/>
        </w:rPr>
        <w:t xml:space="preserve"> </w:t>
      </w:r>
      <w:r w:rsidRPr="0015754C">
        <w:rPr>
          <w:rFonts w:cs="Times New Roman"/>
          <w:spacing w:val="-1"/>
        </w:rPr>
        <w:t>be</w:t>
      </w:r>
      <w:r w:rsidRPr="0015754C">
        <w:rPr>
          <w:rFonts w:cs="Times New Roman"/>
          <w:spacing w:val="8"/>
        </w:rPr>
        <w:t xml:space="preserve"> </w:t>
      </w:r>
      <w:r w:rsidRPr="0015754C">
        <w:rPr>
          <w:rFonts w:cs="Times New Roman"/>
          <w:spacing w:val="-1"/>
        </w:rPr>
        <w:t>entitled</w:t>
      </w:r>
      <w:r w:rsidRPr="0015754C">
        <w:rPr>
          <w:rFonts w:cs="Times New Roman"/>
          <w:spacing w:val="9"/>
        </w:rPr>
        <w:t xml:space="preserve"> </w:t>
      </w:r>
      <w:r w:rsidRPr="0015754C">
        <w:rPr>
          <w:rFonts w:cs="Times New Roman"/>
          <w:spacing w:val="-2"/>
        </w:rPr>
        <w:t>to</w:t>
      </w:r>
      <w:r w:rsidRPr="0015754C">
        <w:rPr>
          <w:rFonts w:cs="Times New Roman"/>
          <w:spacing w:val="8"/>
        </w:rPr>
        <w:t xml:space="preserve"> </w:t>
      </w:r>
      <w:r w:rsidRPr="0015754C">
        <w:rPr>
          <w:rFonts w:cs="Times New Roman"/>
          <w:spacing w:val="-1"/>
        </w:rPr>
        <w:t>representation</w:t>
      </w:r>
      <w:r w:rsidRPr="0015754C">
        <w:rPr>
          <w:rFonts w:cs="Times New Roman"/>
          <w:spacing w:val="8"/>
        </w:rPr>
        <w:t xml:space="preserve"> </w:t>
      </w:r>
      <w:r w:rsidRPr="0015754C">
        <w:rPr>
          <w:rFonts w:cs="Times New Roman"/>
          <w:spacing w:val="1"/>
        </w:rPr>
        <w:t>as</w:t>
      </w:r>
      <w:r w:rsidRPr="0015754C">
        <w:rPr>
          <w:rFonts w:cs="Times New Roman"/>
          <w:spacing w:val="9"/>
        </w:rPr>
        <w:t xml:space="preserve"> </w:t>
      </w:r>
      <w:r w:rsidRPr="0015754C">
        <w:rPr>
          <w:rFonts w:cs="Times New Roman"/>
          <w:spacing w:val="-1"/>
        </w:rPr>
        <w:t>follows:</w:t>
      </w:r>
    </w:p>
    <w:p w14:paraId="4D29D931" w14:textId="77777777" w:rsidR="00E04181" w:rsidRPr="0015754C" w:rsidRDefault="009B0C4B">
      <w:pPr>
        <w:pStyle w:val="BodyText"/>
        <w:numPr>
          <w:ilvl w:val="1"/>
          <w:numId w:val="12"/>
        </w:numPr>
        <w:tabs>
          <w:tab w:val="left" w:pos="812"/>
        </w:tabs>
        <w:spacing w:before="28"/>
        <w:rPr>
          <w:rFonts w:cs="Times New Roman"/>
        </w:rPr>
      </w:pPr>
      <w:r w:rsidRPr="0015754C">
        <w:rPr>
          <w:rFonts w:cs="Times New Roman"/>
        </w:rPr>
        <w:t>2</w:t>
      </w:r>
      <w:r w:rsidRPr="0015754C">
        <w:rPr>
          <w:rFonts w:cs="Times New Roman"/>
          <w:spacing w:val="6"/>
        </w:rPr>
        <w:t xml:space="preserve"> </w:t>
      </w:r>
      <w:r w:rsidRPr="0015754C">
        <w:rPr>
          <w:rFonts w:cs="Times New Roman"/>
          <w:spacing w:val="-1"/>
        </w:rPr>
        <w:t>delegates</w:t>
      </w:r>
      <w:r w:rsidRPr="0015754C">
        <w:rPr>
          <w:rFonts w:cs="Times New Roman"/>
          <w:spacing w:val="7"/>
        </w:rPr>
        <w:t xml:space="preserve"> </w:t>
      </w:r>
      <w:r w:rsidRPr="0015754C">
        <w:rPr>
          <w:rFonts w:cs="Times New Roman"/>
          <w:spacing w:val="-2"/>
        </w:rPr>
        <w:t>from</w:t>
      </w:r>
      <w:r w:rsidRPr="0015754C">
        <w:rPr>
          <w:rFonts w:cs="Times New Roman"/>
          <w:spacing w:val="7"/>
        </w:rPr>
        <w:t xml:space="preserve"> </w:t>
      </w:r>
      <w:r w:rsidRPr="0015754C">
        <w:rPr>
          <w:rFonts w:cs="Times New Roman"/>
          <w:spacing w:val="-1"/>
        </w:rPr>
        <w:t>congregations</w:t>
      </w:r>
      <w:r w:rsidRPr="0015754C">
        <w:rPr>
          <w:rFonts w:cs="Times New Roman"/>
          <w:spacing w:val="6"/>
        </w:rPr>
        <w:t xml:space="preserve"> </w:t>
      </w:r>
      <w:r w:rsidRPr="0015754C">
        <w:rPr>
          <w:rFonts w:cs="Times New Roman"/>
          <w:spacing w:val="-2"/>
        </w:rPr>
        <w:t>with</w:t>
      </w:r>
      <w:r w:rsidRPr="0015754C">
        <w:rPr>
          <w:rFonts w:cs="Times New Roman"/>
          <w:spacing w:val="7"/>
        </w:rPr>
        <w:t xml:space="preserve"> </w:t>
      </w:r>
      <w:r w:rsidRPr="0015754C">
        <w:rPr>
          <w:rFonts w:cs="Times New Roman"/>
          <w:spacing w:val="1"/>
        </w:rPr>
        <w:t>up</w:t>
      </w:r>
      <w:r w:rsidRPr="0015754C">
        <w:rPr>
          <w:rFonts w:cs="Times New Roman"/>
          <w:spacing w:val="11"/>
        </w:rPr>
        <w:t xml:space="preserve"> </w:t>
      </w:r>
      <w:r w:rsidRPr="0015754C">
        <w:rPr>
          <w:rFonts w:cs="Times New Roman"/>
          <w:spacing w:val="-4"/>
        </w:rPr>
        <w:t>to</w:t>
      </w:r>
      <w:r w:rsidRPr="0015754C">
        <w:rPr>
          <w:rFonts w:cs="Times New Roman"/>
          <w:spacing w:val="7"/>
        </w:rPr>
        <w:t xml:space="preserve"> </w:t>
      </w:r>
      <w:r w:rsidRPr="0015754C">
        <w:rPr>
          <w:rFonts w:cs="Times New Roman"/>
          <w:spacing w:val="1"/>
        </w:rPr>
        <w:t>50</w:t>
      </w:r>
      <w:r w:rsidRPr="0015754C">
        <w:rPr>
          <w:rFonts w:cs="Times New Roman"/>
          <w:spacing w:val="11"/>
        </w:rPr>
        <w:t xml:space="preserve"> </w:t>
      </w:r>
      <w:r w:rsidRPr="0015754C">
        <w:rPr>
          <w:rFonts w:cs="Times New Roman"/>
          <w:spacing w:val="-1"/>
        </w:rPr>
        <w:t>members,</w:t>
      </w:r>
    </w:p>
    <w:p w14:paraId="597E0597" w14:textId="77777777" w:rsidR="00E04181" w:rsidRPr="0015754C" w:rsidRDefault="009B0C4B">
      <w:pPr>
        <w:pStyle w:val="BodyText"/>
        <w:numPr>
          <w:ilvl w:val="1"/>
          <w:numId w:val="12"/>
        </w:numPr>
        <w:tabs>
          <w:tab w:val="left" w:pos="812"/>
        </w:tabs>
        <w:spacing w:before="18"/>
        <w:rPr>
          <w:rFonts w:cs="Times New Roman"/>
        </w:rPr>
      </w:pPr>
      <w:r w:rsidRPr="0015754C">
        <w:rPr>
          <w:rFonts w:cs="Times New Roman"/>
        </w:rPr>
        <w:t>3</w:t>
      </w:r>
      <w:r w:rsidRPr="0015754C">
        <w:rPr>
          <w:rFonts w:cs="Times New Roman"/>
          <w:spacing w:val="6"/>
        </w:rPr>
        <w:t xml:space="preserve"> </w:t>
      </w:r>
      <w:r w:rsidRPr="0015754C">
        <w:rPr>
          <w:rFonts w:cs="Times New Roman"/>
          <w:spacing w:val="-1"/>
        </w:rPr>
        <w:t>delegates</w:t>
      </w:r>
      <w:r w:rsidRPr="0015754C">
        <w:rPr>
          <w:rFonts w:cs="Times New Roman"/>
          <w:spacing w:val="7"/>
        </w:rPr>
        <w:t xml:space="preserve"> </w:t>
      </w:r>
      <w:r w:rsidRPr="0015754C">
        <w:rPr>
          <w:rFonts w:cs="Times New Roman"/>
          <w:spacing w:val="-2"/>
        </w:rPr>
        <w:t>from</w:t>
      </w:r>
      <w:r w:rsidRPr="0015754C">
        <w:rPr>
          <w:rFonts w:cs="Times New Roman"/>
          <w:spacing w:val="7"/>
        </w:rPr>
        <w:t xml:space="preserve"> </w:t>
      </w:r>
      <w:r w:rsidRPr="0015754C">
        <w:rPr>
          <w:rFonts w:cs="Times New Roman"/>
          <w:spacing w:val="-1"/>
        </w:rPr>
        <w:t>congregations</w:t>
      </w:r>
      <w:r w:rsidRPr="0015754C">
        <w:rPr>
          <w:rFonts w:cs="Times New Roman"/>
          <w:spacing w:val="7"/>
        </w:rPr>
        <w:t xml:space="preserve"> </w:t>
      </w:r>
      <w:r w:rsidRPr="0015754C">
        <w:rPr>
          <w:rFonts w:cs="Times New Roman"/>
          <w:spacing w:val="-2"/>
        </w:rPr>
        <w:t>with</w:t>
      </w:r>
      <w:r w:rsidRPr="0015754C">
        <w:rPr>
          <w:rFonts w:cs="Times New Roman"/>
          <w:spacing w:val="7"/>
        </w:rPr>
        <w:t xml:space="preserve"> </w:t>
      </w:r>
      <w:r w:rsidRPr="0015754C">
        <w:rPr>
          <w:rFonts w:cs="Times New Roman"/>
          <w:spacing w:val="1"/>
        </w:rPr>
        <w:t>51</w:t>
      </w:r>
      <w:r w:rsidRPr="0015754C">
        <w:rPr>
          <w:rFonts w:cs="Times New Roman"/>
          <w:spacing w:val="11"/>
        </w:rPr>
        <w:t xml:space="preserve"> </w:t>
      </w:r>
      <w:r w:rsidRPr="0015754C">
        <w:rPr>
          <w:rFonts w:cs="Times New Roman"/>
          <w:spacing w:val="-4"/>
        </w:rPr>
        <w:t>to</w:t>
      </w:r>
      <w:r w:rsidRPr="0015754C">
        <w:rPr>
          <w:rFonts w:cs="Times New Roman"/>
          <w:spacing w:val="7"/>
        </w:rPr>
        <w:t xml:space="preserve"> </w:t>
      </w:r>
      <w:r w:rsidRPr="0015754C">
        <w:rPr>
          <w:rFonts w:cs="Times New Roman"/>
          <w:spacing w:val="1"/>
        </w:rPr>
        <w:t>150</w:t>
      </w:r>
      <w:r w:rsidRPr="0015754C">
        <w:rPr>
          <w:rFonts w:cs="Times New Roman"/>
          <w:spacing w:val="7"/>
        </w:rPr>
        <w:t xml:space="preserve"> </w:t>
      </w:r>
      <w:r w:rsidRPr="0015754C">
        <w:rPr>
          <w:rFonts w:cs="Times New Roman"/>
          <w:spacing w:val="-1"/>
        </w:rPr>
        <w:t>members,</w:t>
      </w:r>
    </w:p>
    <w:p w14:paraId="52A9550F" w14:textId="77777777" w:rsidR="00E04181" w:rsidRPr="0015754C" w:rsidRDefault="009B0C4B">
      <w:pPr>
        <w:pStyle w:val="BodyText"/>
        <w:numPr>
          <w:ilvl w:val="1"/>
          <w:numId w:val="12"/>
        </w:numPr>
        <w:tabs>
          <w:tab w:val="left" w:pos="812"/>
        </w:tabs>
        <w:spacing w:before="18"/>
        <w:rPr>
          <w:rFonts w:cs="Times New Roman"/>
        </w:rPr>
      </w:pPr>
      <w:r w:rsidRPr="0015754C">
        <w:rPr>
          <w:rFonts w:cs="Times New Roman"/>
        </w:rPr>
        <w:t>4</w:t>
      </w:r>
      <w:r w:rsidRPr="0015754C">
        <w:rPr>
          <w:rFonts w:cs="Times New Roman"/>
          <w:spacing w:val="3"/>
        </w:rPr>
        <w:t xml:space="preserve"> </w:t>
      </w:r>
      <w:r w:rsidRPr="0015754C">
        <w:rPr>
          <w:rFonts w:cs="Times New Roman"/>
        </w:rPr>
        <w:t>delegates</w:t>
      </w:r>
      <w:r w:rsidRPr="0015754C">
        <w:rPr>
          <w:rFonts w:cs="Times New Roman"/>
          <w:spacing w:val="8"/>
        </w:rPr>
        <w:t xml:space="preserve"> </w:t>
      </w:r>
      <w:r w:rsidRPr="0015754C">
        <w:rPr>
          <w:rFonts w:cs="Times New Roman"/>
          <w:spacing w:val="-2"/>
        </w:rPr>
        <w:t>from</w:t>
      </w:r>
      <w:r w:rsidRPr="0015754C">
        <w:rPr>
          <w:rFonts w:cs="Times New Roman"/>
          <w:spacing w:val="9"/>
        </w:rPr>
        <w:t xml:space="preserve"> </w:t>
      </w:r>
      <w:r w:rsidRPr="0015754C">
        <w:rPr>
          <w:rFonts w:cs="Times New Roman"/>
        </w:rPr>
        <w:t>congregations</w:t>
      </w:r>
      <w:r w:rsidRPr="0015754C">
        <w:rPr>
          <w:rFonts w:cs="Times New Roman"/>
          <w:spacing w:val="8"/>
        </w:rPr>
        <w:t xml:space="preserve"> </w:t>
      </w:r>
      <w:r w:rsidRPr="0015754C">
        <w:rPr>
          <w:rFonts w:cs="Times New Roman"/>
          <w:spacing w:val="-3"/>
        </w:rPr>
        <w:t>with</w:t>
      </w:r>
      <w:r w:rsidRPr="0015754C">
        <w:rPr>
          <w:rFonts w:cs="Times New Roman"/>
          <w:spacing w:val="8"/>
        </w:rPr>
        <w:t xml:space="preserve"> </w:t>
      </w:r>
      <w:r w:rsidRPr="0015754C">
        <w:rPr>
          <w:rFonts w:cs="Times New Roman"/>
        </w:rPr>
        <w:t>151</w:t>
      </w:r>
      <w:r w:rsidRPr="0015754C">
        <w:rPr>
          <w:rFonts w:cs="Times New Roman"/>
          <w:spacing w:val="8"/>
        </w:rPr>
        <w:t xml:space="preserve"> </w:t>
      </w:r>
      <w:r w:rsidRPr="0015754C">
        <w:rPr>
          <w:rFonts w:cs="Times New Roman"/>
          <w:spacing w:val="-1"/>
        </w:rPr>
        <w:t>to</w:t>
      </w:r>
      <w:r w:rsidRPr="0015754C">
        <w:rPr>
          <w:rFonts w:cs="Times New Roman"/>
          <w:spacing w:val="8"/>
        </w:rPr>
        <w:t xml:space="preserve"> </w:t>
      </w:r>
      <w:r w:rsidRPr="0015754C">
        <w:rPr>
          <w:rFonts w:cs="Times New Roman"/>
          <w:spacing w:val="-1"/>
        </w:rPr>
        <w:t>250</w:t>
      </w:r>
      <w:r w:rsidRPr="0015754C">
        <w:rPr>
          <w:rFonts w:cs="Times New Roman"/>
          <w:spacing w:val="8"/>
        </w:rPr>
        <w:t xml:space="preserve"> </w:t>
      </w:r>
      <w:r w:rsidRPr="0015754C">
        <w:rPr>
          <w:rFonts w:cs="Times New Roman"/>
        </w:rPr>
        <w:t>members,</w:t>
      </w:r>
    </w:p>
    <w:p w14:paraId="45310D2C" w14:textId="77777777" w:rsidR="00E04181" w:rsidRPr="0015754C" w:rsidRDefault="009B0C4B">
      <w:pPr>
        <w:pStyle w:val="BodyText"/>
        <w:numPr>
          <w:ilvl w:val="1"/>
          <w:numId w:val="12"/>
        </w:numPr>
        <w:tabs>
          <w:tab w:val="left" w:pos="812"/>
        </w:tabs>
        <w:spacing w:before="23"/>
        <w:rPr>
          <w:rFonts w:cs="Times New Roman"/>
        </w:rPr>
      </w:pPr>
      <w:r w:rsidRPr="0015754C">
        <w:rPr>
          <w:rFonts w:cs="Times New Roman"/>
        </w:rPr>
        <w:t>5</w:t>
      </w:r>
      <w:r w:rsidRPr="0015754C">
        <w:rPr>
          <w:rFonts w:cs="Times New Roman"/>
          <w:spacing w:val="3"/>
        </w:rPr>
        <w:t xml:space="preserve"> </w:t>
      </w:r>
      <w:r w:rsidRPr="0015754C">
        <w:rPr>
          <w:rFonts w:cs="Times New Roman"/>
        </w:rPr>
        <w:t>delegates</w:t>
      </w:r>
      <w:r w:rsidRPr="0015754C">
        <w:rPr>
          <w:rFonts w:cs="Times New Roman"/>
          <w:spacing w:val="8"/>
        </w:rPr>
        <w:t xml:space="preserve"> </w:t>
      </w:r>
      <w:r w:rsidRPr="0015754C">
        <w:rPr>
          <w:rFonts w:cs="Times New Roman"/>
          <w:spacing w:val="-2"/>
        </w:rPr>
        <w:t>from</w:t>
      </w:r>
      <w:r w:rsidRPr="0015754C">
        <w:rPr>
          <w:rFonts w:cs="Times New Roman"/>
          <w:spacing w:val="9"/>
        </w:rPr>
        <w:t xml:space="preserve"> </w:t>
      </w:r>
      <w:r w:rsidRPr="0015754C">
        <w:rPr>
          <w:rFonts w:cs="Times New Roman"/>
        </w:rPr>
        <w:t>congregations</w:t>
      </w:r>
      <w:r w:rsidRPr="0015754C">
        <w:rPr>
          <w:rFonts w:cs="Times New Roman"/>
          <w:spacing w:val="8"/>
        </w:rPr>
        <w:t xml:space="preserve"> </w:t>
      </w:r>
      <w:r w:rsidRPr="0015754C">
        <w:rPr>
          <w:rFonts w:cs="Times New Roman"/>
          <w:spacing w:val="-3"/>
        </w:rPr>
        <w:t>with</w:t>
      </w:r>
      <w:r w:rsidRPr="0015754C">
        <w:rPr>
          <w:rFonts w:cs="Times New Roman"/>
          <w:spacing w:val="8"/>
        </w:rPr>
        <w:t xml:space="preserve"> </w:t>
      </w:r>
      <w:r w:rsidRPr="0015754C">
        <w:rPr>
          <w:rFonts w:cs="Times New Roman"/>
        </w:rPr>
        <w:t>251</w:t>
      </w:r>
      <w:r w:rsidRPr="0015754C">
        <w:rPr>
          <w:rFonts w:cs="Times New Roman"/>
          <w:spacing w:val="8"/>
        </w:rPr>
        <w:t xml:space="preserve"> </w:t>
      </w:r>
      <w:r w:rsidRPr="0015754C">
        <w:rPr>
          <w:rFonts w:cs="Times New Roman"/>
          <w:spacing w:val="-1"/>
        </w:rPr>
        <w:t>to</w:t>
      </w:r>
      <w:r w:rsidRPr="0015754C">
        <w:rPr>
          <w:rFonts w:cs="Times New Roman"/>
          <w:spacing w:val="8"/>
        </w:rPr>
        <w:t xml:space="preserve"> </w:t>
      </w:r>
      <w:r w:rsidRPr="0015754C">
        <w:rPr>
          <w:rFonts w:cs="Times New Roman"/>
          <w:spacing w:val="-1"/>
        </w:rPr>
        <w:t>350</w:t>
      </w:r>
      <w:r w:rsidRPr="0015754C">
        <w:rPr>
          <w:rFonts w:cs="Times New Roman"/>
          <w:spacing w:val="8"/>
        </w:rPr>
        <w:t xml:space="preserve"> </w:t>
      </w:r>
      <w:r w:rsidRPr="0015754C">
        <w:rPr>
          <w:rFonts w:cs="Times New Roman"/>
        </w:rPr>
        <w:t>members,</w:t>
      </w:r>
    </w:p>
    <w:p w14:paraId="05D319F8" w14:textId="77777777" w:rsidR="00E04181" w:rsidRPr="0015754C" w:rsidRDefault="009B0C4B">
      <w:pPr>
        <w:pStyle w:val="BodyText"/>
        <w:numPr>
          <w:ilvl w:val="1"/>
          <w:numId w:val="12"/>
        </w:numPr>
        <w:tabs>
          <w:tab w:val="left" w:pos="812"/>
        </w:tabs>
        <w:spacing w:before="18"/>
        <w:rPr>
          <w:rFonts w:cs="Times New Roman"/>
        </w:rPr>
      </w:pPr>
      <w:r w:rsidRPr="0015754C">
        <w:rPr>
          <w:rFonts w:cs="Times New Roman"/>
        </w:rPr>
        <w:t>6</w:t>
      </w:r>
      <w:r w:rsidRPr="0015754C">
        <w:rPr>
          <w:rFonts w:cs="Times New Roman"/>
          <w:spacing w:val="3"/>
        </w:rPr>
        <w:t xml:space="preserve"> </w:t>
      </w:r>
      <w:r w:rsidRPr="0015754C">
        <w:rPr>
          <w:rFonts w:cs="Times New Roman"/>
        </w:rPr>
        <w:t>delegates</w:t>
      </w:r>
      <w:r w:rsidRPr="0015754C">
        <w:rPr>
          <w:rFonts w:cs="Times New Roman"/>
          <w:spacing w:val="8"/>
        </w:rPr>
        <w:t xml:space="preserve"> </w:t>
      </w:r>
      <w:r w:rsidRPr="0015754C">
        <w:rPr>
          <w:rFonts w:cs="Times New Roman"/>
          <w:spacing w:val="-2"/>
        </w:rPr>
        <w:t>from</w:t>
      </w:r>
      <w:r w:rsidRPr="0015754C">
        <w:rPr>
          <w:rFonts w:cs="Times New Roman"/>
          <w:spacing w:val="9"/>
        </w:rPr>
        <w:t xml:space="preserve"> </w:t>
      </w:r>
      <w:r w:rsidRPr="0015754C">
        <w:rPr>
          <w:rFonts w:cs="Times New Roman"/>
        </w:rPr>
        <w:t>congregations</w:t>
      </w:r>
      <w:r w:rsidRPr="0015754C">
        <w:rPr>
          <w:rFonts w:cs="Times New Roman"/>
          <w:spacing w:val="8"/>
        </w:rPr>
        <w:t xml:space="preserve"> </w:t>
      </w:r>
      <w:r w:rsidRPr="0015754C">
        <w:rPr>
          <w:rFonts w:cs="Times New Roman"/>
          <w:spacing w:val="-3"/>
        </w:rPr>
        <w:t>with</w:t>
      </w:r>
      <w:r w:rsidRPr="0015754C">
        <w:rPr>
          <w:rFonts w:cs="Times New Roman"/>
          <w:spacing w:val="8"/>
        </w:rPr>
        <w:t xml:space="preserve"> </w:t>
      </w:r>
      <w:r w:rsidRPr="0015754C">
        <w:rPr>
          <w:rFonts w:cs="Times New Roman"/>
        </w:rPr>
        <w:t>351</w:t>
      </w:r>
      <w:r w:rsidRPr="0015754C">
        <w:rPr>
          <w:rFonts w:cs="Times New Roman"/>
          <w:spacing w:val="8"/>
        </w:rPr>
        <w:t xml:space="preserve"> </w:t>
      </w:r>
      <w:r w:rsidRPr="0015754C">
        <w:rPr>
          <w:rFonts w:cs="Times New Roman"/>
          <w:spacing w:val="-1"/>
        </w:rPr>
        <w:t>to</w:t>
      </w:r>
      <w:r w:rsidRPr="0015754C">
        <w:rPr>
          <w:rFonts w:cs="Times New Roman"/>
          <w:spacing w:val="8"/>
        </w:rPr>
        <w:t xml:space="preserve"> </w:t>
      </w:r>
      <w:r w:rsidRPr="0015754C">
        <w:rPr>
          <w:rFonts w:cs="Times New Roman"/>
          <w:spacing w:val="-1"/>
        </w:rPr>
        <w:t>500</w:t>
      </w:r>
      <w:r w:rsidRPr="0015754C">
        <w:rPr>
          <w:rFonts w:cs="Times New Roman"/>
          <w:spacing w:val="8"/>
        </w:rPr>
        <w:t xml:space="preserve"> </w:t>
      </w:r>
      <w:r w:rsidRPr="0015754C">
        <w:rPr>
          <w:rFonts w:cs="Times New Roman"/>
        </w:rPr>
        <w:t>members,</w:t>
      </w:r>
    </w:p>
    <w:p w14:paraId="0E97EF6D" w14:textId="77777777" w:rsidR="00E04181" w:rsidRPr="0015754C" w:rsidRDefault="009B0C4B">
      <w:pPr>
        <w:pStyle w:val="BodyText"/>
        <w:numPr>
          <w:ilvl w:val="1"/>
          <w:numId w:val="12"/>
        </w:numPr>
        <w:tabs>
          <w:tab w:val="left" w:pos="812"/>
        </w:tabs>
        <w:spacing w:before="18"/>
        <w:rPr>
          <w:rFonts w:cs="Times New Roman"/>
        </w:rPr>
      </w:pPr>
      <w:r w:rsidRPr="0015754C">
        <w:rPr>
          <w:rFonts w:cs="Times New Roman"/>
        </w:rPr>
        <w:t>7</w:t>
      </w:r>
      <w:r w:rsidRPr="0015754C">
        <w:rPr>
          <w:rFonts w:cs="Times New Roman"/>
          <w:spacing w:val="6"/>
        </w:rPr>
        <w:t xml:space="preserve"> </w:t>
      </w:r>
      <w:r w:rsidRPr="0015754C">
        <w:rPr>
          <w:rFonts w:cs="Times New Roman"/>
          <w:spacing w:val="-1"/>
        </w:rPr>
        <w:t>delegates</w:t>
      </w:r>
      <w:r w:rsidRPr="0015754C">
        <w:rPr>
          <w:rFonts w:cs="Times New Roman"/>
          <w:spacing w:val="6"/>
        </w:rPr>
        <w:t xml:space="preserve"> </w:t>
      </w:r>
      <w:r w:rsidRPr="0015754C">
        <w:rPr>
          <w:rFonts w:cs="Times New Roman"/>
          <w:spacing w:val="-2"/>
        </w:rPr>
        <w:t>from</w:t>
      </w:r>
      <w:r w:rsidRPr="0015754C">
        <w:rPr>
          <w:rFonts w:cs="Times New Roman"/>
          <w:spacing w:val="8"/>
        </w:rPr>
        <w:t xml:space="preserve"> </w:t>
      </w:r>
      <w:r w:rsidRPr="0015754C">
        <w:rPr>
          <w:rFonts w:cs="Times New Roman"/>
          <w:spacing w:val="-1"/>
        </w:rPr>
        <w:t>congregations</w:t>
      </w:r>
      <w:r w:rsidRPr="0015754C">
        <w:rPr>
          <w:rFonts w:cs="Times New Roman"/>
          <w:spacing w:val="6"/>
        </w:rPr>
        <w:t xml:space="preserve"> </w:t>
      </w:r>
      <w:r w:rsidRPr="0015754C">
        <w:rPr>
          <w:rFonts w:cs="Times New Roman"/>
          <w:spacing w:val="-2"/>
        </w:rPr>
        <w:t>with</w:t>
      </w:r>
      <w:r w:rsidRPr="0015754C">
        <w:rPr>
          <w:rFonts w:cs="Times New Roman"/>
          <w:spacing w:val="7"/>
        </w:rPr>
        <w:t xml:space="preserve"> </w:t>
      </w:r>
      <w:r w:rsidRPr="0015754C">
        <w:rPr>
          <w:rFonts w:cs="Times New Roman"/>
          <w:spacing w:val="1"/>
        </w:rPr>
        <w:t>501</w:t>
      </w:r>
      <w:r w:rsidRPr="0015754C">
        <w:rPr>
          <w:rFonts w:cs="Times New Roman"/>
          <w:spacing w:val="6"/>
        </w:rPr>
        <w:t xml:space="preserve"> </w:t>
      </w:r>
      <w:r w:rsidRPr="0015754C">
        <w:rPr>
          <w:rFonts w:cs="Times New Roman"/>
          <w:spacing w:val="-1"/>
        </w:rPr>
        <w:t>members</w:t>
      </w:r>
      <w:r w:rsidRPr="0015754C">
        <w:rPr>
          <w:rFonts w:cs="Times New Roman"/>
          <w:spacing w:val="1"/>
        </w:rPr>
        <w:t xml:space="preserve"> or</w:t>
      </w:r>
      <w:r w:rsidRPr="0015754C">
        <w:rPr>
          <w:rFonts w:cs="Times New Roman"/>
        </w:rPr>
        <w:t xml:space="preserve"> </w:t>
      </w:r>
      <w:r w:rsidRPr="0015754C">
        <w:rPr>
          <w:rFonts w:cs="Times New Roman"/>
          <w:spacing w:val="1"/>
        </w:rPr>
        <w:t>more.</w:t>
      </w:r>
    </w:p>
    <w:p w14:paraId="75C8E224" w14:textId="77777777" w:rsidR="00E04181" w:rsidRPr="0015754C" w:rsidRDefault="009B0C4B">
      <w:pPr>
        <w:pStyle w:val="BodyText"/>
        <w:spacing w:before="4" w:line="243" w:lineRule="auto"/>
        <w:ind w:left="461" w:right="126" w:firstLine="0"/>
        <w:rPr>
          <w:rFonts w:cs="Times New Roman"/>
        </w:rPr>
      </w:pPr>
      <w:r w:rsidRPr="0015754C">
        <w:rPr>
          <w:rFonts w:cs="Times New Roman"/>
          <w:spacing w:val="1"/>
        </w:rPr>
        <w:t>The</w:t>
      </w:r>
      <w:r w:rsidRPr="0015754C">
        <w:rPr>
          <w:rFonts w:cs="Times New Roman"/>
          <w:spacing w:val="13"/>
        </w:rPr>
        <w:t xml:space="preserve"> </w:t>
      </w:r>
      <w:r w:rsidRPr="0015754C">
        <w:rPr>
          <w:rFonts w:cs="Times New Roman"/>
          <w:spacing w:val="-1"/>
        </w:rPr>
        <w:t>church</w:t>
      </w:r>
      <w:r w:rsidRPr="0015754C">
        <w:rPr>
          <w:rFonts w:cs="Times New Roman"/>
          <w:spacing w:val="23"/>
        </w:rPr>
        <w:t xml:space="preserve"> </w:t>
      </w:r>
      <w:r w:rsidRPr="0015754C">
        <w:rPr>
          <w:rFonts w:cs="Times New Roman"/>
          <w:spacing w:val="-1"/>
        </w:rPr>
        <w:t>membership</w:t>
      </w:r>
      <w:r w:rsidRPr="0015754C">
        <w:rPr>
          <w:rFonts w:cs="Times New Roman"/>
          <w:spacing w:val="23"/>
        </w:rPr>
        <w:t xml:space="preserve"> </w:t>
      </w:r>
      <w:r w:rsidRPr="0015754C">
        <w:rPr>
          <w:rFonts w:cs="Times New Roman"/>
          <w:spacing w:val="-2"/>
        </w:rPr>
        <w:t>as</w:t>
      </w:r>
      <w:r w:rsidRPr="0015754C">
        <w:rPr>
          <w:rFonts w:cs="Times New Roman"/>
          <w:spacing w:val="24"/>
        </w:rPr>
        <w:t xml:space="preserve"> </w:t>
      </w:r>
      <w:r w:rsidRPr="0015754C">
        <w:rPr>
          <w:rFonts w:cs="Times New Roman"/>
          <w:spacing w:val="1"/>
        </w:rPr>
        <w:t>of</w:t>
      </w:r>
      <w:r w:rsidRPr="0015754C">
        <w:rPr>
          <w:rFonts w:cs="Times New Roman"/>
          <w:spacing w:val="9"/>
        </w:rPr>
        <w:t xml:space="preserve"> </w:t>
      </w:r>
      <w:r w:rsidRPr="0015754C">
        <w:rPr>
          <w:rFonts w:cs="Times New Roman"/>
        </w:rPr>
        <w:t>January</w:t>
      </w:r>
      <w:r w:rsidRPr="0015754C">
        <w:rPr>
          <w:rFonts w:cs="Times New Roman"/>
          <w:spacing w:val="17"/>
        </w:rPr>
        <w:t xml:space="preserve"> </w:t>
      </w:r>
      <w:r w:rsidRPr="0015754C">
        <w:rPr>
          <w:rFonts w:cs="Times New Roman"/>
        </w:rPr>
        <w:t>1</w:t>
      </w:r>
      <w:r w:rsidRPr="0015754C">
        <w:rPr>
          <w:rFonts w:cs="Times New Roman"/>
          <w:spacing w:val="23"/>
        </w:rPr>
        <w:t xml:space="preserve"> </w:t>
      </w:r>
      <w:r w:rsidRPr="0015754C">
        <w:rPr>
          <w:rFonts w:cs="Times New Roman"/>
          <w:spacing w:val="1"/>
        </w:rPr>
        <w:t>of</w:t>
      </w:r>
      <w:r w:rsidRPr="0015754C">
        <w:rPr>
          <w:rFonts w:cs="Times New Roman"/>
          <w:spacing w:val="12"/>
        </w:rPr>
        <w:t xml:space="preserve"> </w:t>
      </w:r>
      <w:r w:rsidRPr="0015754C">
        <w:rPr>
          <w:rFonts w:cs="Times New Roman"/>
        </w:rPr>
        <w:t>the</w:t>
      </w:r>
      <w:r w:rsidRPr="0015754C">
        <w:rPr>
          <w:rFonts w:cs="Times New Roman"/>
          <w:spacing w:val="24"/>
        </w:rPr>
        <w:t xml:space="preserve"> </w:t>
      </w:r>
      <w:r w:rsidRPr="0015754C">
        <w:rPr>
          <w:rFonts w:cs="Times New Roman"/>
          <w:spacing w:val="-1"/>
        </w:rPr>
        <w:t>current</w:t>
      </w:r>
      <w:r w:rsidRPr="0015754C">
        <w:rPr>
          <w:rFonts w:cs="Times New Roman"/>
          <w:spacing w:val="23"/>
        </w:rPr>
        <w:t xml:space="preserve"> </w:t>
      </w:r>
      <w:r w:rsidRPr="0015754C">
        <w:rPr>
          <w:rFonts w:cs="Times New Roman"/>
        </w:rPr>
        <w:t>year</w:t>
      </w:r>
      <w:r w:rsidRPr="0015754C">
        <w:rPr>
          <w:rFonts w:cs="Times New Roman"/>
          <w:spacing w:val="14"/>
        </w:rPr>
        <w:t xml:space="preserve"> </w:t>
      </w:r>
      <w:r w:rsidRPr="0015754C">
        <w:rPr>
          <w:rFonts w:cs="Times New Roman"/>
        </w:rPr>
        <w:t>shall</w:t>
      </w:r>
      <w:r w:rsidRPr="0015754C">
        <w:rPr>
          <w:rFonts w:cs="Times New Roman"/>
          <w:spacing w:val="17"/>
        </w:rPr>
        <w:t xml:space="preserve"> </w:t>
      </w:r>
      <w:r w:rsidRPr="0015754C">
        <w:rPr>
          <w:rFonts w:cs="Times New Roman"/>
          <w:spacing w:val="1"/>
        </w:rPr>
        <w:t>be</w:t>
      </w:r>
      <w:r w:rsidRPr="0015754C">
        <w:rPr>
          <w:rFonts w:cs="Times New Roman"/>
          <w:spacing w:val="16"/>
        </w:rPr>
        <w:t xml:space="preserve"> </w:t>
      </w:r>
      <w:r w:rsidRPr="0015754C">
        <w:rPr>
          <w:rFonts w:cs="Times New Roman"/>
        </w:rPr>
        <w:t>used</w:t>
      </w:r>
      <w:r w:rsidRPr="0015754C">
        <w:rPr>
          <w:rFonts w:cs="Times New Roman"/>
          <w:spacing w:val="23"/>
        </w:rPr>
        <w:t xml:space="preserve"> </w:t>
      </w:r>
      <w:r w:rsidRPr="0015754C">
        <w:rPr>
          <w:rFonts w:cs="Times New Roman"/>
          <w:spacing w:val="-4"/>
        </w:rPr>
        <w:t>to</w:t>
      </w:r>
      <w:r w:rsidRPr="0015754C">
        <w:rPr>
          <w:rFonts w:cs="Times New Roman"/>
          <w:spacing w:val="23"/>
        </w:rPr>
        <w:t xml:space="preserve"> </w:t>
      </w:r>
      <w:r w:rsidRPr="0015754C">
        <w:rPr>
          <w:rFonts w:cs="Times New Roman"/>
        </w:rPr>
        <w:t>determine</w:t>
      </w:r>
      <w:r w:rsidRPr="0015754C">
        <w:rPr>
          <w:rFonts w:cs="Times New Roman"/>
          <w:spacing w:val="23"/>
        </w:rPr>
        <w:t xml:space="preserve"> </w:t>
      </w:r>
      <w:r w:rsidRPr="0015754C">
        <w:rPr>
          <w:rFonts w:cs="Times New Roman"/>
          <w:spacing w:val="-2"/>
        </w:rPr>
        <w:t>local</w:t>
      </w:r>
      <w:r w:rsidRPr="0015754C">
        <w:rPr>
          <w:rFonts w:cs="Times New Roman"/>
          <w:spacing w:val="24"/>
        </w:rPr>
        <w:t xml:space="preserve"> </w:t>
      </w:r>
      <w:r w:rsidRPr="0015754C">
        <w:rPr>
          <w:rFonts w:cs="Times New Roman"/>
        </w:rPr>
        <w:t>church</w:t>
      </w:r>
      <w:r w:rsidRPr="0015754C">
        <w:rPr>
          <w:rFonts w:cs="Times New Roman"/>
          <w:spacing w:val="55"/>
          <w:w w:val="101"/>
        </w:rPr>
        <w:t xml:space="preserve"> </w:t>
      </w:r>
      <w:r w:rsidRPr="0015754C">
        <w:rPr>
          <w:rFonts w:cs="Times New Roman"/>
          <w:spacing w:val="-1"/>
        </w:rPr>
        <w:t>representation</w:t>
      </w:r>
      <w:r w:rsidRPr="0015754C">
        <w:rPr>
          <w:rFonts w:cs="Times New Roman"/>
          <w:spacing w:val="8"/>
        </w:rPr>
        <w:t xml:space="preserve"> </w:t>
      </w:r>
      <w:r w:rsidRPr="0015754C">
        <w:rPr>
          <w:rFonts w:cs="Times New Roman"/>
          <w:spacing w:val="1"/>
        </w:rPr>
        <w:t>at</w:t>
      </w:r>
      <w:r w:rsidRPr="0015754C">
        <w:rPr>
          <w:rFonts w:cs="Times New Roman"/>
          <w:spacing w:val="4"/>
        </w:rPr>
        <w:t xml:space="preserve"> </w:t>
      </w:r>
      <w:r w:rsidRPr="0015754C">
        <w:rPr>
          <w:rFonts w:cs="Times New Roman"/>
          <w:spacing w:val="-1"/>
        </w:rPr>
        <w:t>the</w:t>
      </w:r>
      <w:r w:rsidRPr="0015754C">
        <w:rPr>
          <w:rFonts w:cs="Times New Roman"/>
          <w:spacing w:val="9"/>
        </w:rPr>
        <w:t xml:space="preserve"> </w:t>
      </w:r>
      <w:r w:rsidRPr="0015754C">
        <w:rPr>
          <w:rFonts w:cs="Times New Roman"/>
          <w:spacing w:val="-1"/>
        </w:rPr>
        <w:t>sessions</w:t>
      </w:r>
      <w:r w:rsidRPr="0015754C">
        <w:rPr>
          <w:rFonts w:cs="Times New Roman"/>
          <w:spacing w:val="2"/>
        </w:rPr>
        <w:t xml:space="preserve"> </w:t>
      </w:r>
      <w:r w:rsidRPr="0015754C">
        <w:rPr>
          <w:rFonts w:cs="Times New Roman"/>
          <w:spacing w:val="1"/>
        </w:rPr>
        <w:t>of</w:t>
      </w:r>
      <w:r w:rsidRPr="0015754C">
        <w:rPr>
          <w:rFonts w:cs="Times New Roman"/>
        </w:rPr>
        <w:t xml:space="preserve"> </w:t>
      </w:r>
      <w:r w:rsidRPr="0015754C">
        <w:rPr>
          <w:rFonts w:cs="Times New Roman"/>
          <w:spacing w:val="1"/>
        </w:rPr>
        <w:t>the</w:t>
      </w:r>
      <w:r w:rsidRPr="0015754C">
        <w:rPr>
          <w:rFonts w:cs="Times New Roman"/>
          <w:spacing w:val="9"/>
        </w:rPr>
        <w:t xml:space="preserve"> </w:t>
      </w:r>
      <w:r w:rsidRPr="0015754C">
        <w:rPr>
          <w:rFonts w:cs="Times New Roman"/>
          <w:spacing w:val="-1"/>
        </w:rPr>
        <w:t>Annual</w:t>
      </w:r>
      <w:r w:rsidRPr="0015754C">
        <w:rPr>
          <w:rFonts w:cs="Times New Roman"/>
          <w:spacing w:val="8"/>
        </w:rPr>
        <w:t xml:space="preserve"> </w:t>
      </w:r>
      <w:r w:rsidRPr="0015754C">
        <w:rPr>
          <w:rFonts w:cs="Times New Roman"/>
          <w:spacing w:val="-2"/>
        </w:rPr>
        <w:t>Meeting.</w:t>
      </w:r>
    </w:p>
    <w:p w14:paraId="5245189A" w14:textId="77777777" w:rsidR="009F299C" w:rsidRPr="0015754C" w:rsidRDefault="009B0C4B" w:rsidP="009F299C">
      <w:pPr>
        <w:pStyle w:val="BodyText"/>
        <w:numPr>
          <w:ilvl w:val="0"/>
          <w:numId w:val="12"/>
        </w:numPr>
        <w:tabs>
          <w:tab w:val="left" w:pos="462"/>
        </w:tabs>
        <w:spacing w:before="73" w:line="264" w:lineRule="exact"/>
        <w:ind w:right="120" w:hanging="350"/>
        <w:jc w:val="both"/>
        <w:rPr>
          <w:rFonts w:cs="Times New Roman"/>
        </w:rPr>
      </w:pPr>
      <w:r w:rsidRPr="0015754C">
        <w:rPr>
          <w:rFonts w:cs="Times New Roman"/>
          <w:spacing w:val="1"/>
        </w:rPr>
        <w:t>The</w:t>
      </w:r>
      <w:r w:rsidRPr="0015754C">
        <w:rPr>
          <w:rFonts w:cs="Times New Roman"/>
          <w:spacing w:val="40"/>
        </w:rPr>
        <w:t xml:space="preserve"> </w:t>
      </w:r>
      <w:r w:rsidRPr="0015754C">
        <w:rPr>
          <w:rFonts w:cs="Times New Roman"/>
          <w:spacing w:val="-1"/>
        </w:rPr>
        <w:t>Superintendent,</w:t>
      </w:r>
      <w:r w:rsidRPr="0015754C">
        <w:rPr>
          <w:rFonts w:cs="Times New Roman"/>
          <w:spacing w:val="46"/>
        </w:rPr>
        <w:t xml:space="preserve"> </w:t>
      </w:r>
      <w:r w:rsidRPr="0015754C">
        <w:rPr>
          <w:rFonts w:cs="Times New Roman"/>
          <w:spacing w:val="-1"/>
        </w:rPr>
        <w:t>associate</w:t>
      </w:r>
      <w:r w:rsidRPr="0015754C">
        <w:rPr>
          <w:rFonts w:cs="Times New Roman"/>
          <w:spacing w:val="47"/>
        </w:rPr>
        <w:t xml:space="preserve"> </w:t>
      </w:r>
      <w:r w:rsidRPr="0015754C">
        <w:rPr>
          <w:rFonts w:cs="Times New Roman"/>
          <w:spacing w:val="-1"/>
        </w:rPr>
        <w:t>superintendents</w:t>
      </w:r>
      <w:r w:rsidRPr="0015754C">
        <w:rPr>
          <w:rFonts w:cs="Times New Roman"/>
          <w:spacing w:val="47"/>
        </w:rPr>
        <w:t xml:space="preserve"> </w:t>
      </w:r>
      <w:r w:rsidRPr="0015754C">
        <w:rPr>
          <w:rFonts w:cs="Times New Roman"/>
          <w:spacing w:val="1"/>
        </w:rPr>
        <w:t>or</w:t>
      </w:r>
      <w:r w:rsidRPr="0015754C">
        <w:rPr>
          <w:rFonts w:cs="Times New Roman"/>
          <w:spacing w:val="42"/>
        </w:rPr>
        <w:t xml:space="preserve"> </w:t>
      </w:r>
      <w:r w:rsidRPr="0015754C">
        <w:rPr>
          <w:rFonts w:cs="Times New Roman"/>
        </w:rPr>
        <w:t>directors,</w:t>
      </w:r>
      <w:r w:rsidRPr="0015754C">
        <w:rPr>
          <w:rFonts w:cs="Times New Roman"/>
          <w:spacing w:val="47"/>
        </w:rPr>
        <w:t xml:space="preserve"> </w:t>
      </w:r>
      <w:r w:rsidRPr="0015754C">
        <w:rPr>
          <w:rFonts w:cs="Times New Roman"/>
          <w:spacing w:val="-2"/>
        </w:rPr>
        <w:t>and</w:t>
      </w:r>
      <w:r w:rsidRPr="0015754C">
        <w:rPr>
          <w:rFonts w:cs="Times New Roman"/>
          <w:spacing w:val="46"/>
        </w:rPr>
        <w:t xml:space="preserve"> </w:t>
      </w:r>
      <w:r w:rsidRPr="0015754C">
        <w:rPr>
          <w:rFonts w:cs="Times New Roman"/>
          <w:spacing w:val="-1"/>
        </w:rPr>
        <w:t>members</w:t>
      </w:r>
      <w:r w:rsidRPr="0015754C">
        <w:rPr>
          <w:rFonts w:cs="Times New Roman"/>
          <w:spacing w:val="47"/>
        </w:rPr>
        <w:t xml:space="preserve"> </w:t>
      </w:r>
      <w:r w:rsidRPr="0015754C">
        <w:rPr>
          <w:rFonts w:cs="Times New Roman"/>
          <w:spacing w:val="1"/>
        </w:rPr>
        <w:t>of</w:t>
      </w:r>
      <w:r w:rsidRPr="0015754C">
        <w:rPr>
          <w:rFonts w:cs="Times New Roman"/>
          <w:spacing w:val="37"/>
        </w:rPr>
        <w:t xml:space="preserve"> </w:t>
      </w:r>
      <w:r w:rsidRPr="0015754C">
        <w:rPr>
          <w:rFonts w:cs="Times New Roman"/>
        </w:rPr>
        <w:t>the</w:t>
      </w:r>
      <w:r w:rsidRPr="0015754C">
        <w:rPr>
          <w:rFonts w:cs="Times New Roman"/>
          <w:spacing w:val="52"/>
        </w:rPr>
        <w:t xml:space="preserve"> </w:t>
      </w:r>
      <w:r w:rsidRPr="0015754C">
        <w:rPr>
          <w:rFonts w:cs="Times New Roman"/>
          <w:spacing w:val="-1"/>
        </w:rPr>
        <w:t>Executive</w:t>
      </w:r>
      <w:r w:rsidRPr="0015754C">
        <w:rPr>
          <w:rFonts w:cs="Times New Roman"/>
          <w:spacing w:val="47"/>
        </w:rPr>
        <w:t xml:space="preserve"> </w:t>
      </w:r>
      <w:r w:rsidRPr="0015754C">
        <w:rPr>
          <w:rFonts w:cs="Times New Roman"/>
        </w:rPr>
        <w:t>Board</w:t>
      </w:r>
      <w:r w:rsidRPr="0015754C">
        <w:rPr>
          <w:rFonts w:cs="Times New Roman"/>
          <w:spacing w:val="64"/>
          <w:w w:val="101"/>
        </w:rPr>
        <w:t xml:space="preserve"> </w:t>
      </w:r>
      <w:r w:rsidRPr="0015754C">
        <w:rPr>
          <w:rFonts w:cs="Times New Roman"/>
        </w:rPr>
        <w:t>shall</w:t>
      </w:r>
      <w:r w:rsidRPr="0015754C">
        <w:rPr>
          <w:rFonts w:cs="Times New Roman"/>
          <w:spacing w:val="1"/>
        </w:rPr>
        <w:t xml:space="preserve"> be</w:t>
      </w:r>
      <w:r w:rsidRPr="0015754C">
        <w:rPr>
          <w:rFonts w:cs="Times New Roman"/>
          <w:spacing w:val="6"/>
        </w:rPr>
        <w:t xml:space="preserve"> </w:t>
      </w:r>
      <w:r w:rsidRPr="0015754C">
        <w:rPr>
          <w:rFonts w:cs="Times New Roman"/>
          <w:spacing w:val="1"/>
        </w:rPr>
        <w:t>ex</w:t>
      </w:r>
      <w:r w:rsidRPr="0015754C">
        <w:rPr>
          <w:rFonts w:cs="Times New Roman"/>
          <w:spacing w:val="-2"/>
        </w:rPr>
        <w:t xml:space="preserve"> </w:t>
      </w:r>
      <w:r w:rsidRPr="0015754C">
        <w:rPr>
          <w:rFonts w:cs="Times New Roman"/>
        </w:rPr>
        <w:t>officio</w:t>
      </w:r>
      <w:r w:rsidRPr="0015754C">
        <w:rPr>
          <w:rFonts w:cs="Times New Roman"/>
          <w:spacing w:val="6"/>
        </w:rPr>
        <w:t xml:space="preserve"> </w:t>
      </w:r>
      <w:r w:rsidRPr="0015754C">
        <w:rPr>
          <w:rFonts w:cs="Times New Roman"/>
        </w:rPr>
        <w:t>delegates</w:t>
      </w:r>
      <w:r w:rsidRPr="0015754C">
        <w:rPr>
          <w:rFonts w:cs="Times New Roman"/>
          <w:spacing w:val="6"/>
        </w:rPr>
        <w:t xml:space="preserve"> </w:t>
      </w:r>
      <w:r w:rsidRPr="0015754C">
        <w:rPr>
          <w:rFonts w:cs="Times New Roman"/>
          <w:spacing w:val="-5"/>
        </w:rPr>
        <w:t>to</w:t>
      </w:r>
      <w:r w:rsidRPr="0015754C">
        <w:rPr>
          <w:rFonts w:cs="Times New Roman"/>
          <w:spacing w:val="6"/>
        </w:rPr>
        <w:t xml:space="preserve"> </w:t>
      </w:r>
      <w:r w:rsidRPr="0015754C">
        <w:rPr>
          <w:rFonts w:cs="Times New Roman"/>
          <w:spacing w:val="1"/>
        </w:rPr>
        <w:t>the</w:t>
      </w:r>
      <w:r w:rsidRPr="0015754C">
        <w:rPr>
          <w:rFonts w:cs="Times New Roman"/>
          <w:spacing w:val="6"/>
        </w:rPr>
        <w:t xml:space="preserve"> </w:t>
      </w:r>
      <w:r w:rsidRPr="0015754C">
        <w:rPr>
          <w:rFonts w:cs="Times New Roman"/>
        </w:rPr>
        <w:t>Annual</w:t>
      </w:r>
      <w:r w:rsidRPr="0015754C">
        <w:rPr>
          <w:rFonts w:cs="Times New Roman"/>
          <w:spacing w:val="2"/>
        </w:rPr>
        <w:t xml:space="preserve"> </w:t>
      </w:r>
      <w:r w:rsidRPr="0015754C">
        <w:rPr>
          <w:rFonts w:cs="Times New Roman"/>
          <w:spacing w:val="-1"/>
        </w:rPr>
        <w:t>Meeting.</w:t>
      </w:r>
    </w:p>
    <w:p w14:paraId="3D7F2238" w14:textId="3FCD9B38" w:rsidR="00E04181" w:rsidRPr="0015754C" w:rsidRDefault="009B0C4B" w:rsidP="009F299C">
      <w:pPr>
        <w:pStyle w:val="BodyText"/>
        <w:numPr>
          <w:ilvl w:val="0"/>
          <w:numId w:val="12"/>
        </w:numPr>
        <w:tabs>
          <w:tab w:val="left" w:pos="462"/>
        </w:tabs>
        <w:spacing w:before="73" w:line="264" w:lineRule="exact"/>
        <w:ind w:right="120" w:hanging="350"/>
        <w:jc w:val="both"/>
        <w:rPr>
          <w:rFonts w:cs="Times New Roman"/>
        </w:rPr>
      </w:pPr>
      <w:r w:rsidRPr="0015754C">
        <w:rPr>
          <w:rFonts w:cs="Times New Roman"/>
          <w:spacing w:val="-1"/>
        </w:rPr>
        <w:t>Each</w:t>
      </w:r>
      <w:r w:rsidRPr="0015754C">
        <w:rPr>
          <w:rFonts w:cs="Times New Roman"/>
          <w:spacing w:val="6"/>
        </w:rPr>
        <w:t xml:space="preserve"> </w:t>
      </w:r>
      <w:r w:rsidRPr="0015754C">
        <w:rPr>
          <w:rFonts w:cs="Times New Roman"/>
        </w:rPr>
        <w:t>standing</w:t>
      </w:r>
      <w:r w:rsidRPr="0015754C">
        <w:rPr>
          <w:rFonts w:cs="Times New Roman"/>
          <w:spacing w:val="6"/>
        </w:rPr>
        <w:t xml:space="preserve"> </w:t>
      </w:r>
      <w:r w:rsidRPr="0015754C">
        <w:rPr>
          <w:rFonts w:cs="Times New Roman"/>
          <w:spacing w:val="-3"/>
        </w:rPr>
        <w:t>and</w:t>
      </w:r>
      <w:r w:rsidRPr="0015754C">
        <w:rPr>
          <w:rFonts w:cs="Times New Roman"/>
          <w:spacing w:val="7"/>
        </w:rPr>
        <w:t xml:space="preserve"> </w:t>
      </w:r>
      <w:r w:rsidRPr="0015754C">
        <w:rPr>
          <w:rFonts w:cs="Times New Roman"/>
          <w:spacing w:val="1"/>
        </w:rPr>
        <w:t>special</w:t>
      </w:r>
      <w:r w:rsidRPr="0015754C">
        <w:rPr>
          <w:rFonts w:cs="Times New Roman"/>
          <w:spacing w:val="-3"/>
        </w:rPr>
        <w:t xml:space="preserve"> </w:t>
      </w:r>
      <w:r w:rsidRPr="0015754C">
        <w:rPr>
          <w:rFonts w:cs="Times New Roman"/>
          <w:spacing w:val="-1"/>
        </w:rPr>
        <w:t>commission</w:t>
      </w:r>
      <w:r w:rsidRPr="0015754C">
        <w:rPr>
          <w:rFonts w:cs="Times New Roman"/>
          <w:spacing w:val="7"/>
        </w:rPr>
        <w:t xml:space="preserve"> </w:t>
      </w:r>
      <w:r w:rsidRPr="0015754C">
        <w:rPr>
          <w:rFonts w:cs="Times New Roman"/>
          <w:spacing w:val="1"/>
        </w:rPr>
        <w:t>shall</w:t>
      </w:r>
      <w:r w:rsidRPr="0015754C">
        <w:rPr>
          <w:rFonts w:cs="Times New Roman"/>
          <w:spacing w:val="-4"/>
        </w:rPr>
        <w:t xml:space="preserve"> </w:t>
      </w:r>
      <w:r w:rsidRPr="0015754C">
        <w:rPr>
          <w:rFonts w:cs="Times New Roman"/>
          <w:spacing w:val="2"/>
        </w:rPr>
        <w:t>be</w:t>
      </w:r>
      <w:r w:rsidRPr="0015754C">
        <w:rPr>
          <w:rFonts w:cs="Times New Roman"/>
          <w:spacing w:val="6"/>
        </w:rPr>
        <w:t xml:space="preserve"> </w:t>
      </w:r>
      <w:r w:rsidRPr="0015754C">
        <w:rPr>
          <w:rFonts w:cs="Times New Roman"/>
          <w:spacing w:val="-2"/>
        </w:rPr>
        <w:t>entitled</w:t>
      </w:r>
      <w:r w:rsidRPr="0015754C">
        <w:rPr>
          <w:rFonts w:cs="Times New Roman"/>
          <w:spacing w:val="7"/>
        </w:rPr>
        <w:t xml:space="preserve"> </w:t>
      </w:r>
      <w:r w:rsidRPr="0015754C">
        <w:rPr>
          <w:rFonts w:cs="Times New Roman"/>
          <w:spacing w:val="1"/>
        </w:rPr>
        <w:t>to</w:t>
      </w:r>
      <w:r w:rsidRPr="0015754C">
        <w:rPr>
          <w:rFonts w:cs="Times New Roman"/>
          <w:spacing w:val="6"/>
        </w:rPr>
        <w:t xml:space="preserve"> </w:t>
      </w:r>
      <w:r w:rsidRPr="0015754C">
        <w:rPr>
          <w:rFonts w:cs="Times New Roman"/>
        </w:rPr>
        <w:t>one</w:t>
      </w:r>
      <w:r w:rsidRPr="0015754C">
        <w:rPr>
          <w:rFonts w:cs="Times New Roman"/>
          <w:spacing w:val="7"/>
        </w:rPr>
        <w:t xml:space="preserve"> </w:t>
      </w:r>
      <w:r w:rsidRPr="0015754C">
        <w:rPr>
          <w:rFonts w:cs="Times New Roman"/>
        </w:rPr>
        <w:t>delegate.</w:t>
      </w:r>
    </w:p>
    <w:p w14:paraId="515099FB" w14:textId="77777777" w:rsidR="00E04181" w:rsidRPr="0015754C" w:rsidRDefault="009B0C4B">
      <w:pPr>
        <w:pStyle w:val="BodyText"/>
        <w:numPr>
          <w:ilvl w:val="0"/>
          <w:numId w:val="12"/>
        </w:numPr>
        <w:tabs>
          <w:tab w:val="left" w:pos="462"/>
        </w:tabs>
        <w:spacing w:line="264" w:lineRule="exact"/>
        <w:ind w:hanging="350"/>
        <w:rPr>
          <w:rFonts w:cs="Times New Roman"/>
        </w:rPr>
      </w:pPr>
      <w:r w:rsidRPr="0015754C">
        <w:rPr>
          <w:rFonts w:cs="Times New Roman"/>
          <w:spacing w:val="-1"/>
        </w:rPr>
        <w:t>Each</w:t>
      </w:r>
      <w:r w:rsidRPr="0015754C">
        <w:rPr>
          <w:rFonts w:cs="Times New Roman"/>
          <w:spacing w:val="7"/>
        </w:rPr>
        <w:t xml:space="preserve"> </w:t>
      </w:r>
      <w:r w:rsidRPr="0015754C">
        <w:rPr>
          <w:rFonts w:cs="Times New Roman"/>
          <w:spacing w:val="-1"/>
        </w:rPr>
        <w:t>association</w:t>
      </w:r>
      <w:r w:rsidRPr="0015754C">
        <w:rPr>
          <w:rFonts w:cs="Times New Roman"/>
          <w:spacing w:val="7"/>
        </w:rPr>
        <w:t xml:space="preserve"> </w:t>
      </w:r>
      <w:r w:rsidRPr="0015754C">
        <w:rPr>
          <w:rFonts w:cs="Times New Roman"/>
          <w:spacing w:val="-1"/>
        </w:rPr>
        <w:t>recognized</w:t>
      </w:r>
      <w:r w:rsidRPr="0015754C">
        <w:rPr>
          <w:rFonts w:cs="Times New Roman"/>
          <w:spacing w:val="7"/>
        </w:rPr>
        <w:t xml:space="preserve"> </w:t>
      </w:r>
      <w:r w:rsidRPr="0015754C">
        <w:rPr>
          <w:rFonts w:cs="Times New Roman"/>
          <w:spacing w:val="1"/>
        </w:rPr>
        <w:t xml:space="preserve">by </w:t>
      </w:r>
      <w:r w:rsidRPr="0015754C">
        <w:rPr>
          <w:rFonts w:cs="Times New Roman"/>
        </w:rPr>
        <w:t>the</w:t>
      </w:r>
      <w:r w:rsidRPr="0015754C">
        <w:rPr>
          <w:rFonts w:cs="Times New Roman"/>
          <w:spacing w:val="7"/>
        </w:rPr>
        <w:t xml:space="preserve"> </w:t>
      </w:r>
      <w:r w:rsidRPr="0015754C">
        <w:rPr>
          <w:rFonts w:cs="Times New Roman"/>
          <w:spacing w:val="-1"/>
        </w:rPr>
        <w:t>Conference</w:t>
      </w:r>
      <w:r w:rsidRPr="0015754C">
        <w:rPr>
          <w:rFonts w:cs="Times New Roman"/>
          <w:spacing w:val="7"/>
        </w:rPr>
        <w:t xml:space="preserve"> </w:t>
      </w:r>
      <w:r w:rsidRPr="0015754C">
        <w:rPr>
          <w:rFonts w:cs="Times New Roman"/>
          <w:spacing w:val="-1"/>
        </w:rPr>
        <w:t>shall</w:t>
      </w:r>
      <w:r w:rsidRPr="0015754C">
        <w:rPr>
          <w:rFonts w:cs="Times New Roman"/>
          <w:spacing w:val="7"/>
        </w:rPr>
        <w:t xml:space="preserve"> </w:t>
      </w:r>
      <w:r w:rsidRPr="0015754C">
        <w:rPr>
          <w:rFonts w:cs="Times New Roman"/>
          <w:spacing w:val="1"/>
        </w:rPr>
        <w:t>be</w:t>
      </w:r>
      <w:r w:rsidRPr="0015754C">
        <w:rPr>
          <w:rFonts w:cs="Times New Roman"/>
          <w:spacing w:val="7"/>
        </w:rPr>
        <w:t xml:space="preserve"> </w:t>
      </w:r>
      <w:r w:rsidRPr="0015754C">
        <w:rPr>
          <w:rFonts w:cs="Times New Roman"/>
          <w:spacing w:val="-1"/>
        </w:rPr>
        <w:t>entitled</w:t>
      </w:r>
      <w:r w:rsidRPr="0015754C">
        <w:rPr>
          <w:rFonts w:cs="Times New Roman"/>
          <w:spacing w:val="8"/>
        </w:rPr>
        <w:t xml:space="preserve"> </w:t>
      </w:r>
      <w:r w:rsidRPr="0015754C">
        <w:rPr>
          <w:rFonts w:cs="Times New Roman"/>
          <w:spacing w:val="-4"/>
        </w:rPr>
        <w:t>to</w:t>
      </w:r>
      <w:r w:rsidRPr="0015754C">
        <w:rPr>
          <w:rFonts w:cs="Times New Roman"/>
          <w:spacing w:val="7"/>
        </w:rPr>
        <w:t xml:space="preserve"> </w:t>
      </w:r>
      <w:r w:rsidRPr="0015754C">
        <w:rPr>
          <w:rFonts w:cs="Times New Roman"/>
          <w:spacing w:val="1"/>
        </w:rPr>
        <w:t>one</w:t>
      </w:r>
      <w:r w:rsidRPr="0015754C">
        <w:rPr>
          <w:rFonts w:cs="Times New Roman"/>
          <w:spacing w:val="7"/>
        </w:rPr>
        <w:t xml:space="preserve"> </w:t>
      </w:r>
      <w:r w:rsidRPr="0015754C">
        <w:rPr>
          <w:rFonts w:cs="Times New Roman"/>
          <w:spacing w:val="-1"/>
        </w:rPr>
        <w:t>delegate.</w:t>
      </w:r>
    </w:p>
    <w:p w14:paraId="1C3011A5" w14:textId="77777777" w:rsidR="00E04181" w:rsidRPr="0015754C" w:rsidRDefault="009B0C4B">
      <w:pPr>
        <w:pStyle w:val="BodyText"/>
        <w:numPr>
          <w:ilvl w:val="0"/>
          <w:numId w:val="12"/>
        </w:numPr>
        <w:tabs>
          <w:tab w:val="left" w:pos="462"/>
        </w:tabs>
        <w:spacing w:before="9" w:line="264" w:lineRule="exact"/>
        <w:ind w:hanging="350"/>
        <w:rPr>
          <w:rFonts w:cs="Times New Roman"/>
        </w:rPr>
      </w:pPr>
      <w:r w:rsidRPr="0015754C">
        <w:rPr>
          <w:rFonts w:cs="Times New Roman"/>
          <w:spacing w:val="-1"/>
        </w:rPr>
        <w:t>Each</w:t>
      </w:r>
      <w:r w:rsidRPr="0015754C">
        <w:rPr>
          <w:rFonts w:cs="Times New Roman"/>
          <w:spacing w:val="6"/>
        </w:rPr>
        <w:t xml:space="preserve"> </w:t>
      </w:r>
      <w:r w:rsidRPr="0015754C">
        <w:rPr>
          <w:rFonts w:cs="Times New Roman"/>
          <w:spacing w:val="-1"/>
        </w:rPr>
        <w:t>affiliated</w:t>
      </w:r>
      <w:r w:rsidRPr="0015754C">
        <w:rPr>
          <w:rFonts w:cs="Times New Roman"/>
          <w:spacing w:val="6"/>
        </w:rPr>
        <w:t xml:space="preserve"> </w:t>
      </w:r>
      <w:r w:rsidRPr="0015754C">
        <w:rPr>
          <w:rFonts w:cs="Times New Roman"/>
          <w:spacing w:val="-1"/>
        </w:rPr>
        <w:t>corporation</w:t>
      </w:r>
      <w:r w:rsidRPr="0015754C">
        <w:rPr>
          <w:rFonts w:cs="Times New Roman"/>
          <w:spacing w:val="6"/>
        </w:rPr>
        <w:t xml:space="preserve"> </w:t>
      </w:r>
      <w:r w:rsidRPr="0015754C">
        <w:rPr>
          <w:rFonts w:cs="Times New Roman"/>
          <w:spacing w:val="-1"/>
        </w:rPr>
        <w:t>and</w:t>
      </w:r>
      <w:r w:rsidRPr="0015754C">
        <w:rPr>
          <w:rFonts w:cs="Times New Roman"/>
          <w:spacing w:val="7"/>
        </w:rPr>
        <w:t xml:space="preserve"> </w:t>
      </w:r>
      <w:r w:rsidRPr="0015754C">
        <w:rPr>
          <w:rFonts w:cs="Times New Roman"/>
          <w:spacing w:val="-1"/>
        </w:rPr>
        <w:t>institution</w:t>
      </w:r>
      <w:r w:rsidRPr="0015754C">
        <w:rPr>
          <w:rFonts w:cs="Times New Roman"/>
          <w:spacing w:val="6"/>
        </w:rPr>
        <w:t xml:space="preserve"> </w:t>
      </w:r>
      <w:r w:rsidRPr="0015754C">
        <w:rPr>
          <w:rFonts w:cs="Times New Roman"/>
          <w:spacing w:val="1"/>
        </w:rPr>
        <w:t>of</w:t>
      </w:r>
      <w:r w:rsidRPr="0015754C">
        <w:rPr>
          <w:rFonts w:cs="Times New Roman"/>
          <w:spacing w:val="-6"/>
        </w:rPr>
        <w:t xml:space="preserve"> </w:t>
      </w:r>
      <w:r w:rsidRPr="0015754C">
        <w:rPr>
          <w:rFonts w:cs="Times New Roman"/>
          <w:spacing w:val="1"/>
        </w:rPr>
        <w:t>the</w:t>
      </w:r>
      <w:r w:rsidRPr="0015754C">
        <w:rPr>
          <w:rFonts w:cs="Times New Roman"/>
          <w:spacing w:val="6"/>
        </w:rPr>
        <w:t xml:space="preserve"> </w:t>
      </w:r>
      <w:r w:rsidRPr="0015754C">
        <w:rPr>
          <w:rFonts w:cs="Times New Roman"/>
          <w:spacing w:val="-1"/>
        </w:rPr>
        <w:t>Conference</w:t>
      </w:r>
      <w:r w:rsidRPr="0015754C">
        <w:rPr>
          <w:rFonts w:cs="Times New Roman"/>
          <w:spacing w:val="13"/>
        </w:rPr>
        <w:t xml:space="preserve"> </w:t>
      </w:r>
      <w:r w:rsidRPr="0015754C">
        <w:rPr>
          <w:rFonts w:cs="Times New Roman"/>
          <w:spacing w:val="-1"/>
        </w:rPr>
        <w:t>shall</w:t>
      </w:r>
      <w:r w:rsidRPr="0015754C">
        <w:rPr>
          <w:rFonts w:cs="Times New Roman"/>
          <w:spacing w:val="6"/>
        </w:rPr>
        <w:t xml:space="preserve"> </w:t>
      </w:r>
      <w:r w:rsidRPr="0015754C">
        <w:rPr>
          <w:rFonts w:cs="Times New Roman"/>
          <w:spacing w:val="1"/>
        </w:rPr>
        <w:t xml:space="preserve">be </w:t>
      </w:r>
      <w:r w:rsidRPr="0015754C">
        <w:rPr>
          <w:rFonts w:cs="Times New Roman"/>
          <w:spacing w:val="-1"/>
        </w:rPr>
        <w:t>entitled</w:t>
      </w:r>
      <w:r w:rsidRPr="0015754C">
        <w:rPr>
          <w:rFonts w:cs="Times New Roman"/>
          <w:spacing w:val="6"/>
        </w:rPr>
        <w:t xml:space="preserve"> </w:t>
      </w:r>
      <w:r w:rsidRPr="0015754C">
        <w:rPr>
          <w:rFonts w:cs="Times New Roman"/>
          <w:spacing w:val="-3"/>
        </w:rPr>
        <w:t>to</w:t>
      </w:r>
      <w:r w:rsidRPr="0015754C">
        <w:rPr>
          <w:rFonts w:cs="Times New Roman"/>
          <w:spacing w:val="7"/>
        </w:rPr>
        <w:t xml:space="preserve"> </w:t>
      </w:r>
      <w:r w:rsidRPr="0015754C">
        <w:rPr>
          <w:rFonts w:cs="Times New Roman"/>
          <w:spacing w:val="1"/>
        </w:rPr>
        <w:t>one</w:t>
      </w:r>
      <w:r w:rsidRPr="0015754C">
        <w:rPr>
          <w:rFonts w:cs="Times New Roman"/>
          <w:spacing w:val="6"/>
        </w:rPr>
        <w:t xml:space="preserve"> </w:t>
      </w:r>
      <w:r w:rsidRPr="0015754C">
        <w:rPr>
          <w:rFonts w:cs="Times New Roman"/>
        </w:rPr>
        <w:t>delegate.</w:t>
      </w:r>
    </w:p>
    <w:p w14:paraId="7B21AA26" w14:textId="77777777" w:rsidR="00E04181" w:rsidRPr="0015754C" w:rsidRDefault="009B0C4B">
      <w:pPr>
        <w:pStyle w:val="BodyText"/>
        <w:numPr>
          <w:ilvl w:val="0"/>
          <w:numId w:val="12"/>
        </w:numPr>
        <w:tabs>
          <w:tab w:val="left" w:pos="462"/>
        </w:tabs>
        <w:spacing w:line="243" w:lineRule="auto"/>
        <w:ind w:right="111" w:hanging="350"/>
        <w:jc w:val="both"/>
        <w:rPr>
          <w:rFonts w:cs="Times New Roman"/>
        </w:rPr>
      </w:pPr>
      <w:r w:rsidRPr="0015754C">
        <w:rPr>
          <w:rFonts w:cs="Times New Roman"/>
          <w:spacing w:val="-1"/>
        </w:rPr>
        <w:t>Each</w:t>
      </w:r>
      <w:r w:rsidRPr="0015754C">
        <w:rPr>
          <w:rFonts w:cs="Times New Roman"/>
          <w:spacing w:val="18"/>
        </w:rPr>
        <w:t xml:space="preserve"> </w:t>
      </w:r>
      <w:r w:rsidRPr="0015754C">
        <w:rPr>
          <w:rFonts w:cs="Times New Roman"/>
          <w:spacing w:val="-1"/>
        </w:rPr>
        <w:t>delegate</w:t>
      </w:r>
      <w:r w:rsidRPr="0015754C">
        <w:rPr>
          <w:rFonts w:cs="Times New Roman"/>
          <w:spacing w:val="18"/>
        </w:rPr>
        <w:t xml:space="preserve"> </w:t>
      </w:r>
      <w:r w:rsidRPr="0015754C">
        <w:rPr>
          <w:rFonts w:cs="Times New Roman"/>
          <w:spacing w:val="-3"/>
        </w:rPr>
        <w:t>to</w:t>
      </w:r>
      <w:r w:rsidRPr="0015754C">
        <w:rPr>
          <w:rFonts w:cs="Times New Roman"/>
          <w:spacing w:val="23"/>
        </w:rPr>
        <w:t xml:space="preserve"> </w:t>
      </w:r>
      <w:r w:rsidRPr="0015754C">
        <w:rPr>
          <w:rFonts w:cs="Times New Roman"/>
          <w:spacing w:val="-4"/>
        </w:rPr>
        <w:t>an</w:t>
      </w:r>
      <w:r w:rsidRPr="0015754C">
        <w:rPr>
          <w:rFonts w:cs="Times New Roman"/>
          <w:spacing w:val="18"/>
        </w:rPr>
        <w:t xml:space="preserve"> </w:t>
      </w:r>
      <w:r w:rsidRPr="0015754C">
        <w:rPr>
          <w:rFonts w:cs="Times New Roman"/>
          <w:spacing w:val="-1"/>
        </w:rPr>
        <w:t>Annual</w:t>
      </w:r>
      <w:r w:rsidRPr="0015754C">
        <w:rPr>
          <w:rFonts w:cs="Times New Roman"/>
          <w:spacing w:val="13"/>
        </w:rPr>
        <w:t xml:space="preserve"> </w:t>
      </w:r>
      <w:r w:rsidRPr="0015754C">
        <w:rPr>
          <w:rFonts w:cs="Times New Roman"/>
          <w:spacing w:val="-1"/>
        </w:rPr>
        <w:t>Meeting</w:t>
      </w:r>
      <w:r w:rsidRPr="0015754C">
        <w:rPr>
          <w:rFonts w:cs="Times New Roman"/>
          <w:spacing w:val="13"/>
        </w:rPr>
        <w:t xml:space="preserve"> </w:t>
      </w:r>
      <w:r w:rsidRPr="0015754C">
        <w:rPr>
          <w:rFonts w:cs="Times New Roman"/>
        </w:rPr>
        <w:t>shall</w:t>
      </w:r>
      <w:r w:rsidRPr="0015754C">
        <w:rPr>
          <w:rFonts w:cs="Times New Roman"/>
          <w:spacing w:val="11"/>
        </w:rPr>
        <w:t xml:space="preserve"> </w:t>
      </w:r>
      <w:r w:rsidRPr="0015754C">
        <w:rPr>
          <w:rFonts w:cs="Times New Roman"/>
          <w:spacing w:val="-1"/>
        </w:rPr>
        <w:t>be</w:t>
      </w:r>
      <w:r w:rsidRPr="0015754C">
        <w:rPr>
          <w:rFonts w:cs="Times New Roman"/>
          <w:spacing w:val="18"/>
        </w:rPr>
        <w:t xml:space="preserve"> </w:t>
      </w:r>
      <w:r w:rsidRPr="0015754C">
        <w:rPr>
          <w:rFonts w:cs="Times New Roman"/>
        </w:rPr>
        <w:t>a</w:t>
      </w:r>
      <w:r w:rsidRPr="0015754C">
        <w:rPr>
          <w:rFonts w:cs="Times New Roman"/>
          <w:spacing w:val="10"/>
        </w:rPr>
        <w:t xml:space="preserve"> </w:t>
      </w:r>
      <w:r w:rsidRPr="0015754C">
        <w:rPr>
          <w:rFonts w:cs="Times New Roman"/>
        </w:rPr>
        <w:t>member</w:t>
      </w:r>
      <w:r w:rsidRPr="0015754C">
        <w:rPr>
          <w:rFonts w:cs="Times New Roman"/>
          <w:spacing w:val="7"/>
        </w:rPr>
        <w:t xml:space="preserve"> </w:t>
      </w:r>
      <w:r w:rsidRPr="0015754C">
        <w:rPr>
          <w:rFonts w:cs="Times New Roman"/>
          <w:spacing w:val="2"/>
        </w:rPr>
        <w:t>of</w:t>
      </w:r>
      <w:r w:rsidRPr="0015754C">
        <w:rPr>
          <w:rFonts w:cs="Times New Roman"/>
          <w:spacing w:val="9"/>
        </w:rPr>
        <w:t xml:space="preserve"> </w:t>
      </w:r>
      <w:r w:rsidRPr="0015754C">
        <w:rPr>
          <w:rFonts w:cs="Times New Roman"/>
          <w:spacing w:val="-2"/>
        </w:rPr>
        <w:t>an</w:t>
      </w:r>
      <w:r w:rsidRPr="0015754C">
        <w:rPr>
          <w:rFonts w:cs="Times New Roman"/>
          <w:spacing w:val="23"/>
        </w:rPr>
        <w:t xml:space="preserve"> </w:t>
      </w:r>
      <w:r w:rsidRPr="0015754C">
        <w:rPr>
          <w:rFonts w:cs="Times New Roman"/>
          <w:spacing w:val="-1"/>
        </w:rPr>
        <w:t>ECC</w:t>
      </w:r>
      <w:r w:rsidRPr="0015754C">
        <w:rPr>
          <w:rFonts w:cs="Times New Roman"/>
          <w:spacing w:val="12"/>
        </w:rPr>
        <w:t xml:space="preserve"> </w:t>
      </w:r>
      <w:r w:rsidRPr="0015754C">
        <w:rPr>
          <w:rFonts w:cs="Times New Roman"/>
        </w:rPr>
        <w:t>congregation.</w:t>
      </w:r>
      <w:r w:rsidRPr="0015754C">
        <w:rPr>
          <w:rFonts w:cs="Times New Roman"/>
          <w:spacing w:val="13"/>
        </w:rPr>
        <w:t xml:space="preserve"> </w:t>
      </w:r>
      <w:r w:rsidRPr="0015754C">
        <w:rPr>
          <w:rFonts w:cs="Times New Roman"/>
        </w:rPr>
        <w:t>Delegates</w:t>
      </w:r>
      <w:r w:rsidRPr="0015754C">
        <w:rPr>
          <w:rFonts w:cs="Times New Roman"/>
          <w:spacing w:val="63"/>
          <w:w w:val="101"/>
        </w:rPr>
        <w:t xml:space="preserve"> </w:t>
      </w:r>
      <w:r w:rsidRPr="0015754C">
        <w:rPr>
          <w:rFonts w:cs="Times New Roman"/>
          <w:spacing w:val="-1"/>
        </w:rPr>
        <w:t>representing</w:t>
      </w:r>
      <w:r w:rsidRPr="0015754C">
        <w:rPr>
          <w:rFonts w:cs="Times New Roman"/>
          <w:spacing w:val="28"/>
        </w:rPr>
        <w:t xml:space="preserve"> </w:t>
      </w:r>
      <w:r w:rsidRPr="0015754C">
        <w:rPr>
          <w:rFonts w:cs="Times New Roman"/>
          <w:spacing w:val="-1"/>
        </w:rPr>
        <w:t>local</w:t>
      </w:r>
      <w:r w:rsidRPr="0015754C">
        <w:rPr>
          <w:rFonts w:cs="Times New Roman"/>
          <w:spacing w:val="20"/>
        </w:rPr>
        <w:t xml:space="preserve"> </w:t>
      </w:r>
      <w:r w:rsidRPr="0015754C">
        <w:rPr>
          <w:rFonts w:cs="Times New Roman"/>
          <w:spacing w:val="-1"/>
        </w:rPr>
        <w:t>congregations</w:t>
      </w:r>
      <w:r w:rsidRPr="0015754C">
        <w:rPr>
          <w:rFonts w:cs="Times New Roman"/>
          <w:spacing w:val="29"/>
        </w:rPr>
        <w:t xml:space="preserve"> </w:t>
      </w:r>
      <w:r w:rsidRPr="0015754C">
        <w:rPr>
          <w:rFonts w:cs="Times New Roman"/>
        </w:rPr>
        <w:t>shall</w:t>
      </w:r>
      <w:r w:rsidRPr="0015754C">
        <w:rPr>
          <w:rFonts w:cs="Times New Roman"/>
          <w:spacing w:val="16"/>
        </w:rPr>
        <w:t xml:space="preserve"> </w:t>
      </w:r>
      <w:r w:rsidRPr="0015754C">
        <w:rPr>
          <w:rFonts w:cs="Times New Roman"/>
          <w:spacing w:val="1"/>
        </w:rPr>
        <w:t>be</w:t>
      </w:r>
      <w:r w:rsidRPr="0015754C">
        <w:rPr>
          <w:rFonts w:cs="Times New Roman"/>
          <w:spacing w:val="28"/>
        </w:rPr>
        <w:t xml:space="preserve"> </w:t>
      </w:r>
      <w:r w:rsidRPr="0015754C">
        <w:rPr>
          <w:rFonts w:cs="Times New Roman"/>
          <w:spacing w:val="-1"/>
        </w:rPr>
        <w:t>members</w:t>
      </w:r>
      <w:r w:rsidRPr="0015754C">
        <w:rPr>
          <w:rFonts w:cs="Times New Roman"/>
          <w:spacing w:val="29"/>
        </w:rPr>
        <w:t xml:space="preserve"> </w:t>
      </w:r>
      <w:r w:rsidRPr="0015754C">
        <w:rPr>
          <w:rFonts w:cs="Times New Roman"/>
          <w:spacing w:val="1"/>
        </w:rPr>
        <w:t>of</w:t>
      </w:r>
      <w:r w:rsidRPr="0015754C">
        <w:rPr>
          <w:rFonts w:cs="Times New Roman"/>
          <w:spacing w:val="15"/>
        </w:rPr>
        <w:t xml:space="preserve"> </w:t>
      </w:r>
      <w:r w:rsidRPr="0015754C">
        <w:rPr>
          <w:rFonts w:cs="Times New Roman"/>
          <w:spacing w:val="1"/>
        </w:rPr>
        <w:t>the</w:t>
      </w:r>
      <w:r w:rsidRPr="0015754C">
        <w:rPr>
          <w:rFonts w:cs="Times New Roman"/>
          <w:spacing w:val="28"/>
        </w:rPr>
        <w:t xml:space="preserve"> </w:t>
      </w:r>
      <w:r w:rsidRPr="0015754C">
        <w:rPr>
          <w:rFonts w:cs="Times New Roman"/>
          <w:spacing w:val="-1"/>
        </w:rPr>
        <w:t>congregation</w:t>
      </w:r>
      <w:r w:rsidRPr="0015754C">
        <w:rPr>
          <w:rFonts w:cs="Times New Roman"/>
          <w:spacing w:val="28"/>
        </w:rPr>
        <w:t xml:space="preserve"> </w:t>
      </w:r>
      <w:r w:rsidRPr="0015754C">
        <w:rPr>
          <w:rFonts w:cs="Times New Roman"/>
        </w:rPr>
        <w:t>they</w:t>
      </w:r>
      <w:r w:rsidRPr="0015754C">
        <w:rPr>
          <w:rFonts w:cs="Times New Roman"/>
          <w:spacing w:val="23"/>
        </w:rPr>
        <w:t xml:space="preserve"> </w:t>
      </w:r>
      <w:r w:rsidRPr="0015754C">
        <w:rPr>
          <w:rFonts w:cs="Times New Roman"/>
          <w:spacing w:val="-1"/>
        </w:rPr>
        <w:t>represent.</w:t>
      </w:r>
      <w:r w:rsidRPr="0015754C">
        <w:rPr>
          <w:rFonts w:cs="Times New Roman"/>
          <w:spacing w:val="29"/>
        </w:rPr>
        <w:t xml:space="preserve"> </w:t>
      </w:r>
      <w:r w:rsidRPr="0015754C">
        <w:rPr>
          <w:rFonts w:cs="Times New Roman"/>
          <w:spacing w:val="-3"/>
        </w:rPr>
        <w:t>No</w:t>
      </w:r>
      <w:r w:rsidRPr="0015754C">
        <w:rPr>
          <w:rFonts w:cs="Times New Roman"/>
          <w:spacing w:val="28"/>
        </w:rPr>
        <w:t xml:space="preserve"> </w:t>
      </w:r>
      <w:r w:rsidRPr="0015754C">
        <w:rPr>
          <w:rFonts w:cs="Times New Roman"/>
          <w:spacing w:val="-1"/>
        </w:rPr>
        <w:t>delegate</w:t>
      </w:r>
      <w:r w:rsidRPr="0015754C">
        <w:rPr>
          <w:rFonts w:cs="Times New Roman"/>
          <w:spacing w:val="78"/>
          <w:w w:val="101"/>
        </w:rPr>
        <w:t xml:space="preserve"> </w:t>
      </w:r>
      <w:r w:rsidRPr="0015754C">
        <w:rPr>
          <w:rFonts w:cs="Times New Roman"/>
          <w:spacing w:val="-1"/>
        </w:rPr>
        <w:t>may</w:t>
      </w:r>
      <w:r w:rsidRPr="0015754C">
        <w:rPr>
          <w:rFonts w:cs="Times New Roman"/>
          <w:spacing w:val="32"/>
        </w:rPr>
        <w:t xml:space="preserve"> </w:t>
      </w:r>
      <w:r w:rsidRPr="0015754C">
        <w:rPr>
          <w:rFonts w:cs="Times New Roman"/>
          <w:spacing w:val="-1"/>
        </w:rPr>
        <w:t>represent</w:t>
      </w:r>
      <w:r w:rsidRPr="0015754C">
        <w:rPr>
          <w:rFonts w:cs="Times New Roman"/>
          <w:spacing w:val="31"/>
        </w:rPr>
        <w:t xml:space="preserve"> </w:t>
      </w:r>
      <w:r w:rsidRPr="0015754C">
        <w:rPr>
          <w:rFonts w:cs="Times New Roman"/>
          <w:spacing w:val="-1"/>
        </w:rPr>
        <w:t>more</w:t>
      </w:r>
      <w:r w:rsidRPr="0015754C">
        <w:rPr>
          <w:rFonts w:cs="Times New Roman"/>
          <w:spacing w:val="36"/>
        </w:rPr>
        <w:t xml:space="preserve"> </w:t>
      </w:r>
      <w:r w:rsidRPr="0015754C">
        <w:rPr>
          <w:rFonts w:cs="Times New Roman"/>
          <w:spacing w:val="-3"/>
        </w:rPr>
        <w:t>than</w:t>
      </w:r>
      <w:r w:rsidRPr="0015754C">
        <w:rPr>
          <w:rFonts w:cs="Times New Roman"/>
          <w:spacing w:val="32"/>
        </w:rPr>
        <w:t xml:space="preserve"> </w:t>
      </w:r>
      <w:r w:rsidRPr="0015754C">
        <w:rPr>
          <w:rFonts w:cs="Times New Roman"/>
        </w:rPr>
        <w:t>one</w:t>
      </w:r>
      <w:r w:rsidRPr="0015754C">
        <w:rPr>
          <w:rFonts w:cs="Times New Roman"/>
          <w:spacing w:val="31"/>
        </w:rPr>
        <w:t xml:space="preserve"> </w:t>
      </w:r>
      <w:r w:rsidRPr="0015754C">
        <w:rPr>
          <w:rFonts w:cs="Times New Roman"/>
          <w:spacing w:val="-1"/>
        </w:rPr>
        <w:t>entity,</w:t>
      </w:r>
      <w:r w:rsidRPr="0015754C">
        <w:rPr>
          <w:rFonts w:cs="Times New Roman"/>
          <w:spacing w:val="28"/>
        </w:rPr>
        <w:t xml:space="preserve"> </w:t>
      </w:r>
      <w:r w:rsidRPr="0015754C">
        <w:rPr>
          <w:rFonts w:cs="Times New Roman"/>
        </w:rPr>
        <w:t>except</w:t>
      </w:r>
      <w:r w:rsidRPr="0015754C">
        <w:rPr>
          <w:rFonts w:cs="Times New Roman"/>
          <w:spacing w:val="26"/>
        </w:rPr>
        <w:t xml:space="preserve"> </w:t>
      </w:r>
      <w:r w:rsidRPr="0015754C">
        <w:rPr>
          <w:rFonts w:cs="Times New Roman"/>
        </w:rPr>
        <w:t>a</w:t>
      </w:r>
      <w:r w:rsidRPr="0015754C">
        <w:rPr>
          <w:rFonts w:cs="Times New Roman"/>
          <w:spacing w:val="26"/>
        </w:rPr>
        <w:t xml:space="preserve"> </w:t>
      </w:r>
      <w:r w:rsidRPr="0015754C">
        <w:rPr>
          <w:rFonts w:cs="Times New Roman"/>
        </w:rPr>
        <w:t>member</w:t>
      </w:r>
      <w:r w:rsidRPr="0015754C">
        <w:rPr>
          <w:rFonts w:cs="Times New Roman"/>
          <w:spacing w:val="28"/>
        </w:rPr>
        <w:t xml:space="preserve"> </w:t>
      </w:r>
      <w:r w:rsidRPr="0015754C">
        <w:rPr>
          <w:rFonts w:cs="Times New Roman"/>
          <w:spacing w:val="-2"/>
        </w:rPr>
        <w:t>in</w:t>
      </w:r>
      <w:r w:rsidRPr="0015754C">
        <w:rPr>
          <w:rFonts w:cs="Times New Roman"/>
          <w:spacing w:val="37"/>
        </w:rPr>
        <w:t xml:space="preserve"> </w:t>
      </w:r>
      <w:r w:rsidRPr="0015754C">
        <w:rPr>
          <w:rFonts w:cs="Times New Roman"/>
          <w:spacing w:val="-2"/>
        </w:rPr>
        <w:t>good</w:t>
      </w:r>
      <w:r w:rsidRPr="0015754C">
        <w:rPr>
          <w:rFonts w:cs="Times New Roman"/>
          <w:spacing w:val="32"/>
        </w:rPr>
        <w:t xml:space="preserve"> </w:t>
      </w:r>
      <w:r w:rsidRPr="0015754C">
        <w:rPr>
          <w:rFonts w:cs="Times New Roman"/>
          <w:spacing w:val="-1"/>
        </w:rPr>
        <w:t>standing</w:t>
      </w:r>
      <w:r w:rsidRPr="0015754C">
        <w:rPr>
          <w:rFonts w:cs="Times New Roman"/>
          <w:spacing w:val="27"/>
        </w:rPr>
        <w:t xml:space="preserve"> </w:t>
      </w:r>
      <w:r w:rsidRPr="0015754C">
        <w:rPr>
          <w:rFonts w:cs="Times New Roman"/>
          <w:spacing w:val="2"/>
        </w:rPr>
        <w:t>of</w:t>
      </w:r>
      <w:r w:rsidRPr="0015754C">
        <w:rPr>
          <w:rFonts w:cs="Times New Roman"/>
          <w:spacing w:val="18"/>
        </w:rPr>
        <w:t xml:space="preserve"> </w:t>
      </w:r>
      <w:r w:rsidRPr="0015754C">
        <w:rPr>
          <w:rFonts w:cs="Times New Roman"/>
        </w:rPr>
        <w:t>the</w:t>
      </w:r>
      <w:r w:rsidRPr="0015754C">
        <w:rPr>
          <w:rFonts w:cs="Times New Roman"/>
          <w:spacing w:val="35"/>
        </w:rPr>
        <w:t xml:space="preserve"> </w:t>
      </w:r>
      <w:r w:rsidRPr="0015754C">
        <w:rPr>
          <w:rFonts w:cs="Times New Roman"/>
          <w:spacing w:val="-1"/>
        </w:rPr>
        <w:t>Ministerial</w:t>
      </w:r>
      <w:r w:rsidRPr="0015754C">
        <w:rPr>
          <w:rFonts w:cs="Times New Roman"/>
          <w:spacing w:val="67"/>
          <w:w w:val="101"/>
        </w:rPr>
        <w:t xml:space="preserve"> </w:t>
      </w:r>
      <w:r w:rsidRPr="0015754C">
        <w:rPr>
          <w:rFonts w:cs="Times New Roman"/>
          <w:spacing w:val="-1"/>
        </w:rPr>
        <w:t>Association</w:t>
      </w:r>
      <w:r w:rsidRPr="0015754C">
        <w:rPr>
          <w:rFonts w:cs="Times New Roman"/>
          <w:spacing w:val="17"/>
        </w:rPr>
        <w:t xml:space="preserve"> </w:t>
      </w:r>
      <w:r w:rsidRPr="0015754C">
        <w:rPr>
          <w:rFonts w:cs="Times New Roman"/>
          <w:spacing w:val="-1"/>
        </w:rPr>
        <w:t>serving</w:t>
      </w:r>
      <w:r w:rsidRPr="0015754C">
        <w:rPr>
          <w:rFonts w:cs="Times New Roman"/>
          <w:spacing w:val="15"/>
        </w:rPr>
        <w:t xml:space="preserve"> </w:t>
      </w:r>
      <w:r w:rsidRPr="0015754C">
        <w:rPr>
          <w:rFonts w:cs="Times New Roman"/>
        </w:rPr>
        <w:t>two</w:t>
      </w:r>
      <w:r w:rsidRPr="0015754C">
        <w:rPr>
          <w:rFonts w:cs="Times New Roman"/>
          <w:spacing w:val="15"/>
        </w:rPr>
        <w:t xml:space="preserve"> </w:t>
      </w:r>
      <w:r w:rsidRPr="0015754C">
        <w:rPr>
          <w:rFonts w:cs="Times New Roman"/>
          <w:spacing w:val="1"/>
        </w:rPr>
        <w:t>or</w:t>
      </w:r>
      <w:r w:rsidRPr="0015754C">
        <w:rPr>
          <w:rFonts w:cs="Times New Roman"/>
          <w:spacing w:val="8"/>
        </w:rPr>
        <w:t xml:space="preserve"> </w:t>
      </w:r>
      <w:r w:rsidRPr="0015754C">
        <w:rPr>
          <w:rFonts w:cs="Times New Roman"/>
        </w:rPr>
        <w:t>more</w:t>
      </w:r>
      <w:r w:rsidRPr="0015754C">
        <w:rPr>
          <w:rFonts w:cs="Times New Roman"/>
          <w:spacing w:val="15"/>
        </w:rPr>
        <w:t xml:space="preserve"> </w:t>
      </w:r>
      <w:r w:rsidRPr="0015754C">
        <w:rPr>
          <w:rFonts w:cs="Times New Roman"/>
          <w:spacing w:val="-1"/>
        </w:rPr>
        <w:t>congregations</w:t>
      </w:r>
      <w:r w:rsidRPr="0015754C">
        <w:rPr>
          <w:rFonts w:cs="Times New Roman"/>
          <w:spacing w:val="14"/>
        </w:rPr>
        <w:t xml:space="preserve"> </w:t>
      </w:r>
      <w:r w:rsidRPr="0015754C">
        <w:rPr>
          <w:rFonts w:cs="Times New Roman"/>
          <w:spacing w:val="-1"/>
        </w:rPr>
        <w:t>may</w:t>
      </w:r>
      <w:r w:rsidRPr="0015754C">
        <w:rPr>
          <w:rFonts w:cs="Times New Roman"/>
          <w:spacing w:val="15"/>
        </w:rPr>
        <w:t xml:space="preserve"> </w:t>
      </w:r>
      <w:r w:rsidRPr="0015754C">
        <w:rPr>
          <w:rFonts w:cs="Times New Roman"/>
          <w:spacing w:val="-1"/>
        </w:rPr>
        <w:t>represent</w:t>
      </w:r>
      <w:r w:rsidRPr="0015754C">
        <w:rPr>
          <w:rFonts w:cs="Times New Roman"/>
          <w:spacing w:val="15"/>
        </w:rPr>
        <w:t xml:space="preserve"> </w:t>
      </w:r>
      <w:r w:rsidRPr="0015754C">
        <w:rPr>
          <w:rFonts w:cs="Times New Roman"/>
          <w:spacing w:val="-2"/>
        </w:rPr>
        <w:t>those</w:t>
      </w:r>
      <w:r w:rsidRPr="0015754C">
        <w:rPr>
          <w:rFonts w:cs="Times New Roman"/>
          <w:spacing w:val="15"/>
        </w:rPr>
        <w:t xml:space="preserve"> </w:t>
      </w:r>
      <w:r w:rsidRPr="0015754C">
        <w:rPr>
          <w:rFonts w:cs="Times New Roman"/>
          <w:spacing w:val="-1"/>
        </w:rPr>
        <w:t>churches</w:t>
      </w:r>
      <w:r w:rsidRPr="0015754C">
        <w:rPr>
          <w:rFonts w:cs="Times New Roman"/>
          <w:spacing w:val="14"/>
        </w:rPr>
        <w:t xml:space="preserve"> </w:t>
      </w:r>
      <w:r w:rsidRPr="0015754C">
        <w:rPr>
          <w:rFonts w:cs="Times New Roman"/>
        </w:rPr>
        <w:t>being</w:t>
      </w:r>
      <w:r w:rsidRPr="0015754C">
        <w:rPr>
          <w:rFonts w:cs="Times New Roman"/>
          <w:spacing w:val="8"/>
        </w:rPr>
        <w:t xml:space="preserve"> </w:t>
      </w:r>
      <w:r w:rsidRPr="0015754C">
        <w:rPr>
          <w:rFonts w:cs="Times New Roman"/>
          <w:spacing w:val="-1"/>
        </w:rPr>
        <w:t>served,</w:t>
      </w:r>
      <w:r w:rsidRPr="0015754C">
        <w:rPr>
          <w:rFonts w:cs="Times New Roman"/>
          <w:spacing w:val="9"/>
        </w:rPr>
        <w:t xml:space="preserve"> </w:t>
      </w:r>
      <w:r w:rsidRPr="0015754C">
        <w:rPr>
          <w:rFonts w:cs="Times New Roman"/>
        </w:rPr>
        <w:t>yet</w:t>
      </w:r>
      <w:r w:rsidRPr="0015754C">
        <w:rPr>
          <w:rFonts w:cs="Times New Roman"/>
          <w:spacing w:val="14"/>
        </w:rPr>
        <w:t xml:space="preserve"> </w:t>
      </w:r>
      <w:r w:rsidRPr="0015754C">
        <w:rPr>
          <w:rFonts w:cs="Times New Roman"/>
        </w:rPr>
        <w:t>with</w:t>
      </w:r>
      <w:r w:rsidRPr="0015754C">
        <w:rPr>
          <w:rFonts w:cs="Times New Roman"/>
          <w:spacing w:val="77"/>
          <w:w w:val="101"/>
        </w:rPr>
        <w:t xml:space="preserve"> </w:t>
      </w:r>
      <w:r w:rsidRPr="0015754C">
        <w:rPr>
          <w:rFonts w:cs="Times New Roman"/>
        </w:rPr>
        <w:t>only</w:t>
      </w:r>
      <w:r w:rsidRPr="0015754C">
        <w:rPr>
          <w:rFonts w:cs="Times New Roman"/>
          <w:spacing w:val="41"/>
        </w:rPr>
        <w:t xml:space="preserve"> </w:t>
      </w:r>
      <w:r w:rsidRPr="0015754C">
        <w:rPr>
          <w:rFonts w:cs="Times New Roman"/>
          <w:spacing w:val="1"/>
        </w:rPr>
        <w:t>one</w:t>
      </w:r>
      <w:r w:rsidRPr="0015754C">
        <w:rPr>
          <w:rFonts w:cs="Times New Roman"/>
          <w:spacing w:val="50"/>
        </w:rPr>
        <w:t xml:space="preserve"> </w:t>
      </w:r>
      <w:r w:rsidRPr="0015754C">
        <w:rPr>
          <w:rFonts w:cs="Times New Roman"/>
          <w:spacing w:val="-2"/>
        </w:rPr>
        <w:t>vote.</w:t>
      </w:r>
      <w:r w:rsidRPr="0015754C">
        <w:rPr>
          <w:rFonts w:cs="Times New Roman"/>
          <w:spacing w:val="41"/>
        </w:rPr>
        <w:t xml:space="preserve"> </w:t>
      </w:r>
      <w:r w:rsidRPr="0015754C">
        <w:rPr>
          <w:rFonts w:cs="Times New Roman"/>
        </w:rPr>
        <w:t>A</w:t>
      </w:r>
      <w:r w:rsidRPr="0015754C">
        <w:rPr>
          <w:rFonts w:cs="Times New Roman"/>
          <w:spacing w:val="49"/>
        </w:rPr>
        <w:t xml:space="preserve"> </w:t>
      </w:r>
      <w:r w:rsidRPr="0015754C">
        <w:rPr>
          <w:rFonts w:cs="Times New Roman"/>
        </w:rPr>
        <w:t>member</w:t>
      </w:r>
      <w:r w:rsidRPr="0015754C">
        <w:rPr>
          <w:rFonts w:cs="Times New Roman"/>
          <w:spacing w:val="42"/>
        </w:rPr>
        <w:t xml:space="preserve"> </w:t>
      </w:r>
      <w:r w:rsidRPr="0015754C">
        <w:rPr>
          <w:rFonts w:cs="Times New Roman"/>
          <w:spacing w:val="1"/>
        </w:rPr>
        <w:t>in</w:t>
      </w:r>
      <w:r w:rsidRPr="0015754C">
        <w:rPr>
          <w:rFonts w:cs="Times New Roman"/>
          <w:spacing w:val="41"/>
        </w:rPr>
        <w:t xml:space="preserve"> </w:t>
      </w:r>
      <w:r w:rsidRPr="0015754C">
        <w:rPr>
          <w:rFonts w:cs="Times New Roman"/>
          <w:spacing w:val="-2"/>
        </w:rPr>
        <w:t>good</w:t>
      </w:r>
      <w:r w:rsidRPr="0015754C">
        <w:rPr>
          <w:rFonts w:cs="Times New Roman"/>
          <w:spacing w:val="55"/>
        </w:rPr>
        <w:t xml:space="preserve"> </w:t>
      </w:r>
      <w:r w:rsidRPr="0015754C">
        <w:rPr>
          <w:rFonts w:cs="Times New Roman"/>
          <w:spacing w:val="-1"/>
        </w:rPr>
        <w:t>standing</w:t>
      </w:r>
      <w:r w:rsidRPr="0015754C">
        <w:rPr>
          <w:rFonts w:cs="Times New Roman"/>
          <w:spacing w:val="42"/>
        </w:rPr>
        <w:t xml:space="preserve"> </w:t>
      </w:r>
      <w:r w:rsidRPr="0015754C">
        <w:rPr>
          <w:rFonts w:cs="Times New Roman"/>
          <w:spacing w:val="-1"/>
        </w:rPr>
        <w:t>of</w:t>
      </w:r>
      <w:r w:rsidRPr="0015754C">
        <w:rPr>
          <w:rFonts w:cs="Times New Roman"/>
          <w:spacing w:val="42"/>
        </w:rPr>
        <w:t xml:space="preserve"> </w:t>
      </w:r>
      <w:r w:rsidRPr="0015754C">
        <w:rPr>
          <w:rFonts w:cs="Times New Roman"/>
        </w:rPr>
        <w:t>the</w:t>
      </w:r>
      <w:r w:rsidRPr="0015754C">
        <w:rPr>
          <w:rFonts w:cs="Times New Roman"/>
          <w:spacing w:val="49"/>
        </w:rPr>
        <w:t xml:space="preserve"> </w:t>
      </w:r>
      <w:r w:rsidRPr="0015754C">
        <w:rPr>
          <w:rFonts w:cs="Times New Roman"/>
          <w:spacing w:val="-1"/>
        </w:rPr>
        <w:t>Ministerial</w:t>
      </w:r>
      <w:r w:rsidRPr="0015754C">
        <w:rPr>
          <w:rFonts w:cs="Times New Roman"/>
          <w:spacing w:val="53"/>
        </w:rPr>
        <w:t xml:space="preserve"> </w:t>
      </w:r>
      <w:r w:rsidRPr="0015754C">
        <w:rPr>
          <w:rFonts w:cs="Times New Roman"/>
          <w:spacing w:val="-1"/>
        </w:rPr>
        <w:t>Association</w:t>
      </w:r>
      <w:r w:rsidRPr="0015754C">
        <w:rPr>
          <w:rFonts w:cs="Times New Roman"/>
          <w:spacing w:val="53"/>
        </w:rPr>
        <w:t xml:space="preserve"> </w:t>
      </w:r>
      <w:r w:rsidRPr="0015754C">
        <w:rPr>
          <w:rFonts w:cs="Times New Roman"/>
          <w:spacing w:val="-3"/>
        </w:rPr>
        <w:t>who</w:t>
      </w:r>
      <w:r w:rsidRPr="0015754C">
        <w:rPr>
          <w:rFonts w:cs="Times New Roman"/>
          <w:spacing w:val="50"/>
        </w:rPr>
        <w:t xml:space="preserve"> </w:t>
      </w:r>
      <w:r w:rsidRPr="0015754C">
        <w:rPr>
          <w:rFonts w:cs="Times New Roman"/>
          <w:spacing w:val="1"/>
        </w:rPr>
        <w:t>is</w:t>
      </w:r>
      <w:r w:rsidRPr="0015754C">
        <w:rPr>
          <w:rFonts w:cs="Times New Roman"/>
          <w:spacing w:val="42"/>
        </w:rPr>
        <w:t xml:space="preserve"> </w:t>
      </w:r>
      <w:r w:rsidRPr="0015754C">
        <w:rPr>
          <w:rFonts w:cs="Times New Roman"/>
          <w:spacing w:val="-1"/>
        </w:rPr>
        <w:t>serving</w:t>
      </w:r>
      <w:r w:rsidRPr="0015754C">
        <w:rPr>
          <w:rFonts w:cs="Times New Roman"/>
          <w:spacing w:val="42"/>
        </w:rPr>
        <w:t xml:space="preserve"> </w:t>
      </w:r>
      <w:r w:rsidRPr="0015754C">
        <w:rPr>
          <w:rFonts w:cs="Times New Roman"/>
          <w:spacing w:val="-1"/>
        </w:rPr>
        <w:t>as</w:t>
      </w:r>
      <w:r w:rsidRPr="0015754C">
        <w:rPr>
          <w:rFonts w:cs="Times New Roman"/>
          <w:spacing w:val="49"/>
        </w:rPr>
        <w:t xml:space="preserve"> </w:t>
      </w:r>
      <w:r w:rsidRPr="0015754C">
        <w:rPr>
          <w:rFonts w:cs="Times New Roman"/>
          <w:spacing w:val="-2"/>
        </w:rPr>
        <w:t>an</w:t>
      </w:r>
      <w:r w:rsidRPr="0015754C">
        <w:rPr>
          <w:rFonts w:cs="Times New Roman"/>
          <w:spacing w:val="59"/>
          <w:w w:val="101"/>
        </w:rPr>
        <w:t xml:space="preserve"> </w:t>
      </w:r>
      <w:r w:rsidRPr="0015754C">
        <w:rPr>
          <w:rFonts w:cs="Times New Roman"/>
          <w:spacing w:val="-1"/>
        </w:rPr>
        <w:t>interim</w:t>
      </w:r>
      <w:r w:rsidRPr="0015754C">
        <w:rPr>
          <w:rFonts w:cs="Times New Roman"/>
          <w:spacing w:val="6"/>
        </w:rPr>
        <w:t xml:space="preserve"> </w:t>
      </w:r>
      <w:r w:rsidRPr="0015754C">
        <w:rPr>
          <w:rFonts w:cs="Times New Roman"/>
        </w:rPr>
        <w:t>pastor</w:t>
      </w:r>
      <w:r w:rsidRPr="0015754C">
        <w:rPr>
          <w:rFonts w:cs="Times New Roman"/>
          <w:spacing w:val="7"/>
        </w:rPr>
        <w:t xml:space="preserve"> </w:t>
      </w:r>
      <w:r w:rsidRPr="0015754C">
        <w:rPr>
          <w:rFonts w:cs="Times New Roman"/>
          <w:spacing w:val="-1"/>
        </w:rPr>
        <w:t>in</w:t>
      </w:r>
      <w:r w:rsidRPr="0015754C">
        <w:rPr>
          <w:rFonts w:cs="Times New Roman"/>
          <w:spacing w:val="12"/>
        </w:rPr>
        <w:t xml:space="preserve"> </w:t>
      </w:r>
      <w:r w:rsidRPr="0015754C">
        <w:rPr>
          <w:rFonts w:cs="Times New Roman"/>
        </w:rPr>
        <w:t>a</w:t>
      </w:r>
      <w:r w:rsidRPr="0015754C">
        <w:rPr>
          <w:rFonts w:cs="Times New Roman"/>
          <w:spacing w:val="7"/>
        </w:rPr>
        <w:t xml:space="preserve"> </w:t>
      </w:r>
      <w:r w:rsidRPr="0015754C">
        <w:rPr>
          <w:rFonts w:cs="Times New Roman"/>
          <w:spacing w:val="-1"/>
        </w:rPr>
        <w:t>member</w:t>
      </w:r>
      <w:r w:rsidRPr="0015754C">
        <w:rPr>
          <w:rFonts w:cs="Times New Roman"/>
          <w:spacing w:val="7"/>
        </w:rPr>
        <w:t xml:space="preserve"> </w:t>
      </w:r>
      <w:r w:rsidRPr="0015754C">
        <w:rPr>
          <w:rFonts w:cs="Times New Roman"/>
          <w:spacing w:val="-1"/>
        </w:rPr>
        <w:t>congregation</w:t>
      </w:r>
      <w:r w:rsidRPr="0015754C">
        <w:rPr>
          <w:rFonts w:cs="Times New Roman"/>
          <w:spacing w:val="17"/>
        </w:rPr>
        <w:t xml:space="preserve"> </w:t>
      </w:r>
      <w:r w:rsidRPr="0015754C">
        <w:rPr>
          <w:rFonts w:cs="Times New Roman"/>
          <w:spacing w:val="-2"/>
        </w:rPr>
        <w:t>may</w:t>
      </w:r>
      <w:r w:rsidRPr="0015754C">
        <w:rPr>
          <w:rFonts w:cs="Times New Roman"/>
          <w:spacing w:val="6"/>
        </w:rPr>
        <w:t xml:space="preserve"> </w:t>
      </w:r>
      <w:r w:rsidRPr="0015754C">
        <w:rPr>
          <w:rFonts w:cs="Times New Roman"/>
          <w:spacing w:val="-1"/>
        </w:rPr>
        <w:t>serve</w:t>
      </w:r>
      <w:r w:rsidRPr="0015754C">
        <w:rPr>
          <w:rFonts w:cs="Times New Roman"/>
          <w:spacing w:val="15"/>
        </w:rPr>
        <w:t xml:space="preserve"> </w:t>
      </w:r>
      <w:r w:rsidRPr="0015754C">
        <w:rPr>
          <w:rFonts w:cs="Times New Roman"/>
          <w:spacing w:val="-1"/>
        </w:rPr>
        <w:t>as</w:t>
      </w:r>
      <w:r w:rsidRPr="0015754C">
        <w:rPr>
          <w:rFonts w:cs="Times New Roman"/>
          <w:spacing w:val="7"/>
        </w:rPr>
        <w:t xml:space="preserve"> </w:t>
      </w:r>
      <w:r w:rsidRPr="0015754C">
        <w:rPr>
          <w:rFonts w:cs="Times New Roman"/>
          <w:spacing w:val="-1"/>
        </w:rPr>
        <w:t>delegate</w:t>
      </w:r>
      <w:r w:rsidRPr="0015754C">
        <w:rPr>
          <w:rFonts w:cs="Times New Roman"/>
          <w:spacing w:val="11"/>
        </w:rPr>
        <w:t xml:space="preserve"> </w:t>
      </w:r>
      <w:r w:rsidRPr="0015754C">
        <w:rPr>
          <w:rFonts w:cs="Times New Roman"/>
          <w:spacing w:val="-3"/>
        </w:rPr>
        <w:t>from</w:t>
      </w:r>
      <w:r w:rsidRPr="0015754C">
        <w:rPr>
          <w:rFonts w:cs="Times New Roman"/>
          <w:spacing w:val="12"/>
        </w:rPr>
        <w:t xml:space="preserve"> </w:t>
      </w:r>
      <w:r w:rsidRPr="0015754C">
        <w:rPr>
          <w:rFonts w:cs="Times New Roman"/>
        </w:rPr>
        <w:t>that</w:t>
      </w:r>
      <w:r w:rsidRPr="0015754C">
        <w:rPr>
          <w:rFonts w:cs="Times New Roman"/>
          <w:spacing w:val="3"/>
        </w:rPr>
        <w:t xml:space="preserve"> </w:t>
      </w:r>
      <w:r w:rsidRPr="0015754C">
        <w:rPr>
          <w:rFonts w:cs="Times New Roman"/>
          <w:spacing w:val="-1"/>
        </w:rPr>
        <w:t>congregation</w:t>
      </w:r>
      <w:r w:rsidRPr="0015754C">
        <w:rPr>
          <w:rFonts w:cs="Times New Roman"/>
          <w:spacing w:val="16"/>
        </w:rPr>
        <w:t xml:space="preserve"> </w:t>
      </w:r>
      <w:r w:rsidRPr="0015754C">
        <w:rPr>
          <w:rFonts w:cs="Times New Roman"/>
          <w:spacing w:val="-1"/>
        </w:rPr>
        <w:t>without</w:t>
      </w:r>
      <w:r w:rsidRPr="0015754C">
        <w:rPr>
          <w:rFonts w:cs="Times New Roman"/>
          <w:spacing w:val="7"/>
        </w:rPr>
        <w:t xml:space="preserve"> </w:t>
      </w:r>
      <w:r w:rsidRPr="0015754C">
        <w:rPr>
          <w:rFonts w:cs="Times New Roman"/>
        </w:rPr>
        <w:t>being</w:t>
      </w:r>
      <w:r w:rsidRPr="0015754C">
        <w:rPr>
          <w:rFonts w:cs="Times New Roman"/>
          <w:spacing w:val="59"/>
          <w:w w:val="101"/>
        </w:rPr>
        <w:t xml:space="preserve"> </w:t>
      </w:r>
      <w:r w:rsidRPr="0015754C">
        <w:rPr>
          <w:rFonts w:cs="Times New Roman"/>
        </w:rPr>
        <w:t>a</w:t>
      </w:r>
      <w:r w:rsidRPr="0015754C">
        <w:rPr>
          <w:rFonts w:cs="Times New Roman"/>
          <w:spacing w:val="4"/>
        </w:rPr>
        <w:t xml:space="preserve"> </w:t>
      </w:r>
      <w:r w:rsidRPr="0015754C">
        <w:rPr>
          <w:rFonts w:cs="Times New Roman"/>
        </w:rPr>
        <w:t xml:space="preserve">member </w:t>
      </w:r>
      <w:r w:rsidRPr="0015754C">
        <w:rPr>
          <w:rFonts w:cs="Times New Roman"/>
          <w:spacing w:val="2"/>
        </w:rPr>
        <w:t>of</w:t>
      </w:r>
      <w:r w:rsidRPr="0015754C">
        <w:rPr>
          <w:rFonts w:cs="Times New Roman"/>
          <w:spacing w:val="-5"/>
        </w:rPr>
        <w:t xml:space="preserve"> </w:t>
      </w:r>
      <w:r w:rsidRPr="0015754C">
        <w:rPr>
          <w:rFonts w:cs="Times New Roman"/>
        </w:rPr>
        <w:t>that</w:t>
      </w:r>
      <w:r w:rsidRPr="0015754C">
        <w:rPr>
          <w:rFonts w:cs="Times New Roman"/>
          <w:spacing w:val="8"/>
        </w:rPr>
        <w:t xml:space="preserve"> </w:t>
      </w:r>
      <w:r w:rsidRPr="0015754C">
        <w:rPr>
          <w:rFonts w:cs="Times New Roman"/>
          <w:spacing w:val="-1"/>
        </w:rPr>
        <w:t>congregation.</w:t>
      </w:r>
    </w:p>
    <w:p w14:paraId="55897162" w14:textId="77777777" w:rsidR="00E04181" w:rsidRPr="0015754C" w:rsidRDefault="009B0C4B">
      <w:pPr>
        <w:pStyle w:val="BodyText"/>
        <w:numPr>
          <w:ilvl w:val="0"/>
          <w:numId w:val="12"/>
        </w:numPr>
        <w:tabs>
          <w:tab w:val="left" w:pos="462"/>
        </w:tabs>
        <w:spacing w:before="5"/>
        <w:ind w:right="118" w:hanging="350"/>
        <w:jc w:val="both"/>
        <w:rPr>
          <w:rFonts w:cs="Times New Roman"/>
        </w:rPr>
      </w:pPr>
      <w:r w:rsidRPr="0015754C">
        <w:rPr>
          <w:rFonts w:cs="Times New Roman"/>
          <w:spacing w:val="1"/>
        </w:rPr>
        <w:t>The</w:t>
      </w:r>
      <w:r w:rsidRPr="0015754C">
        <w:rPr>
          <w:rFonts w:cs="Times New Roman"/>
          <w:spacing w:val="17"/>
        </w:rPr>
        <w:t xml:space="preserve"> </w:t>
      </w:r>
      <w:r w:rsidRPr="0015754C">
        <w:rPr>
          <w:rFonts w:cs="Times New Roman"/>
          <w:spacing w:val="-1"/>
        </w:rPr>
        <w:t>names</w:t>
      </w:r>
      <w:r w:rsidRPr="0015754C">
        <w:rPr>
          <w:rFonts w:cs="Times New Roman"/>
          <w:spacing w:val="14"/>
        </w:rPr>
        <w:t xml:space="preserve"> </w:t>
      </w:r>
      <w:r w:rsidRPr="0015754C">
        <w:rPr>
          <w:rFonts w:cs="Times New Roman"/>
          <w:spacing w:val="1"/>
        </w:rPr>
        <w:t>of</w:t>
      </w:r>
      <w:r w:rsidRPr="0015754C">
        <w:rPr>
          <w:rFonts w:cs="Times New Roman"/>
          <w:spacing w:val="8"/>
        </w:rPr>
        <w:t xml:space="preserve"> </w:t>
      </w:r>
      <w:r w:rsidRPr="0015754C">
        <w:rPr>
          <w:rFonts w:cs="Times New Roman"/>
          <w:spacing w:val="-1"/>
        </w:rPr>
        <w:t>all</w:t>
      </w:r>
      <w:r w:rsidRPr="0015754C">
        <w:rPr>
          <w:rFonts w:cs="Times New Roman"/>
          <w:spacing w:val="18"/>
        </w:rPr>
        <w:t xml:space="preserve"> </w:t>
      </w:r>
      <w:r w:rsidRPr="0015754C">
        <w:rPr>
          <w:rFonts w:cs="Times New Roman"/>
          <w:spacing w:val="-1"/>
        </w:rPr>
        <w:t>delegates</w:t>
      </w:r>
      <w:r w:rsidRPr="0015754C">
        <w:rPr>
          <w:rFonts w:cs="Times New Roman"/>
          <w:spacing w:val="17"/>
        </w:rPr>
        <w:t xml:space="preserve"> </w:t>
      </w:r>
      <w:r w:rsidRPr="0015754C">
        <w:rPr>
          <w:rFonts w:cs="Times New Roman"/>
          <w:spacing w:val="-2"/>
        </w:rPr>
        <w:t>and</w:t>
      </w:r>
      <w:r w:rsidRPr="0015754C">
        <w:rPr>
          <w:rFonts w:cs="Times New Roman"/>
          <w:spacing w:val="22"/>
        </w:rPr>
        <w:t xml:space="preserve"> </w:t>
      </w:r>
      <w:r w:rsidRPr="0015754C">
        <w:rPr>
          <w:rFonts w:cs="Times New Roman"/>
          <w:spacing w:val="-1"/>
        </w:rPr>
        <w:t>alternate</w:t>
      </w:r>
      <w:r w:rsidRPr="0015754C">
        <w:rPr>
          <w:rFonts w:cs="Times New Roman"/>
          <w:spacing w:val="18"/>
        </w:rPr>
        <w:t xml:space="preserve"> </w:t>
      </w:r>
      <w:r w:rsidRPr="0015754C">
        <w:rPr>
          <w:rFonts w:cs="Times New Roman"/>
          <w:spacing w:val="-1"/>
        </w:rPr>
        <w:t>delegates</w:t>
      </w:r>
      <w:r w:rsidRPr="0015754C">
        <w:rPr>
          <w:rFonts w:cs="Times New Roman"/>
          <w:spacing w:val="18"/>
        </w:rPr>
        <w:t xml:space="preserve"> </w:t>
      </w:r>
      <w:r w:rsidRPr="0015754C">
        <w:rPr>
          <w:rFonts w:cs="Times New Roman"/>
          <w:spacing w:val="-1"/>
        </w:rPr>
        <w:t>shall</w:t>
      </w:r>
      <w:r w:rsidRPr="0015754C">
        <w:rPr>
          <w:rFonts w:cs="Times New Roman"/>
          <w:spacing w:val="17"/>
        </w:rPr>
        <w:t xml:space="preserve"> </w:t>
      </w:r>
      <w:r w:rsidRPr="0015754C">
        <w:rPr>
          <w:rFonts w:cs="Times New Roman"/>
          <w:spacing w:val="-2"/>
        </w:rPr>
        <w:t>be</w:t>
      </w:r>
      <w:r w:rsidRPr="0015754C">
        <w:rPr>
          <w:rFonts w:cs="Times New Roman"/>
          <w:spacing w:val="18"/>
        </w:rPr>
        <w:t xml:space="preserve"> </w:t>
      </w:r>
      <w:r w:rsidRPr="0015754C">
        <w:rPr>
          <w:rFonts w:cs="Times New Roman"/>
          <w:spacing w:val="-1"/>
        </w:rPr>
        <w:t>registered</w:t>
      </w:r>
      <w:r w:rsidRPr="0015754C">
        <w:rPr>
          <w:rFonts w:cs="Times New Roman"/>
          <w:spacing w:val="22"/>
        </w:rPr>
        <w:t xml:space="preserve"> </w:t>
      </w:r>
      <w:r w:rsidRPr="0015754C">
        <w:rPr>
          <w:rFonts w:cs="Times New Roman"/>
          <w:spacing w:val="-1"/>
        </w:rPr>
        <w:t>with</w:t>
      </w:r>
      <w:r w:rsidRPr="0015754C">
        <w:rPr>
          <w:rFonts w:cs="Times New Roman"/>
          <w:spacing w:val="18"/>
        </w:rPr>
        <w:t xml:space="preserve"> </w:t>
      </w:r>
      <w:r w:rsidRPr="0015754C">
        <w:rPr>
          <w:rFonts w:cs="Times New Roman"/>
          <w:spacing w:val="-3"/>
        </w:rPr>
        <w:t>the</w:t>
      </w:r>
      <w:r w:rsidRPr="0015754C">
        <w:rPr>
          <w:rFonts w:cs="Times New Roman"/>
          <w:spacing w:val="17"/>
        </w:rPr>
        <w:t xml:space="preserve"> </w:t>
      </w:r>
      <w:r w:rsidRPr="0015754C">
        <w:rPr>
          <w:rFonts w:cs="Times New Roman"/>
          <w:spacing w:val="-1"/>
        </w:rPr>
        <w:t>Secretary</w:t>
      </w:r>
      <w:r w:rsidRPr="0015754C">
        <w:rPr>
          <w:rFonts w:cs="Times New Roman"/>
          <w:spacing w:val="13"/>
        </w:rPr>
        <w:t xml:space="preserve"> </w:t>
      </w:r>
      <w:r w:rsidRPr="0015754C">
        <w:rPr>
          <w:rFonts w:cs="Times New Roman"/>
          <w:spacing w:val="1"/>
        </w:rPr>
        <w:t>prior</w:t>
      </w:r>
      <w:r w:rsidRPr="0015754C">
        <w:rPr>
          <w:rFonts w:cs="Times New Roman"/>
          <w:spacing w:val="10"/>
        </w:rPr>
        <w:t xml:space="preserve"> </w:t>
      </w:r>
      <w:r w:rsidRPr="0015754C">
        <w:rPr>
          <w:rFonts w:cs="Times New Roman"/>
          <w:spacing w:val="1"/>
        </w:rPr>
        <w:t>to</w:t>
      </w:r>
      <w:r w:rsidRPr="0015754C">
        <w:rPr>
          <w:rFonts w:cs="Times New Roman"/>
          <w:spacing w:val="22"/>
        </w:rPr>
        <w:t xml:space="preserve"> </w:t>
      </w:r>
      <w:r w:rsidRPr="0015754C">
        <w:rPr>
          <w:rFonts w:cs="Times New Roman"/>
          <w:spacing w:val="-2"/>
        </w:rPr>
        <w:t>the</w:t>
      </w:r>
      <w:r w:rsidRPr="0015754C">
        <w:rPr>
          <w:rFonts w:cs="Times New Roman"/>
          <w:spacing w:val="59"/>
          <w:w w:val="101"/>
        </w:rPr>
        <w:t xml:space="preserve"> </w:t>
      </w:r>
      <w:r w:rsidRPr="0015754C">
        <w:rPr>
          <w:rFonts w:cs="Times New Roman"/>
          <w:spacing w:val="-1"/>
        </w:rPr>
        <w:t>Annual</w:t>
      </w:r>
      <w:r w:rsidRPr="0015754C">
        <w:rPr>
          <w:rFonts w:cs="Times New Roman"/>
          <w:spacing w:val="18"/>
        </w:rPr>
        <w:t xml:space="preserve"> </w:t>
      </w:r>
      <w:r w:rsidRPr="0015754C">
        <w:rPr>
          <w:rFonts w:cs="Times New Roman"/>
          <w:spacing w:val="-1"/>
        </w:rPr>
        <w:t>Meeting.</w:t>
      </w:r>
    </w:p>
    <w:p w14:paraId="14CFA6EE" w14:textId="77777777" w:rsidR="00E04181" w:rsidRPr="0015754C" w:rsidRDefault="009B0C4B">
      <w:pPr>
        <w:pStyle w:val="BodyText"/>
        <w:numPr>
          <w:ilvl w:val="0"/>
          <w:numId w:val="12"/>
        </w:numPr>
        <w:tabs>
          <w:tab w:val="left" w:pos="462"/>
        </w:tabs>
        <w:spacing w:before="4" w:line="243" w:lineRule="auto"/>
        <w:ind w:right="122" w:hanging="350"/>
        <w:jc w:val="both"/>
        <w:rPr>
          <w:rFonts w:cs="Times New Roman"/>
        </w:rPr>
      </w:pPr>
      <w:r w:rsidRPr="0015754C">
        <w:rPr>
          <w:rFonts w:cs="Times New Roman"/>
        </w:rPr>
        <w:t>A</w:t>
      </w:r>
      <w:r w:rsidRPr="0015754C">
        <w:rPr>
          <w:rFonts w:cs="Times New Roman"/>
          <w:spacing w:val="13"/>
        </w:rPr>
        <w:t xml:space="preserve"> </w:t>
      </w:r>
      <w:r w:rsidRPr="0015754C">
        <w:rPr>
          <w:rFonts w:cs="Times New Roman"/>
          <w:spacing w:val="-1"/>
        </w:rPr>
        <w:t>church</w:t>
      </w:r>
      <w:r w:rsidRPr="0015754C">
        <w:rPr>
          <w:rFonts w:cs="Times New Roman"/>
          <w:spacing w:val="14"/>
        </w:rPr>
        <w:t xml:space="preserve"> </w:t>
      </w:r>
      <w:r w:rsidRPr="0015754C">
        <w:rPr>
          <w:rFonts w:cs="Times New Roman"/>
        </w:rPr>
        <w:t>plant</w:t>
      </w:r>
      <w:r w:rsidRPr="0015754C">
        <w:rPr>
          <w:rFonts w:cs="Times New Roman"/>
          <w:spacing w:val="21"/>
        </w:rPr>
        <w:t xml:space="preserve"> </w:t>
      </w:r>
      <w:r w:rsidRPr="0015754C">
        <w:rPr>
          <w:rFonts w:cs="Times New Roman"/>
          <w:spacing w:val="-1"/>
        </w:rPr>
        <w:t>within</w:t>
      </w:r>
      <w:r w:rsidRPr="0015754C">
        <w:rPr>
          <w:rFonts w:cs="Times New Roman"/>
          <w:spacing w:val="13"/>
        </w:rPr>
        <w:t xml:space="preserve"> </w:t>
      </w:r>
      <w:r w:rsidRPr="0015754C">
        <w:rPr>
          <w:rFonts w:cs="Times New Roman"/>
          <w:spacing w:val="-2"/>
        </w:rPr>
        <w:t>the</w:t>
      </w:r>
      <w:r w:rsidRPr="0015754C">
        <w:rPr>
          <w:rFonts w:cs="Times New Roman"/>
          <w:spacing w:val="14"/>
        </w:rPr>
        <w:t xml:space="preserve"> </w:t>
      </w:r>
      <w:r w:rsidRPr="0015754C">
        <w:rPr>
          <w:rFonts w:cs="Times New Roman"/>
          <w:spacing w:val="-1"/>
        </w:rPr>
        <w:t>Conference</w:t>
      </w:r>
      <w:r w:rsidRPr="0015754C">
        <w:rPr>
          <w:rFonts w:cs="Times New Roman"/>
          <w:spacing w:val="19"/>
        </w:rPr>
        <w:t xml:space="preserve"> </w:t>
      </w:r>
      <w:r w:rsidRPr="0015754C">
        <w:rPr>
          <w:rFonts w:cs="Times New Roman"/>
          <w:spacing w:val="-1"/>
        </w:rPr>
        <w:t>that</w:t>
      </w:r>
      <w:r w:rsidRPr="0015754C">
        <w:rPr>
          <w:rFonts w:cs="Times New Roman"/>
          <w:spacing w:val="13"/>
        </w:rPr>
        <w:t xml:space="preserve"> </w:t>
      </w:r>
      <w:r w:rsidRPr="0015754C">
        <w:rPr>
          <w:rFonts w:cs="Times New Roman"/>
          <w:spacing w:val="-1"/>
        </w:rPr>
        <w:t>is</w:t>
      </w:r>
      <w:r w:rsidRPr="0015754C">
        <w:rPr>
          <w:rFonts w:cs="Times New Roman"/>
          <w:spacing w:val="19"/>
        </w:rPr>
        <w:t xml:space="preserve"> </w:t>
      </w:r>
      <w:r w:rsidRPr="0015754C">
        <w:rPr>
          <w:rFonts w:cs="Times New Roman"/>
          <w:spacing w:val="-2"/>
        </w:rPr>
        <w:t>not</w:t>
      </w:r>
      <w:r w:rsidRPr="0015754C">
        <w:rPr>
          <w:rFonts w:cs="Times New Roman"/>
          <w:spacing w:val="14"/>
        </w:rPr>
        <w:t xml:space="preserve"> </w:t>
      </w:r>
      <w:r w:rsidRPr="0015754C">
        <w:rPr>
          <w:rFonts w:cs="Times New Roman"/>
        </w:rPr>
        <w:t>yet</w:t>
      </w:r>
      <w:r w:rsidRPr="0015754C">
        <w:rPr>
          <w:rFonts w:cs="Times New Roman"/>
          <w:spacing w:val="13"/>
        </w:rPr>
        <w:t xml:space="preserve"> </w:t>
      </w:r>
      <w:r w:rsidRPr="0015754C">
        <w:rPr>
          <w:rFonts w:cs="Times New Roman"/>
        </w:rPr>
        <w:t>a</w:t>
      </w:r>
      <w:r w:rsidRPr="0015754C">
        <w:rPr>
          <w:rFonts w:cs="Times New Roman"/>
          <w:spacing w:val="14"/>
        </w:rPr>
        <w:t xml:space="preserve"> </w:t>
      </w:r>
      <w:r w:rsidRPr="0015754C">
        <w:rPr>
          <w:rFonts w:cs="Times New Roman"/>
        </w:rPr>
        <w:t>member</w:t>
      </w:r>
      <w:r w:rsidRPr="0015754C">
        <w:rPr>
          <w:rFonts w:cs="Times New Roman"/>
          <w:spacing w:val="8"/>
        </w:rPr>
        <w:t xml:space="preserve"> </w:t>
      </w:r>
      <w:r w:rsidRPr="0015754C">
        <w:rPr>
          <w:rFonts w:cs="Times New Roman"/>
          <w:spacing w:val="-1"/>
        </w:rPr>
        <w:t>congregation</w:t>
      </w:r>
      <w:r w:rsidRPr="0015754C">
        <w:rPr>
          <w:rFonts w:cs="Times New Roman"/>
          <w:spacing w:val="19"/>
        </w:rPr>
        <w:t xml:space="preserve"> </w:t>
      </w:r>
      <w:r w:rsidRPr="0015754C">
        <w:rPr>
          <w:rFonts w:cs="Times New Roman"/>
        </w:rPr>
        <w:t>may</w:t>
      </w:r>
      <w:r w:rsidRPr="0015754C">
        <w:rPr>
          <w:rFonts w:cs="Times New Roman"/>
          <w:spacing w:val="13"/>
        </w:rPr>
        <w:t xml:space="preserve"> </w:t>
      </w:r>
      <w:r w:rsidRPr="0015754C">
        <w:rPr>
          <w:rFonts w:cs="Times New Roman"/>
          <w:spacing w:val="-1"/>
        </w:rPr>
        <w:t>send</w:t>
      </w:r>
      <w:r w:rsidRPr="0015754C">
        <w:rPr>
          <w:rFonts w:cs="Times New Roman"/>
          <w:spacing w:val="14"/>
        </w:rPr>
        <w:t xml:space="preserve"> </w:t>
      </w:r>
      <w:r w:rsidRPr="0015754C">
        <w:rPr>
          <w:rFonts w:cs="Times New Roman"/>
          <w:spacing w:val="-2"/>
        </w:rPr>
        <w:t>two</w:t>
      </w:r>
      <w:r w:rsidRPr="0015754C">
        <w:rPr>
          <w:rFonts w:cs="Times New Roman"/>
          <w:spacing w:val="20"/>
        </w:rPr>
        <w:t xml:space="preserve"> </w:t>
      </w:r>
      <w:r w:rsidRPr="0015754C">
        <w:rPr>
          <w:rFonts w:cs="Times New Roman"/>
          <w:spacing w:val="-1"/>
        </w:rPr>
        <w:t>advisors</w:t>
      </w:r>
      <w:r w:rsidRPr="0015754C">
        <w:rPr>
          <w:rFonts w:cs="Times New Roman"/>
          <w:spacing w:val="75"/>
          <w:w w:val="101"/>
        </w:rPr>
        <w:t xml:space="preserve"> </w:t>
      </w:r>
      <w:r w:rsidRPr="0015754C">
        <w:rPr>
          <w:rFonts w:cs="Times New Roman"/>
          <w:spacing w:val="1"/>
        </w:rPr>
        <w:t>to</w:t>
      </w:r>
      <w:r w:rsidRPr="0015754C">
        <w:rPr>
          <w:rFonts w:cs="Times New Roman"/>
          <w:spacing w:val="6"/>
        </w:rPr>
        <w:t xml:space="preserve"> </w:t>
      </w:r>
      <w:r w:rsidRPr="0015754C">
        <w:rPr>
          <w:rFonts w:cs="Times New Roman"/>
          <w:spacing w:val="-1"/>
        </w:rPr>
        <w:t>the</w:t>
      </w:r>
      <w:r w:rsidRPr="0015754C">
        <w:rPr>
          <w:rFonts w:cs="Times New Roman"/>
          <w:spacing w:val="7"/>
        </w:rPr>
        <w:t xml:space="preserve"> </w:t>
      </w:r>
      <w:r w:rsidRPr="0015754C">
        <w:rPr>
          <w:rFonts w:cs="Times New Roman"/>
        </w:rPr>
        <w:t>Annual</w:t>
      </w:r>
      <w:r w:rsidRPr="0015754C">
        <w:rPr>
          <w:rFonts w:cs="Times New Roman"/>
          <w:spacing w:val="1"/>
        </w:rPr>
        <w:t xml:space="preserve"> </w:t>
      </w:r>
      <w:r w:rsidRPr="0015754C">
        <w:rPr>
          <w:rFonts w:cs="Times New Roman"/>
        </w:rPr>
        <w:t>Meeting.</w:t>
      </w:r>
    </w:p>
    <w:p w14:paraId="7D43A244" w14:textId="77777777" w:rsidR="00E04181" w:rsidRPr="0015754C" w:rsidRDefault="009B0C4B">
      <w:pPr>
        <w:pStyle w:val="BodyText"/>
        <w:numPr>
          <w:ilvl w:val="0"/>
          <w:numId w:val="12"/>
        </w:numPr>
        <w:tabs>
          <w:tab w:val="left" w:pos="462"/>
        </w:tabs>
        <w:spacing w:line="243" w:lineRule="auto"/>
        <w:ind w:right="126" w:hanging="350"/>
        <w:jc w:val="both"/>
        <w:rPr>
          <w:rFonts w:cs="Times New Roman"/>
        </w:rPr>
      </w:pPr>
      <w:r w:rsidRPr="0015754C">
        <w:rPr>
          <w:rFonts w:cs="Times New Roman"/>
        </w:rPr>
        <w:t>A</w:t>
      </w:r>
      <w:r w:rsidRPr="0015754C">
        <w:rPr>
          <w:rFonts w:cs="Times New Roman"/>
          <w:spacing w:val="15"/>
        </w:rPr>
        <w:t xml:space="preserve"> </w:t>
      </w:r>
      <w:r w:rsidRPr="0015754C">
        <w:rPr>
          <w:rFonts w:cs="Times New Roman"/>
        </w:rPr>
        <w:t>member</w:t>
      </w:r>
      <w:r w:rsidRPr="0015754C">
        <w:rPr>
          <w:rFonts w:cs="Times New Roman"/>
          <w:spacing w:val="15"/>
        </w:rPr>
        <w:t xml:space="preserve"> </w:t>
      </w:r>
      <w:r w:rsidRPr="0015754C">
        <w:rPr>
          <w:rFonts w:cs="Times New Roman"/>
          <w:spacing w:val="-1"/>
        </w:rPr>
        <w:t>in</w:t>
      </w:r>
      <w:r w:rsidRPr="0015754C">
        <w:rPr>
          <w:rFonts w:cs="Times New Roman"/>
          <w:spacing w:val="16"/>
        </w:rPr>
        <w:t xml:space="preserve"> </w:t>
      </w:r>
      <w:r w:rsidRPr="0015754C">
        <w:rPr>
          <w:rFonts w:cs="Times New Roman"/>
          <w:spacing w:val="-2"/>
        </w:rPr>
        <w:t>good</w:t>
      </w:r>
      <w:r w:rsidRPr="0015754C">
        <w:rPr>
          <w:rFonts w:cs="Times New Roman"/>
          <w:spacing w:val="24"/>
        </w:rPr>
        <w:t xml:space="preserve"> </w:t>
      </w:r>
      <w:r w:rsidRPr="0015754C">
        <w:rPr>
          <w:rFonts w:cs="Times New Roman"/>
          <w:spacing w:val="-1"/>
        </w:rPr>
        <w:t>standing</w:t>
      </w:r>
      <w:r w:rsidRPr="0015754C">
        <w:rPr>
          <w:rFonts w:cs="Times New Roman"/>
          <w:spacing w:val="16"/>
        </w:rPr>
        <w:t xml:space="preserve"> </w:t>
      </w:r>
      <w:r w:rsidRPr="0015754C">
        <w:rPr>
          <w:rFonts w:cs="Times New Roman"/>
          <w:spacing w:val="1"/>
        </w:rPr>
        <w:t>of</w:t>
      </w:r>
      <w:r w:rsidRPr="0015754C">
        <w:rPr>
          <w:rFonts w:cs="Times New Roman"/>
          <w:spacing w:val="7"/>
        </w:rPr>
        <w:t xml:space="preserve"> </w:t>
      </w:r>
      <w:r w:rsidRPr="0015754C">
        <w:rPr>
          <w:rFonts w:cs="Times New Roman"/>
          <w:spacing w:val="1"/>
        </w:rPr>
        <w:t>the</w:t>
      </w:r>
      <w:r w:rsidRPr="0015754C">
        <w:rPr>
          <w:rFonts w:cs="Times New Roman"/>
          <w:spacing w:val="20"/>
        </w:rPr>
        <w:t xml:space="preserve"> </w:t>
      </w:r>
      <w:r w:rsidRPr="0015754C">
        <w:rPr>
          <w:rFonts w:cs="Times New Roman"/>
          <w:spacing w:val="-1"/>
        </w:rPr>
        <w:t>Ministerial</w:t>
      </w:r>
      <w:r w:rsidRPr="0015754C">
        <w:rPr>
          <w:rFonts w:cs="Times New Roman"/>
          <w:spacing w:val="20"/>
        </w:rPr>
        <w:t xml:space="preserve"> </w:t>
      </w:r>
      <w:r w:rsidRPr="0015754C">
        <w:rPr>
          <w:rFonts w:cs="Times New Roman"/>
          <w:spacing w:val="-1"/>
        </w:rPr>
        <w:t>Association</w:t>
      </w:r>
      <w:r w:rsidRPr="0015754C">
        <w:rPr>
          <w:rFonts w:cs="Times New Roman"/>
          <w:spacing w:val="15"/>
        </w:rPr>
        <w:t xml:space="preserve"> </w:t>
      </w:r>
      <w:r w:rsidRPr="0015754C">
        <w:rPr>
          <w:rFonts w:cs="Times New Roman"/>
        </w:rPr>
        <w:t>who</w:t>
      </w:r>
      <w:r w:rsidRPr="0015754C">
        <w:rPr>
          <w:rFonts w:cs="Times New Roman"/>
          <w:spacing w:val="22"/>
        </w:rPr>
        <w:t xml:space="preserve"> </w:t>
      </w:r>
      <w:r w:rsidRPr="0015754C">
        <w:rPr>
          <w:rFonts w:cs="Times New Roman"/>
          <w:spacing w:val="-1"/>
        </w:rPr>
        <w:t>is</w:t>
      </w:r>
      <w:r w:rsidRPr="0015754C">
        <w:rPr>
          <w:rFonts w:cs="Times New Roman"/>
          <w:spacing w:val="15"/>
        </w:rPr>
        <w:t xml:space="preserve"> </w:t>
      </w:r>
      <w:r w:rsidRPr="0015754C">
        <w:rPr>
          <w:rFonts w:cs="Times New Roman"/>
          <w:spacing w:val="1"/>
        </w:rPr>
        <w:t>not</w:t>
      </w:r>
      <w:r w:rsidRPr="0015754C">
        <w:rPr>
          <w:rFonts w:cs="Times New Roman"/>
          <w:spacing w:val="16"/>
        </w:rPr>
        <w:t xml:space="preserve"> </w:t>
      </w:r>
      <w:r w:rsidRPr="0015754C">
        <w:rPr>
          <w:rFonts w:cs="Times New Roman"/>
        </w:rPr>
        <w:t>a</w:t>
      </w:r>
      <w:r w:rsidRPr="0015754C">
        <w:rPr>
          <w:rFonts w:cs="Times New Roman"/>
          <w:spacing w:val="15"/>
        </w:rPr>
        <w:t xml:space="preserve"> </w:t>
      </w:r>
      <w:r w:rsidRPr="0015754C">
        <w:rPr>
          <w:rFonts w:cs="Times New Roman"/>
          <w:spacing w:val="-1"/>
        </w:rPr>
        <w:t>delegate</w:t>
      </w:r>
      <w:r w:rsidRPr="0015754C">
        <w:rPr>
          <w:rFonts w:cs="Times New Roman"/>
          <w:spacing w:val="23"/>
        </w:rPr>
        <w:t xml:space="preserve"> </w:t>
      </w:r>
      <w:r w:rsidRPr="0015754C">
        <w:rPr>
          <w:rFonts w:cs="Times New Roman"/>
          <w:spacing w:val="-2"/>
        </w:rPr>
        <w:t>may</w:t>
      </w:r>
      <w:r w:rsidRPr="0015754C">
        <w:rPr>
          <w:rFonts w:cs="Times New Roman"/>
          <w:spacing w:val="15"/>
        </w:rPr>
        <w:t xml:space="preserve"> </w:t>
      </w:r>
      <w:r w:rsidRPr="0015754C">
        <w:rPr>
          <w:rFonts w:cs="Times New Roman"/>
          <w:spacing w:val="-1"/>
        </w:rPr>
        <w:t>be</w:t>
      </w:r>
      <w:r w:rsidRPr="0015754C">
        <w:rPr>
          <w:rFonts w:cs="Times New Roman"/>
          <w:spacing w:val="23"/>
        </w:rPr>
        <w:t xml:space="preserve"> </w:t>
      </w:r>
      <w:r w:rsidRPr="0015754C">
        <w:rPr>
          <w:rFonts w:cs="Times New Roman"/>
          <w:spacing w:val="-1"/>
        </w:rPr>
        <w:t>an</w:t>
      </w:r>
      <w:r w:rsidRPr="0015754C">
        <w:rPr>
          <w:rFonts w:cs="Times New Roman"/>
          <w:spacing w:val="21"/>
        </w:rPr>
        <w:t xml:space="preserve"> </w:t>
      </w:r>
      <w:r w:rsidRPr="0015754C">
        <w:rPr>
          <w:rFonts w:cs="Times New Roman"/>
          <w:spacing w:val="-2"/>
        </w:rPr>
        <w:t>advisor</w:t>
      </w:r>
      <w:r w:rsidRPr="0015754C">
        <w:rPr>
          <w:rFonts w:cs="Times New Roman"/>
          <w:spacing w:val="67"/>
          <w:w w:val="101"/>
        </w:rPr>
        <w:t xml:space="preserve"> </w:t>
      </w:r>
      <w:r w:rsidRPr="0015754C">
        <w:rPr>
          <w:rFonts w:cs="Times New Roman"/>
          <w:spacing w:val="1"/>
        </w:rPr>
        <w:t>to</w:t>
      </w:r>
      <w:r w:rsidRPr="0015754C">
        <w:rPr>
          <w:rFonts w:cs="Times New Roman"/>
          <w:spacing w:val="6"/>
        </w:rPr>
        <w:t xml:space="preserve"> </w:t>
      </w:r>
      <w:r w:rsidRPr="0015754C">
        <w:rPr>
          <w:rFonts w:cs="Times New Roman"/>
          <w:spacing w:val="-1"/>
        </w:rPr>
        <w:t>the</w:t>
      </w:r>
      <w:r w:rsidRPr="0015754C">
        <w:rPr>
          <w:rFonts w:cs="Times New Roman"/>
          <w:spacing w:val="7"/>
        </w:rPr>
        <w:t xml:space="preserve"> </w:t>
      </w:r>
      <w:r w:rsidRPr="0015754C">
        <w:rPr>
          <w:rFonts w:cs="Times New Roman"/>
        </w:rPr>
        <w:t>Annual</w:t>
      </w:r>
      <w:r w:rsidRPr="0015754C">
        <w:rPr>
          <w:rFonts w:cs="Times New Roman"/>
          <w:spacing w:val="1"/>
        </w:rPr>
        <w:t xml:space="preserve"> </w:t>
      </w:r>
      <w:r w:rsidRPr="0015754C">
        <w:rPr>
          <w:rFonts w:cs="Times New Roman"/>
        </w:rPr>
        <w:t>Meeting.</w:t>
      </w:r>
    </w:p>
    <w:p w14:paraId="26B5188B" w14:textId="77777777" w:rsidR="00E04181" w:rsidRPr="0015754C" w:rsidRDefault="009B0C4B">
      <w:pPr>
        <w:pStyle w:val="BodyText"/>
        <w:numPr>
          <w:ilvl w:val="0"/>
          <w:numId w:val="12"/>
        </w:numPr>
        <w:tabs>
          <w:tab w:val="left" w:pos="462"/>
        </w:tabs>
        <w:spacing w:line="243" w:lineRule="auto"/>
        <w:ind w:right="116" w:hanging="350"/>
        <w:jc w:val="both"/>
        <w:rPr>
          <w:rFonts w:cs="Times New Roman"/>
        </w:rPr>
      </w:pPr>
      <w:r w:rsidRPr="0015754C">
        <w:rPr>
          <w:rFonts w:cs="Times New Roman"/>
        </w:rPr>
        <w:t>With</w:t>
      </w:r>
      <w:r w:rsidRPr="0015754C">
        <w:rPr>
          <w:rFonts w:cs="Times New Roman"/>
          <w:spacing w:val="16"/>
        </w:rPr>
        <w:t xml:space="preserve"> </w:t>
      </w:r>
      <w:r w:rsidRPr="0015754C">
        <w:rPr>
          <w:rFonts w:cs="Times New Roman"/>
          <w:spacing w:val="-2"/>
        </w:rPr>
        <w:t>the</w:t>
      </w:r>
      <w:r w:rsidRPr="0015754C">
        <w:rPr>
          <w:rFonts w:cs="Times New Roman"/>
          <w:spacing w:val="16"/>
        </w:rPr>
        <w:t xml:space="preserve"> </w:t>
      </w:r>
      <w:r w:rsidRPr="0015754C">
        <w:rPr>
          <w:rFonts w:cs="Times New Roman"/>
          <w:spacing w:val="-1"/>
        </w:rPr>
        <w:t>consent</w:t>
      </w:r>
      <w:r w:rsidRPr="0015754C">
        <w:rPr>
          <w:rFonts w:cs="Times New Roman"/>
          <w:spacing w:val="12"/>
        </w:rPr>
        <w:t xml:space="preserve"> </w:t>
      </w:r>
      <w:r w:rsidRPr="0015754C">
        <w:rPr>
          <w:rFonts w:cs="Times New Roman"/>
          <w:spacing w:val="1"/>
        </w:rPr>
        <w:t>of</w:t>
      </w:r>
      <w:r w:rsidRPr="0015754C">
        <w:rPr>
          <w:rFonts w:cs="Times New Roman"/>
          <w:spacing w:val="4"/>
        </w:rPr>
        <w:t xml:space="preserve"> </w:t>
      </w:r>
      <w:r w:rsidRPr="0015754C">
        <w:rPr>
          <w:rFonts w:cs="Times New Roman"/>
          <w:spacing w:val="1"/>
        </w:rPr>
        <w:t>the</w:t>
      </w:r>
      <w:r w:rsidRPr="0015754C">
        <w:rPr>
          <w:rFonts w:cs="Times New Roman"/>
          <w:spacing w:val="16"/>
        </w:rPr>
        <w:t xml:space="preserve"> </w:t>
      </w:r>
      <w:r w:rsidRPr="0015754C">
        <w:rPr>
          <w:rFonts w:cs="Times New Roman"/>
          <w:spacing w:val="-1"/>
        </w:rPr>
        <w:t>Executive</w:t>
      </w:r>
      <w:r w:rsidRPr="0015754C">
        <w:rPr>
          <w:rFonts w:cs="Times New Roman"/>
          <w:spacing w:val="16"/>
        </w:rPr>
        <w:t xml:space="preserve"> </w:t>
      </w:r>
      <w:r w:rsidRPr="0015754C">
        <w:rPr>
          <w:rFonts w:cs="Times New Roman"/>
        </w:rPr>
        <w:t>Board,</w:t>
      </w:r>
      <w:r w:rsidRPr="0015754C">
        <w:rPr>
          <w:rFonts w:cs="Times New Roman"/>
          <w:spacing w:val="9"/>
        </w:rPr>
        <w:t xml:space="preserve"> </w:t>
      </w:r>
      <w:r w:rsidRPr="0015754C">
        <w:rPr>
          <w:rFonts w:cs="Times New Roman"/>
        </w:rPr>
        <w:t>a</w:t>
      </w:r>
      <w:r w:rsidRPr="0015754C">
        <w:rPr>
          <w:rFonts w:cs="Times New Roman"/>
          <w:spacing w:val="11"/>
        </w:rPr>
        <w:t xml:space="preserve"> </w:t>
      </w:r>
      <w:r w:rsidRPr="0015754C">
        <w:rPr>
          <w:rFonts w:cs="Times New Roman"/>
          <w:spacing w:val="-1"/>
        </w:rPr>
        <w:t>congregation</w:t>
      </w:r>
      <w:r w:rsidRPr="0015754C">
        <w:rPr>
          <w:rFonts w:cs="Times New Roman"/>
          <w:spacing w:val="16"/>
        </w:rPr>
        <w:t xml:space="preserve"> </w:t>
      </w:r>
      <w:r w:rsidRPr="0015754C">
        <w:rPr>
          <w:rFonts w:cs="Times New Roman"/>
          <w:spacing w:val="-1"/>
        </w:rPr>
        <w:t>that</w:t>
      </w:r>
      <w:r w:rsidRPr="0015754C">
        <w:rPr>
          <w:rFonts w:cs="Times New Roman"/>
          <w:spacing w:val="16"/>
        </w:rPr>
        <w:t xml:space="preserve"> </w:t>
      </w:r>
      <w:r w:rsidRPr="0015754C">
        <w:rPr>
          <w:rFonts w:cs="Times New Roman"/>
          <w:spacing w:val="-1"/>
        </w:rPr>
        <w:t>cooperates</w:t>
      </w:r>
      <w:r w:rsidRPr="0015754C">
        <w:rPr>
          <w:rFonts w:cs="Times New Roman"/>
          <w:spacing w:val="20"/>
        </w:rPr>
        <w:t xml:space="preserve"> </w:t>
      </w:r>
      <w:r w:rsidRPr="0015754C">
        <w:rPr>
          <w:rFonts w:cs="Times New Roman"/>
          <w:spacing w:val="-2"/>
        </w:rPr>
        <w:t>with</w:t>
      </w:r>
      <w:r w:rsidRPr="0015754C">
        <w:rPr>
          <w:rFonts w:cs="Times New Roman"/>
          <w:spacing w:val="16"/>
        </w:rPr>
        <w:t xml:space="preserve"> </w:t>
      </w:r>
      <w:r w:rsidRPr="0015754C">
        <w:rPr>
          <w:rFonts w:cs="Times New Roman"/>
        </w:rPr>
        <w:t>and</w:t>
      </w:r>
      <w:r w:rsidRPr="0015754C">
        <w:rPr>
          <w:rFonts w:cs="Times New Roman"/>
          <w:spacing w:val="17"/>
        </w:rPr>
        <w:t xml:space="preserve"> </w:t>
      </w:r>
      <w:r w:rsidRPr="0015754C">
        <w:rPr>
          <w:rFonts w:cs="Times New Roman"/>
          <w:spacing w:val="-1"/>
        </w:rPr>
        <w:t>supports</w:t>
      </w:r>
      <w:r w:rsidRPr="0015754C">
        <w:rPr>
          <w:rFonts w:cs="Times New Roman"/>
          <w:spacing w:val="16"/>
        </w:rPr>
        <w:t xml:space="preserve"> </w:t>
      </w:r>
      <w:r w:rsidRPr="0015754C">
        <w:rPr>
          <w:rFonts w:cs="Times New Roman"/>
          <w:spacing w:val="-3"/>
        </w:rPr>
        <w:t>the</w:t>
      </w:r>
      <w:r w:rsidRPr="0015754C">
        <w:rPr>
          <w:rFonts w:cs="Times New Roman"/>
          <w:spacing w:val="16"/>
        </w:rPr>
        <w:t xml:space="preserve"> </w:t>
      </w:r>
      <w:r w:rsidRPr="0015754C">
        <w:rPr>
          <w:rFonts w:cs="Times New Roman"/>
          <w:spacing w:val="-1"/>
        </w:rPr>
        <w:t>ECC</w:t>
      </w:r>
      <w:r w:rsidRPr="0015754C">
        <w:rPr>
          <w:rFonts w:cs="Times New Roman"/>
          <w:spacing w:val="76"/>
          <w:w w:val="101"/>
        </w:rPr>
        <w:t xml:space="preserve"> </w:t>
      </w:r>
      <w:r w:rsidRPr="0015754C">
        <w:rPr>
          <w:rFonts w:cs="Times New Roman"/>
          <w:spacing w:val="1"/>
        </w:rPr>
        <w:lastRenderedPageBreak/>
        <w:t>but</w:t>
      </w:r>
      <w:r w:rsidRPr="0015754C">
        <w:rPr>
          <w:rFonts w:cs="Times New Roman"/>
          <w:spacing w:val="6"/>
        </w:rPr>
        <w:t xml:space="preserve"> </w:t>
      </w:r>
      <w:r w:rsidRPr="0015754C">
        <w:rPr>
          <w:rFonts w:cs="Times New Roman"/>
          <w:spacing w:val="-2"/>
        </w:rPr>
        <w:t>is</w:t>
      </w:r>
      <w:r w:rsidRPr="0015754C">
        <w:rPr>
          <w:rFonts w:cs="Times New Roman"/>
          <w:spacing w:val="11"/>
        </w:rPr>
        <w:t xml:space="preserve"> </w:t>
      </w:r>
      <w:r w:rsidRPr="0015754C">
        <w:rPr>
          <w:rFonts w:cs="Times New Roman"/>
          <w:spacing w:val="-2"/>
        </w:rPr>
        <w:t>not</w:t>
      </w:r>
      <w:r w:rsidRPr="0015754C">
        <w:rPr>
          <w:rFonts w:cs="Times New Roman"/>
          <w:spacing w:val="12"/>
        </w:rPr>
        <w:t xml:space="preserve"> </w:t>
      </w:r>
      <w:r w:rsidRPr="0015754C">
        <w:rPr>
          <w:rFonts w:cs="Times New Roman"/>
        </w:rPr>
        <w:t>a</w:t>
      </w:r>
      <w:r w:rsidRPr="0015754C">
        <w:rPr>
          <w:rFonts w:cs="Times New Roman"/>
          <w:spacing w:val="5"/>
        </w:rPr>
        <w:t xml:space="preserve"> </w:t>
      </w:r>
      <w:r w:rsidRPr="0015754C">
        <w:rPr>
          <w:rFonts w:cs="Times New Roman"/>
          <w:spacing w:val="-1"/>
        </w:rPr>
        <w:t>member</w:t>
      </w:r>
      <w:r w:rsidRPr="0015754C">
        <w:rPr>
          <w:rFonts w:cs="Times New Roman"/>
          <w:spacing w:val="5"/>
        </w:rPr>
        <w:t xml:space="preserve"> </w:t>
      </w:r>
      <w:r w:rsidRPr="0015754C">
        <w:rPr>
          <w:rFonts w:cs="Times New Roman"/>
          <w:spacing w:val="1"/>
        </w:rPr>
        <w:t>of</w:t>
      </w:r>
      <w:r w:rsidRPr="0015754C">
        <w:rPr>
          <w:rFonts w:cs="Times New Roman"/>
          <w:spacing w:val="2"/>
        </w:rPr>
        <w:t xml:space="preserve"> </w:t>
      </w:r>
      <w:r w:rsidRPr="0015754C">
        <w:rPr>
          <w:rFonts w:cs="Times New Roman"/>
          <w:spacing w:val="1"/>
        </w:rPr>
        <w:t>the</w:t>
      </w:r>
      <w:r w:rsidRPr="0015754C">
        <w:rPr>
          <w:rFonts w:cs="Times New Roman"/>
          <w:spacing w:val="11"/>
        </w:rPr>
        <w:t xml:space="preserve"> </w:t>
      </w:r>
      <w:r w:rsidRPr="0015754C">
        <w:rPr>
          <w:rFonts w:cs="Times New Roman"/>
          <w:spacing w:val="-3"/>
        </w:rPr>
        <w:t>ECC</w:t>
      </w:r>
      <w:r w:rsidRPr="0015754C">
        <w:rPr>
          <w:rFonts w:cs="Times New Roman"/>
          <w:spacing w:val="12"/>
        </w:rPr>
        <w:t xml:space="preserve"> </w:t>
      </w:r>
      <w:r w:rsidRPr="0015754C">
        <w:rPr>
          <w:rFonts w:cs="Times New Roman"/>
          <w:spacing w:val="-2"/>
        </w:rPr>
        <w:t>for</w:t>
      </w:r>
      <w:r w:rsidRPr="0015754C">
        <w:rPr>
          <w:rFonts w:cs="Times New Roman"/>
          <w:spacing w:val="3"/>
        </w:rPr>
        <w:t xml:space="preserve"> </w:t>
      </w:r>
      <w:r w:rsidRPr="0015754C">
        <w:rPr>
          <w:rFonts w:cs="Times New Roman"/>
        </w:rPr>
        <w:t>a</w:t>
      </w:r>
      <w:r w:rsidRPr="0015754C">
        <w:rPr>
          <w:rFonts w:cs="Times New Roman"/>
          <w:spacing w:val="11"/>
        </w:rPr>
        <w:t xml:space="preserve"> </w:t>
      </w:r>
      <w:r w:rsidRPr="0015754C">
        <w:rPr>
          <w:rFonts w:cs="Times New Roman"/>
          <w:spacing w:val="-1"/>
        </w:rPr>
        <w:t>reason</w:t>
      </w:r>
      <w:r w:rsidRPr="0015754C">
        <w:rPr>
          <w:rFonts w:cs="Times New Roman"/>
          <w:spacing w:val="12"/>
        </w:rPr>
        <w:t xml:space="preserve"> </w:t>
      </w:r>
      <w:r w:rsidRPr="0015754C">
        <w:rPr>
          <w:rFonts w:cs="Times New Roman"/>
          <w:spacing w:val="-1"/>
        </w:rPr>
        <w:t>approved</w:t>
      </w:r>
      <w:r w:rsidRPr="0015754C">
        <w:rPr>
          <w:rFonts w:cs="Times New Roman"/>
          <w:spacing w:val="5"/>
        </w:rPr>
        <w:t xml:space="preserve"> </w:t>
      </w:r>
      <w:r w:rsidRPr="0015754C">
        <w:rPr>
          <w:rFonts w:cs="Times New Roman"/>
          <w:spacing w:val="1"/>
        </w:rPr>
        <w:t>by the</w:t>
      </w:r>
      <w:r w:rsidRPr="0015754C">
        <w:rPr>
          <w:rFonts w:cs="Times New Roman"/>
          <w:spacing w:val="3"/>
        </w:rPr>
        <w:t xml:space="preserve"> </w:t>
      </w:r>
      <w:r w:rsidRPr="0015754C">
        <w:rPr>
          <w:rFonts w:cs="Times New Roman"/>
          <w:spacing w:val="-1"/>
        </w:rPr>
        <w:t>Executive</w:t>
      </w:r>
      <w:r w:rsidRPr="0015754C">
        <w:rPr>
          <w:rFonts w:cs="Times New Roman"/>
          <w:spacing w:val="6"/>
        </w:rPr>
        <w:t xml:space="preserve"> </w:t>
      </w:r>
      <w:r w:rsidRPr="0015754C">
        <w:rPr>
          <w:rFonts w:cs="Times New Roman"/>
        </w:rPr>
        <w:t>Board</w:t>
      </w:r>
      <w:r w:rsidRPr="0015754C">
        <w:rPr>
          <w:rFonts w:cs="Times New Roman"/>
          <w:spacing w:val="12"/>
        </w:rPr>
        <w:t xml:space="preserve"> </w:t>
      </w:r>
      <w:r w:rsidRPr="0015754C">
        <w:rPr>
          <w:rFonts w:cs="Times New Roman"/>
          <w:spacing w:val="-1"/>
        </w:rPr>
        <w:t>may</w:t>
      </w:r>
      <w:r w:rsidRPr="0015754C">
        <w:rPr>
          <w:rFonts w:cs="Times New Roman"/>
          <w:spacing w:val="2"/>
        </w:rPr>
        <w:t xml:space="preserve"> </w:t>
      </w:r>
      <w:r w:rsidRPr="0015754C">
        <w:rPr>
          <w:rFonts w:cs="Times New Roman"/>
          <w:spacing w:val="-1"/>
        </w:rPr>
        <w:t>send</w:t>
      </w:r>
      <w:r w:rsidRPr="0015754C">
        <w:rPr>
          <w:rFonts w:cs="Times New Roman"/>
          <w:spacing w:val="7"/>
        </w:rPr>
        <w:t xml:space="preserve"> </w:t>
      </w:r>
      <w:r w:rsidRPr="0015754C">
        <w:rPr>
          <w:rFonts w:cs="Times New Roman"/>
        </w:rPr>
        <w:t>one</w:t>
      </w:r>
      <w:r w:rsidRPr="0015754C">
        <w:rPr>
          <w:rFonts w:cs="Times New Roman"/>
          <w:spacing w:val="11"/>
        </w:rPr>
        <w:t xml:space="preserve"> </w:t>
      </w:r>
      <w:r w:rsidRPr="0015754C">
        <w:rPr>
          <w:rFonts w:cs="Times New Roman"/>
        </w:rPr>
        <w:t>advisor</w:t>
      </w:r>
      <w:r w:rsidRPr="0015754C">
        <w:rPr>
          <w:rFonts w:cs="Times New Roman"/>
          <w:spacing w:val="72"/>
          <w:w w:val="101"/>
        </w:rPr>
        <w:t xml:space="preserve"> </w:t>
      </w:r>
      <w:r w:rsidRPr="0015754C">
        <w:rPr>
          <w:rFonts w:cs="Times New Roman"/>
          <w:spacing w:val="1"/>
        </w:rPr>
        <w:t>to</w:t>
      </w:r>
      <w:r w:rsidRPr="0015754C">
        <w:rPr>
          <w:rFonts w:cs="Times New Roman"/>
          <w:spacing w:val="6"/>
        </w:rPr>
        <w:t xml:space="preserve"> </w:t>
      </w:r>
      <w:r w:rsidRPr="0015754C">
        <w:rPr>
          <w:rFonts w:cs="Times New Roman"/>
          <w:spacing w:val="-1"/>
        </w:rPr>
        <w:t>the</w:t>
      </w:r>
      <w:r w:rsidRPr="0015754C">
        <w:rPr>
          <w:rFonts w:cs="Times New Roman"/>
          <w:spacing w:val="7"/>
        </w:rPr>
        <w:t xml:space="preserve"> </w:t>
      </w:r>
      <w:r w:rsidRPr="0015754C">
        <w:rPr>
          <w:rFonts w:cs="Times New Roman"/>
        </w:rPr>
        <w:t>Annual</w:t>
      </w:r>
      <w:r w:rsidRPr="0015754C">
        <w:rPr>
          <w:rFonts w:cs="Times New Roman"/>
          <w:spacing w:val="1"/>
        </w:rPr>
        <w:t xml:space="preserve"> </w:t>
      </w:r>
      <w:r w:rsidRPr="0015754C">
        <w:rPr>
          <w:rFonts w:cs="Times New Roman"/>
        </w:rPr>
        <w:t>Meeting.</w:t>
      </w:r>
    </w:p>
    <w:p w14:paraId="0C7B607F" w14:textId="77777777" w:rsidR="00E04181" w:rsidRPr="0015754C" w:rsidRDefault="009B0C4B">
      <w:pPr>
        <w:pStyle w:val="BodyText"/>
        <w:numPr>
          <w:ilvl w:val="0"/>
          <w:numId w:val="12"/>
        </w:numPr>
        <w:tabs>
          <w:tab w:val="left" w:pos="462"/>
        </w:tabs>
        <w:spacing w:line="243" w:lineRule="auto"/>
        <w:ind w:right="116" w:hanging="350"/>
        <w:jc w:val="both"/>
        <w:rPr>
          <w:rFonts w:cs="Times New Roman"/>
        </w:rPr>
      </w:pPr>
      <w:r w:rsidRPr="0015754C">
        <w:rPr>
          <w:rFonts w:cs="Times New Roman"/>
        </w:rPr>
        <w:t>Honorary</w:t>
      </w:r>
      <w:r w:rsidRPr="0015754C">
        <w:rPr>
          <w:rFonts w:cs="Times New Roman"/>
          <w:spacing w:val="4"/>
        </w:rPr>
        <w:t xml:space="preserve"> </w:t>
      </w:r>
      <w:r w:rsidRPr="0015754C">
        <w:rPr>
          <w:rFonts w:cs="Times New Roman"/>
        </w:rPr>
        <w:t>delegates</w:t>
      </w:r>
      <w:r w:rsidRPr="0015754C">
        <w:rPr>
          <w:rFonts w:cs="Times New Roman"/>
          <w:spacing w:val="11"/>
        </w:rPr>
        <w:t xml:space="preserve"> </w:t>
      </w:r>
      <w:r w:rsidRPr="0015754C">
        <w:rPr>
          <w:rFonts w:cs="Times New Roman"/>
          <w:spacing w:val="1"/>
        </w:rPr>
        <w:t>may</w:t>
      </w:r>
      <w:r w:rsidRPr="0015754C">
        <w:rPr>
          <w:rFonts w:cs="Times New Roman"/>
        </w:rPr>
        <w:t xml:space="preserve"> </w:t>
      </w:r>
      <w:r w:rsidRPr="0015754C">
        <w:rPr>
          <w:rFonts w:cs="Times New Roman"/>
          <w:spacing w:val="-1"/>
        </w:rPr>
        <w:t>be</w:t>
      </w:r>
      <w:r w:rsidRPr="0015754C">
        <w:rPr>
          <w:rFonts w:cs="Times New Roman"/>
          <w:spacing w:val="11"/>
        </w:rPr>
        <w:t xml:space="preserve"> </w:t>
      </w:r>
      <w:r w:rsidRPr="0015754C">
        <w:rPr>
          <w:rFonts w:cs="Times New Roman"/>
          <w:spacing w:val="-1"/>
        </w:rPr>
        <w:t>recognized</w:t>
      </w:r>
      <w:r w:rsidRPr="0015754C">
        <w:rPr>
          <w:rFonts w:cs="Times New Roman"/>
          <w:spacing w:val="11"/>
        </w:rPr>
        <w:t xml:space="preserve"> </w:t>
      </w:r>
      <w:r w:rsidRPr="0015754C">
        <w:rPr>
          <w:rFonts w:cs="Times New Roman"/>
          <w:spacing w:val="1"/>
        </w:rPr>
        <w:t xml:space="preserve">by </w:t>
      </w:r>
      <w:r w:rsidRPr="0015754C">
        <w:rPr>
          <w:rFonts w:cs="Times New Roman"/>
        </w:rPr>
        <w:t>the</w:t>
      </w:r>
      <w:r w:rsidRPr="0015754C">
        <w:rPr>
          <w:rFonts w:cs="Times New Roman"/>
          <w:spacing w:val="11"/>
        </w:rPr>
        <w:t xml:space="preserve"> </w:t>
      </w:r>
      <w:r w:rsidRPr="0015754C">
        <w:rPr>
          <w:rFonts w:cs="Times New Roman"/>
        </w:rPr>
        <w:t>Annual</w:t>
      </w:r>
      <w:r w:rsidRPr="0015754C">
        <w:rPr>
          <w:rFonts w:cs="Times New Roman"/>
          <w:spacing w:val="11"/>
        </w:rPr>
        <w:t xml:space="preserve"> </w:t>
      </w:r>
      <w:r w:rsidRPr="0015754C">
        <w:rPr>
          <w:rFonts w:cs="Times New Roman"/>
          <w:spacing w:val="-1"/>
        </w:rPr>
        <w:t>Meeting.</w:t>
      </w:r>
      <w:r w:rsidRPr="0015754C">
        <w:rPr>
          <w:rFonts w:cs="Times New Roman"/>
          <w:spacing w:val="6"/>
        </w:rPr>
        <w:t xml:space="preserve"> </w:t>
      </w:r>
      <w:r w:rsidRPr="0015754C">
        <w:rPr>
          <w:rFonts w:cs="Times New Roman"/>
          <w:spacing w:val="-2"/>
        </w:rPr>
        <w:t>Honorary</w:t>
      </w:r>
      <w:r w:rsidRPr="0015754C">
        <w:rPr>
          <w:rFonts w:cs="Times New Roman"/>
          <w:spacing w:val="3"/>
        </w:rPr>
        <w:t xml:space="preserve"> </w:t>
      </w:r>
      <w:r w:rsidRPr="0015754C">
        <w:rPr>
          <w:rFonts w:cs="Times New Roman"/>
        </w:rPr>
        <w:t>delegates</w:t>
      </w:r>
      <w:r w:rsidRPr="0015754C">
        <w:rPr>
          <w:rFonts w:cs="Times New Roman"/>
          <w:spacing w:val="11"/>
        </w:rPr>
        <w:t xml:space="preserve"> </w:t>
      </w:r>
      <w:r w:rsidRPr="0015754C">
        <w:rPr>
          <w:rFonts w:cs="Times New Roman"/>
        </w:rPr>
        <w:t>shall</w:t>
      </w:r>
      <w:r w:rsidRPr="0015754C">
        <w:rPr>
          <w:rFonts w:cs="Times New Roman"/>
          <w:spacing w:val="2"/>
        </w:rPr>
        <w:t xml:space="preserve"> </w:t>
      </w:r>
      <w:r w:rsidRPr="0015754C">
        <w:rPr>
          <w:rFonts w:cs="Times New Roman"/>
          <w:spacing w:val="-1"/>
        </w:rPr>
        <w:t>be</w:t>
      </w:r>
      <w:r w:rsidRPr="0015754C">
        <w:rPr>
          <w:rFonts w:cs="Times New Roman"/>
          <w:spacing w:val="11"/>
        </w:rPr>
        <w:t xml:space="preserve"> </w:t>
      </w:r>
      <w:r w:rsidRPr="0015754C">
        <w:rPr>
          <w:rFonts w:cs="Times New Roman"/>
        </w:rPr>
        <w:t>advisors</w:t>
      </w:r>
      <w:r w:rsidRPr="0015754C">
        <w:rPr>
          <w:rFonts w:cs="Times New Roman"/>
          <w:spacing w:val="62"/>
          <w:w w:val="101"/>
        </w:rPr>
        <w:t xml:space="preserve"> </w:t>
      </w:r>
      <w:r w:rsidRPr="0015754C">
        <w:rPr>
          <w:rFonts w:cs="Times New Roman"/>
          <w:spacing w:val="1"/>
        </w:rPr>
        <w:t>to</w:t>
      </w:r>
      <w:r w:rsidRPr="0015754C">
        <w:rPr>
          <w:rFonts w:cs="Times New Roman"/>
          <w:spacing w:val="6"/>
        </w:rPr>
        <w:t xml:space="preserve"> </w:t>
      </w:r>
      <w:r w:rsidRPr="0015754C">
        <w:rPr>
          <w:rFonts w:cs="Times New Roman"/>
          <w:spacing w:val="-1"/>
        </w:rPr>
        <w:t>the</w:t>
      </w:r>
      <w:r w:rsidRPr="0015754C">
        <w:rPr>
          <w:rFonts w:cs="Times New Roman"/>
          <w:spacing w:val="7"/>
        </w:rPr>
        <w:t xml:space="preserve"> </w:t>
      </w:r>
      <w:r w:rsidRPr="0015754C">
        <w:rPr>
          <w:rFonts w:cs="Times New Roman"/>
        </w:rPr>
        <w:t>Annual</w:t>
      </w:r>
      <w:r w:rsidRPr="0015754C">
        <w:rPr>
          <w:rFonts w:cs="Times New Roman"/>
          <w:spacing w:val="1"/>
        </w:rPr>
        <w:t xml:space="preserve"> </w:t>
      </w:r>
      <w:r w:rsidRPr="0015754C">
        <w:rPr>
          <w:rFonts w:cs="Times New Roman"/>
        </w:rPr>
        <w:t>Meeting.</w:t>
      </w:r>
    </w:p>
    <w:p w14:paraId="74318D00" w14:textId="77777777" w:rsidR="00E04181" w:rsidRPr="0015754C" w:rsidRDefault="009B0C4B">
      <w:pPr>
        <w:pStyle w:val="BodyText"/>
        <w:numPr>
          <w:ilvl w:val="0"/>
          <w:numId w:val="12"/>
        </w:numPr>
        <w:tabs>
          <w:tab w:val="left" w:pos="462"/>
        </w:tabs>
        <w:ind w:hanging="350"/>
        <w:rPr>
          <w:rFonts w:cs="Times New Roman"/>
        </w:rPr>
      </w:pPr>
      <w:r w:rsidRPr="0015754C">
        <w:rPr>
          <w:rFonts w:cs="Times New Roman"/>
          <w:spacing w:val="-1"/>
        </w:rPr>
        <w:t>Advisors</w:t>
      </w:r>
      <w:r w:rsidRPr="0015754C">
        <w:rPr>
          <w:rFonts w:cs="Times New Roman"/>
          <w:spacing w:val="6"/>
        </w:rPr>
        <w:t xml:space="preserve"> </w:t>
      </w:r>
      <w:r w:rsidRPr="0015754C">
        <w:rPr>
          <w:rFonts w:cs="Times New Roman"/>
          <w:spacing w:val="1"/>
        </w:rPr>
        <w:t xml:space="preserve">to </w:t>
      </w:r>
      <w:r w:rsidRPr="0015754C">
        <w:rPr>
          <w:rFonts w:cs="Times New Roman"/>
          <w:spacing w:val="-2"/>
        </w:rPr>
        <w:t>the</w:t>
      </w:r>
      <w:r w:rsidRPr="0015754C">
        <w:rPr>
          <w:rFonts w:cs="Times New Roman"/>
          <w:spacing w:val="12"/>
        </w:rPr>
        <w:t xml:space="preserve"> </w:t>
      </w:r>
      <w:r w:rsidRPr="0015754C">
        <w:rPr>
          <w:rFonts w:cs="Times New Roman"/>
          <w:spacing w:val="-1"/>
        </w:rPr>
        <w:t>Annual</w:t>
      </w:r>
      <w:r w:rsidRPr="0015754C">
        <w:rPr>
          <w:rFonts w:cs="Times New Roman"/>
          <w:spacing w:val="3"/>
        </w:rPr>
        <w:t xml:space="preserve"> </w:t>
      </w:r>
      <w:r w:rsidRPr="0015754C">
        <w:rPr>
          <w:rFonts w:cs="Times New Roman"/>
          <w:spacing w:val="-1"/>
        </w:rPr>
        <w:t>Meeting</w:t>
      </w:r>
      <w:r w:rsidRPr="0015754C">
        <w:rPr>
          <w:rFonts w:cs="Times New Roman"/>
          <w:spacing w:val="6"/>
        </w:rPr>
        <w:t xml:space="preserve"> </w:t>
      </w:r>
      <w:r w:rsidRPr="0015754C">
        <w:rPr>
          <w:rFonts w:cs="Times New Roman"/>
          <w:spacing w:val="-1"/>
        </w:rPr>
        <w:t>shall</w:t>
      </w:r>
      <w:r w:rsidRPr="0015754C">
        <w:rPr>
          <w:rFonts w:cs="Times New Roman"/>
          <w:spacing w:val="7"/>
        </w:rPr>
        <w:t xml:space="preserve"> </w:t>
      </w:r>
      <w:r w:rsidRPr="0015754C">
        <w:rPr>
          <w:rFonts w:cs="Times New Roman"/>
          <w:spacing w:val="-1"/>
        </w:rPr>
        <w:t>have</w:t>
      </w:r>
      <w:r w:rsidRPr="0015754C">
        <w:rPr>
          <w:rFonts w:cs="Times New Roman"/>
          <w:spacing w:val="6"/>
        </w:rPr>
        <w:t xml:space="preserve"> </w:t>
      </w:r>
      <w:r w:rsidRPr="0015754C">
        <w:rPr>
          <w:rFonts w:cs="Times New Roman"/>
          <w:spacing w:val="-1"/>
        </w:rPr>
        <w:t>no</w:t>
      </w:r>
      <w:r w:rsidRPr="0015754C">
        <w:rPr>
          <w:rFonts w:cs="Times New Roman"/>
          <w:spacing w:val="7"/>
        </w:rPr>
        <w:t xml:space="preserve"> </w:t>
      </w:r>
      <w:r w:rsidRPr="0015754C">
        <w:rPr>
          <w:rFonts w:cs="Times New Roman"/>
          <w:spacing w:val="-1"/>
        </w:rPr>
        <w:t>voting</w:t>
      </w:r>
      <w:r w:rsidRPr="0015754C">
        <w:rPr>
          <w:rFonts w:cs="Times New Roman"/>
          <w:spacing w:val="7"/>
        </w:rPr>
        <w:t xml:space="preserve"> </w:t>
      </w:r>
      <w:r w:rsidRPr="0015754C">
        <w:rPr>
          <w:rFonts w:cs="Times New Roman"/>
        </w:rPr>
        <w:t>rights.</w:t>
      </w:r>
    </w:p>
    <w:p w14:paraId="2BFB20ED" w14:textId="77777777" w:rsidR="00E04181" w:rsidRPr="0015754C" w:rsidRDefault="00E04181">
      <w:pPr>
        <w:spacing w:before="9"/>
        <w:rPr>
          <w:rFonts w:ascii="Times New Roman" w:eastAsia="Times New Roman" w:hAnsi="Times New Roman" w:cs="Times New Roman"/>
          <w:sz w:val="23"/>
          <w:szCs w:val="23"/>
        </w:rPr>
      </w:pPr>
    </w:p>
    <w:p w14:paraId="5C2AFB8A" w14:textId="77777777" w:rsidR="00E04181" w:rsidRPr="0015754C" w:rsidRDefault="009B0C4B">
      <w:pPr>
        <w:ind w:left="111"/>
        <w:rPr>
          <w:rFonts w:ascii="Times New Roman" w:eastAsia="Times New Roman" w:hAnsi="Times New Roman" w:cs="Times New Roman"/>
          <w:sz w:val="23"/>
          <w:szCs w:val="23"/>
        </w:rPr>
      </w:pPr>
      <w:r w:rsidRPr="0015754C">
        <w:rPr>
          <w:rFonts w:ascii="Times New Roman" w:hAnsi="Times New Roman" w:cs="Times New Roman"/>
          <w:i/>
          <w:spacing w:val="-1"/>
          <w:sz w:val="23"/>
          <w:szCs w:val="23"/>
        </w:rPr>
        <w:t>Section</w:t>
      </w:r>
      <w:r w:rsidRPr="0015754C">
        <w:rPr>
          <w:rFonts w:ascii="Times New Roman" w:hAnsi="Times New Roman" w:cs="Times New Roman"/>
          <w:i/>
          <w:spacing w:val="10"/>
          <w:sz w:val="23"/>
          <w:szCs w:val="23"/>
        </w:rPr>
        <w:t xml:space="preserve"> </w:t>
      </w:r>
      <w:r w:rsidRPr="0015754C">
        <w:rPr>
          <w:rFonts w:ascii="Times New Roman" w:hAnsi="Times New Roman" w:cs="Times New Roman"/>
          <w:i/>
          <w:spacing w:val="-1"/>
          <w:sz w:val="23"/>
          <w:szCs w:val="23"/>
        </w:rPr>
        <w:t>7.3.</w:t>
      </w:r>
      <w:r w:rsidRPr="0015754C">
        <w:rPr>
          <w:rFonts w:ascii="Times New Roman" w:hAnsi="Times New Roman" w:cs="Times New Roman"/>
          <w:i/>
          <w:spacing w:val="3"/>
          <w:sz w:val="23"/>
          <w:szCs w:val="23"/>
        </w:rPr>
        <w:t xml:space="preserve"> </w:t>
      </w:r>
      <w:r w:rsidRPr="0015754C">
        <w:rPr>
          <w:rFonts w:ascii="Times New Roman" w:hAnsi="Times New Roman" w:cs="Times New Roman"/>
          <w:sz w:val="23"/>
          <w:szCs w:val="23"/>
        </w:rPr>
        <w:t>Registration,</w:t>
      </w:r>
      <w:r w:rsidRPr="0015754C">
        <w:rPr>
          <w:rFonts w:ascii="Times New Roman" w:hAnsi="Times New Roman" w:cs="Times New Roman"/>
          <w:spacing w:val="5"/>
          <w:sz w:val="23"/>
          <w:szCs w:val="23"/>
        </w:rPr>
        <w:t xml:space="preserve"> </w:t>
      </w:r>
      <w:r w:rsidRPr="0015754C">
        <w:rPr>
          <w:rFonts w:ascii="Times New Roman" w:hAnsi="Times New Roman" w:cs="Times New Roman"/>
          <w:spacing w:val="-1"/>
          <w:sz w:val="23"/>
          <w:szCs w:val="23"/>
        </w:rPr>
        <w:t>Certification</w:t>
      </w:r>
      <w:r w:rsidRPr="0015754C">
        <w:rPr>
          <w:rFonts w:ascii="Times New Roman" w:hAnsi="Times New Roman" w:cs="Times New Roman"/>
          <w:spacing w:val="12"/>
          <w:sz w:val="23"/>
          <w:szCs w:val="23"/>
        </w:rPr>
        <w:t xml:space="preserve"> </w:t>
      </w:r>
      <w:r w:rsidRPr="0015754C">
        <w:rPr>
          <w:rFonts w:ascii="Times New Roman" w:hAnsi="Times New Roman" w:cs="Times New Roman"/>
          <w:sz w:val="23"/>
          <w:szCs w:val="23"/>
        </w:rPr>
        <w:t>and</w:t>
      </w:r>
      <w:r w:rsidRPr="0015754C">
        <w:rPr>
          <w:rFonts w:ascii="Times New Roman" w:hAnsi="Times New Roman" w:cs="Times New Roman"/>
          <w:spacing w:val="5"/>
          <w:sz w:val="23"/>
          <w:szCs w:val="23"/>
        </w:rPr>
        <w:t xml:space="preserve"> </w:t>
      </w:r>
      <w:r w:rsidRPr="0015754C">
        <w:rPr>
          <w:rFonts w:ascii="Times New Roman" w:hAnsi="Times New Roman" w:cs="Times New Roman"/>
          <w:sz w:val="23"/>
          <w:szCs w:val="23"/>
        </w:rPr>
        <w:t>Term</w:t>
      </w:r>
    </w:p>
    <w:p w14:paraId="7800B5FF" w14:textId="77777777" w:rsidR="00E04181" w:rsidRPr="0015754C" w:rsidRDefault="009B0C4B">
      <w:pPr>
        <w:pStyle w:val="BodyText"/>
        <w:numPr>
          <w:ilvl w:val="0"/>
          <w:numId w:val="11"/>
        </w:numPr>
        <w:tabs>
          <w:tab w:val="left" w:pos="462"/>
        </w:tabs>
        <w:spacing w:before="4" w:line="243" w:lineRule="auto"/>
        <w:ind w:right="122" w:hanging="350"/>
        <w:jc w:val="both"/>
        <w:rPr>
          <w:rFonts w:cs="Times New Roman"/>
        </w:rPr>
      </w:pPr>
      <w:r w:rsidRPr="0015754C">
        <w:rPr>
          <w:rFonts w:cs="Times New Roman"/>
          <w:spacing w:val="1"/>
        </w:rPr>
        <w:t>The</w:t>
      </w:r>
      <w:r w:rsidRPr="0015754C">
        <w:rPr>
          <w:rFonts w:cs="Times New Roman"/>
          <w:spacing w:val="19"/>
        </w:rPr>
        <w:t xml:space="preserve"> </w:t>
      </w:r>
      <w:r w:rsidRPr="0015754C">
        <w:rPr>
          <w:rFonts w:cs="Times New Roman"/>
        </w:rPr>
        <w:t>Annual</w:t>
      </w:r>
      <w:r w:rsidRPr="0015754C">
        <w:rPr>
          <w:rFonts w:cs="Times New Roman"/>
          <w:spacing w:val="19"/>
        </w:rPr>
        <w:t xml:space="preserve"> </w:t>
      </w:r>
      <w:r w:rsidRPr="0015754C">
        <w:rPr>
          <w:rFonts w:cs="Times New Roman"/>
        </w:rPr>
        <w:t>Meeting</w:t>
      </w:r>
      <w:r w:rsidRPr="0015754C">
        <w:rPr>
          <w:rFonts w:cs="Times New Roman"/>
          <w:spacing w:val="20"/>
        </w:rPr>
        <w:t xml:space="preserve"> </w:t>
      </w:r>
      <w:r w:rsidRPr="0015754C">
        <w:rPr>
          <w:rFonts w:cs="Times New Roman"/>
          <w:spacing w:val="-1"/>
        </w:rPr>
        <w:t>shall</w:t>
      </w:r>
      <w:r w:rsidRPr="0015754C">
        <w:rPr>
          <w:rFonts w:cs="Times New Roman"/>
          <w:spacing w:val="19"/>
        </w:rPr>
        <w:t xml:space="preserve"> </w:t>
      </w:r>
      <w:r w:rsidRPr="0015754C">
        <w:rPr>
          <w:rFonts w:cs="Times New Roman"/>
        </w:rPr>
        <w:t>consist</w:t>
      </w:r>
      <w:r w:rsidRPr="0015754C">
        <w:rPr>
          <w:rFonts w:cs="Times New Roman"/>
          <w:spacing w:val="19"/>
        </w:rPr>
        <w:t xml:space="preserve"> </w:t>
      </w:r>
      <w:r w:rsidRPr="0015754C">
        <w:rPr>
          <w:rFonts w:cs="Times New Roman"/>
          <w:spacing w:val="-2"/>
        </w:rPr>
        <w:t>of</w:t>
      </w:r>
      <w:r w:rsidRPr="0015754C">
        <w:rPr>
          <w:rFonts w:cs="Times New Roman"/>
          <w:spacing w:val="26"/>
        </w:rPr>
        <w:t xml:space="preserve"> </w:t>
      </w:r>
      <w:r w:rsidRPr="0015754C">
        <w:rPr>
          <w:rFonts w:cs="Times New Roman"/>
          <w:spacing w:val="1"/>
        </w:rPr>
        <w:t>the</w:t>
      </w:r>
      <w:r w:rsidRPr="0015754C">
        <w:rPr>
          <w:rFonts w:cs="Times New Roman"/>
          <w:spacing w:val="27"/>
        </w:rPr>
        <w:t xml:space="preserve"> </w:t>
      </w:r>
      <w:r w:rsidRPr="0015754C">
        <w:rPr>
          <w:rFonts w:cs="Times New Roman"/>
          <w:spacing w:val="-2"/>
        </w:rPr>
        <w:t>registered</w:t>
      </w:r>
      <w:r w:rsidRPr="0015754C">
        <w:rPr>
          <w:rFonts w:cs="Times New Roman"/>
          <w:spacing w:val="29"/>
        </w:rPr>
        <w:t xml:space="preserve"> </w:t>
      </w:r>
      <w:r w:rsidRPr="0015754C">
        <w:rPr>
          <w:rFonts w:cs="Times New Roman"/>
          <w:spacing w:val="-2"/>
        </w:rPr>
        <w:t>delegates</w:t>
      </w:r>
      <w:r w:rsidRPr="0015754C">
        <w:rPr>
          <w:rFonts w:cs="Times New Roman"/>
          <w:spacing w:val="30"/>
        </w:rPr>
        <w:t xml:space="preserve"> </w:t>
      </w:r>
      <w:r w:rsidRPr="0015754C">
        <w:rPr>
          <w:rFonts w:cs="Times New Roman"/>
          <w:spacing w:val="-1"/>
        </w:rPr>
        <w:t>whose</w:t>
      </w:r>
      <w:r w:rsidRPr="0015754C">
        <w:rPr>
          <w:rFonts w:cs="Times New Roman"/>
          <w:spacing w:val="25"/>
        </w:rPr>
        <w:t xml:space="preserve"> </w:t>
      </w:r>
      <w:r w:rsidRPr="0015754C">
        <w:rPr>
          <w:rFonts w:cs="Times New Roman"/>
          <w:spacing w:val="-1"/>
        </w:rPr>
        <w:t>credentials</w:t>
      </w:r>
      <w:r w:rsidRPr="0015754C">
        <w:rPr>
          <w:rFonts w:cs="Times New Roman"/>
          <w:spacing w:val="19"/>
        </w:rPr>
        <w:t xml:space="preserve"> </w:t>
      </w:r>
      <w:r w:rsidRPr="0015754C">
        <w:rPr>
          <w:rFonts w:cs="Times New Roman"/>
        </w:rPr>
        <w:t>have</w:t>
      </w:r>
      <w:r w:rsidRPr="0015754C">
        <w:rPr>
          <w:rFonts w:cs="Times New Roman"/>
          <w:spacing w:val="20"/>
        </w:rPr>
        <w:t xml:space="preserve"> </w:t>
      </w:r>
      <w:r w:rsidRPr="0015754C">
        <w:rPr>
          <w:rFonts w:cs="Times New Roman"/>
          <w:spacing w:val="1"/>
        </w:rPr>
        <w:t>been</w:t>
      </w:r>
      <w:r w:rsidRPr="0015754C">
        <w:rPr>
          <w:rFonts w:cs="Times New Roman"/>
          <w:spacing w:val="19"/>
        </w:rPr>
        <w:t xml:space="preserve"> </w:t>
      </w:r>
      <w:r w:rsidRPr="0015754C">
        <w:rPr>
          <w:rFonts w:cs="Times New Roman"/>
          <w:spacing w:val="-1"/>
        </w:rPr>
        <w:t>certified</w:t>
      </w:r>
      <w:r w:rsidRPr="0015754C">
        <w:rPr>
          <w:rFonts w:cs="Times New Roman"/>
          <w:spacing w:val="87"/>
          <w:w w:val="101"/>
        </w:rPr>
        <w:t xml:space="preserve"> </w:t>
      </w:r>
      <w:r w:rsidRPr="0015754C">
        <w:rPr>
          <w:rFonts w:cs="Times New Roman"/>
          <w:spacing w:val="1"/>
        </w:rPr>
        <w:t>by</w:t>
      </w:r>
      <w:r w:rsidRPr="0015754C">
        <w:rPr>
          <w:rFonts w:cs="Times New Roman"/>
          <w:spacing w:val="2"/>
        </w:rPr>
        <w:t xml:space="preserve"> </w:t>
      </w:r>
      <w:r w:rsidRPr="0015754C">
        <w:rPr>
          <w:rFonts w:cs="Times New Roman"/>
        </w:rPr>
        <w:t>the</w:t>
      </w:r>
      <w:r w:rsidRPr="0015754C">
        <w:rPr>
          <w:rFonts w:cs="Times New Roman"/>
          <w:spacing w:val="8"/>
        </w:rPr>
        <w:t xml:space="preserve"> </w:t>
      </w:r>
      <w:r w:rsidRPr="0015754C">
        <w:rPr>
          <w:rFonts w:cs="Times New Roman"/>
          <w:spacing w:val="-1"/>
        </w:rPr>
        <w:t>committee</w:t>
      </w:r>
      <w:r w:rsidRPr="0015754C">
        <w:rPr>
          <w:rFonts w:cs="Times New Roman"/>
          <w:spacing w:val="9"/>
        </w:rPr>
        <w:t xml:space="preserve"> </w:t>
      </w:r>
      <w:r w:rsidRPr="0015754C">
        <w:rPr>
          <w:rFonts w:cs="Times New Roman"/>
          <w:spacing w:val="1"/>
        </w:rPr>
        <w:t>on</w:t>
      </w:r>
      <w:r w:rsidRPr="0015754C">
        <w:rPr>
          <w:rFonts w:cs="Times New Roman"/>
          <w:spacing w:val="8"/>
        </w:rPr>
        <w:t xml:space="preserve"> </w:t>
      </w:r>
      <w:r w:rsidRPr="0015754C">
        <w:rPr>
          <w:rFonts w:cs="Times New Roman"/>
          <w:spacing w:val="-1"/>
        </w:rPr>
        <w:t>credentials</w:t>
      </w:r>
      <w:r w:rsidRPr="0015754C">
        <w:rPr>
          <w:rFonts w:cs="Times New Roman"/>
          <w:spacing w:val="14"/>
        </w:rPr>
        <w:t xml:space="preserve"> </w:t>
      </w:r>
      <w:r w:rsidRPr="0015754C">
        <w:rPr>
          <w:rFonts w:cs="Times New Roman"/>
          <w:spacing w:val="-2"/>
        </w:rPr>
        <w:t>appointed</w:t>
      </w:r>
      <w:r w:rsidRPr="0015754C">
        <w:rPr>
          <w:rFonts w:cs="Times New Roman"/>
          <w:spacing w:val="3"/>
        </w:rPr>
        <w:t xml:space="preserve"> </w:t>
      </w:r>
      <w:r w:rsidRPr="0015754C">
        <w:rPr>
          <w:rFonts w:cs="Times New Roman"/>
          <w:spacing w:val="1"/>
        </w:rPr>
        <w:t>by</w:t>
      </w:r>
      <w:r w:rsidRPr="0015754C">
        <w:rPr>
          <w:rFonts w:cs="Times New Roman"/>
          <w:spacing w:val="3"/>
        </w:rPr>
        <w:t xml:space="preserve"> </w:t>
      </w:r>
      <w:r w:rsidRPr="0015754C">
        <w:rPr>
          <w:rFonts w:cs="Times New Roman"/>
        </w:rPr>
        <w:t>the</w:t>
      </w:r>
      <w:r w:rsidRPr="0015754C">
        <w:rPr>
          <w:rFonts w:cs="Times New Roman"/>
          <w:spacing w:val="8"/>
        </w:rPr>
        <w:t xml:space="preserve"> </w:t>
      </w:r>
      <w:r w:rsidRPr="0015754C">
        <w:rPr>
          <w:rFonts w:cs="Times New Roman"/>
          <w:spacing w:val="-1"/>
        </w:rPr>
        <w:t>Chair.</w:t>
      </w:r>
      <w:r w:rsidRPr="0015754C">
        <w:rPr>
          <w:rFonts w:cs="Times New Roman"/>
          <w:spacing w:val="8"/>
        </w:rPr>
        <w:t xml:space="preserve"> </w:t>
      </w:r>
      <w:r w:rsidRPr="0015754C">
        <w:rPr>
          <w:rFonts w:cs="Times New Roman"/>
        </w:rPr>
        <w:t>When</w:t>
      </w:r>
      <w:r w:rsidRPr="0015754C">
        <w:rPr>
          <w:rFonts w:cs="Times New Roman"/>
          <w:spacing w:val="8"/>
        </w:rPr>
        <w:t xml:space="preserve"> </w:t>
      </w:r>
      <w:r w:rsidRPr="0015754C">
        <w:rPr>
          <w:rFonts w:cs="Times New Roman"/>
          <w:spacing w:val="-1"/>
        </w:rPr>
        <w:t>approved</w:t>
      </w:r>
      <w:r w:rsidRPr="0015754C">
        <w:rPr>
          <w:rFonts w:cs="Times New Roman"/>
          <w:spacing w:val="9"/>
        </w:rPr>
        <w:t xml:space="preserve"> </w:t>
      </w:r>
      <w:r w:rsidRPr="0015754C">
        <w:rPr>
          <w:rFonts w:cs="Times New Roman"/>
          <w:spacing w:val="1"/>
        </w:rPr>
        <w:t>by</w:t>
      </w:r>
      <w:r w:rsidRPr="0015754C">
        <w:rPr>
          <w:rFonts w:cs="Times New Roman"/>
          <w:spacing w:val="2"/>
        </w:rPr>
        <w:t xml:space="preserve"> </w:t>
      </w:r>
      <w:r w:rsidRPr="0015754C">
        <w:rPr>
          <w:rFonts w:cs="Times New Roman"/>
        </w:rPr>
        <w:t>the</w:t>
      </w:r>
      <w:r w:rsidRPr="0015754C">
        <w:rPr>
          <w:rFonts w:cs="Times New Roman"/>
          <w:spacing w:val="9"/>
        </w:rPr>
        <w:t xml:space="preserve"> </w:t>
      </w:r>
      <w:r w:rsidRPr="0015754C">
        <w:rPr>
          <w:rFonts w:cs="Times New Roman"/>
          <w:spacing w:val="-1"/>
        </w:rPr>
        <w:t>Annual</w:t>
      </w:r>
      <w:r w:rsidRPr="0015754C">
        <w:rPr>
          <w:rFonts w:cs="Times New Roman"/>
        </w:rPr>
        <w:t xml:space="preserve"> Meeting,</w:t>
      </w:r>
      <w:r w:rsidRPr="0015754C">
        <w:rPr>
          <w:rFonts w:cs="Times New Roman"/>
          <w:spacing w:val="4"/>
        </w:rPr>
        <w:t xml:space="preserve"> </w:t>
      </w:r>
      <w:r w:rsidRPr="0015754C">
        <w:rPr>
          <w:rFonts w:cs="Times New Roman"/>
          <w:spacing w:val="-2"/>
        </w:rPr>
        <w:t>this</w:t>
      </w:r>
      <w:r w:rsidRPr="0015754C">
        <w:rPr>
          <w:rFonts w:cs="Times New Roman"/>
          <w:spacing w:val="62"/>
          <w:w w:val="101"/>
        </w:rPr>
        <w:t xml:space="preserve"> </w:t>
      </w:r>
      <w:r w:rsidRPr="0015754C">
        <w:rPr>
          <w:rFonts w:cs="Times New Roman"/>
        </w:rPr>
        <w:t>list</w:t>
      </w:r>
      <w:r w:rsidRPr="0015754C">
        <w:rPr>
          <w:rFonts w:cs="Times New Roman"/>
          <w:spacing w:val="6"/>
        </w:rPr>
        <w:t xml:space="preserve"> </w:t>
      </w:r>
      <w:r w:rsidRPr="0015754C">
        <w:rPr>
          <w:rFonts w:cs="Times New Roman"/>
        </w:rPr>
        <w:t>shall</w:t>
      </w:r>
      <w:r w:rsidRPr="0015754C">
        <w:rPr>
          <w:rFonts w:cs="Times New Roman"/>
          <w:spacing w:val="7"/>
        </w:rPr>
        <w:t xml:space="preserve"> </w:t>
      </w:r>
      <w:r w:rsidRPr="0015754C">
        <w:rPr>
          <w:rFonts w:cs="Times New Roman"/>
        </w:rPr>
        <w:t>constitute</w:t>
      </w:r>
      <w:r w:rsidRPr="0015754C">
        <w:rPr>
          <w:rFonts w:cs="Times New Roman"/>
          <w:spacing w:val="7"/>
        </w:rPr>
        <w:t xml:space="preserve"> </w:t>
      </w:r>
      <w:r w:rsidRPr="0015754C">
        <w:rPr>
          <w:rFonts w:cs="Times New Roman"/>
          <w:spacing w:val="-3"/>
        </w:rPr>
        <w:t>the</w:t>
      </w:r>
      <w:r w:rsidRPr="0015754C">
        <w:rPr>
          <w:rFonts w:cs="Times New Roman"/>
          <w:spacing w:val="7"/>
        </w:rPr>
        <w:t xml:space="preserve"> </w:t>
      </w:r>
      <w:r w:rsidRPr="0015754C">
        <w:rPr>
          <w:rFonts w:cs="Times New Roman"/>
          <w:spacing w:val="-1"/>
        </w:rPr>
        <w:t>official</w:t>
      </w:r>
      <w:r w:rsidRPr="0015754C">
        <w:rPr>
          <w:rFonts w:cs="Times New Roman"/>
          <w:spacing w:val="7"/>
        </w:rPr>
        <w:t xml:space="preserve"> </w:t>
      </w:r>
      <w:r w:rsidRPr="0015754C">
        <w:rPr>
          <w:rFonts w:cs="Times New Roman"/>
          <w:spacing w:val="1"/>
        </w:rPr>
        <w:t>roster</w:t>
      </w:r>
      <w:r w:rsidRPr="0015754C">
        <w:rPr>
          <w:rFonts w:cs="Times New Roman"/>
          <w:spacing w:val="-1"/>
        </w:rPr>
        <w:t xml:space="preserve"> </w:t>
      </w:r>
      <w:r w:rsidRPr="0015754C">
        <w:rPr>
          <w:rFonts w:cs="Times New Roman"/>
          <w:spacing w:val="1"/>
        </w:rPr>
        <w:t>of</w:t>
      </w:r>
      <w:r w:rsidRPr="0015754C">
        <w:rPr>
          <w:rFonts w:cs="Times New Roman"/>
        </w:rPr>
        <w:t xml:space="preserve"> </w:t>
      </w:r>
      <w:r w:rsidRPr="0015754C">
        <w:rPr>
          <w:rFonts w:cs="Times New Roman"/>
          <w:spacing w:val="1"/>
        </w:rPr>
        <w:t>the</w:t>
      </w:r>
      <w:r w:rsidRPr="0015754C">
        <w:rPr>
          <w:rFonts w:cs="Times New Roman"/>
          <w:spacing w:val="7"/>
        </w:rPr>
        <w:t xml:space="preserve"> </w:t>
      </w:r>
      <w:r w:rsidRPr="0015754C">
        <w:rPr>
          <w:rFonts w:cs="Times New Roman"/>
        </w:rPr>
        <w:t>Annual</w:t>
      </w:r>
      <w:r w:rsidRPr="0015754C">
        <w:rPr>
          <w:rFonts w:cs="Times New Roman"/>
          <w:spacing w:val="1"/>
        </w:rPr>
        <w:t xml:space="preserve"> </w:t>
      </w:r>
      <w:r w:rsidRPr="0015754C">
        <w:rPr>
          <w:rFonts w:cs="Times New Roman"/>
        </w:rPr>
        <w:t>Meeting.</w:t>
      </w:r>
    </w:p>
    <w:p w14:paraId="4E52E1CF" w14:textId="77777777" w:rsidR="00E04181" w:rsidRPr="0015754C" w:rsidRDefault="009B0C4B">
      <w:pPr>
        <w:pStyle w:val="BodyText"/>
        <w:numPr>
          <w:ilvl w:val="0"/>
          <w:numId w:val="11"/>
        </w:numPr>
        <w:tabs>
          <w:tab w:val="left" w:pos="462"/>
        </w:tabs>
        <w:spacing w:line="260" w:lineRule="exact"/>
        <w:ind w:hanging="350"/>
        <w:rPr>
          <w:rFonts w:cs="Times New Roman"/>
        </w:rPr>
      </w:pPr>
      <w:r w:rsidRPr="0015754C">
        <w:rPr>
          <w:rFonts w:cs="Times New Roman"/>
        </w:rPr>
        <w:t>Certified</w:t>
      </w:r>
      <w:r w:rsidRPr="0015754C">
        <w:rPr>
          <w:rFonts w:cs="Times New Roman"/>
          <w:spacing w:val="4"/>
        </w:rPr>
        <w:t xml:space="preserve"> </w:t>
      </w:r>
      <w:r w:rsidRPr="0015754C">
        <w:rPr>
          <w:rFonts w:cs="Times New Roman"/>
        </w:rPr>
        <w:t>delegates</w:t>
      </w:r>
      <w:r w:rsidRPr="0015754C">
        <w:rPr>
          <w:rFonts w:cs="Times New Roman"/>
          <w:spacing w:val="5"/>
        </w:rPr>
        <w:t xml:space="preserve"> </w:t>
      </w:r>
      <w:r w:rsidRPr="0015754C">
        <w:rPr>
          <w:rFonts w:cs="Times New Roman"/>
          <w:spacing w:val="-2"/>
        </w:rPr>
        <w:t>and</w:t>
      </w:r>
      <w:r w:rsidRPr="0015754C">
        <w:rPr>
          <w:rFonts w:cs="Times New Roman"/>
          <w:spacing w:val="8"/>
        </w:rPr>
        <w:t xml:space="preserve"> </w:t>
      </w:r>
      <w:r w:rsidRPr="0015754C">
        <w:rPr>
          <w:rFonts w:cs="Times New Roman"/>
        </w:rPr>
        <w:t>alternates</w:t>
      </w:r>
      <w:r w:rsidRPr="0015754C">
        <w:rPr>
          <w:rFonts w:cs="Times New Roman"/>
          <w:spacing w:val="5"/>
        </w:rPr>
        <w:t xml:space="preserve"> </w:t>
      </w:r>
      <w:r w:rsidRPr="0015754C">
        <w:rPr>
          <w:rFonts w:cs="Times New Roman"/>
        </w:rPr>
        <w:t>shall</w:t>
      </w:r>
      <w:r w:rsidRPr="0015754C">
        <w:rPr>
          <w:rFonts w:cs="Times New Roman"/>
          <w:spacing w:val="5"/>
        </w:rPr>
        <w:t xml:space="preserve"> </w:t>
      </w:r>
      <w:r w:rsidRPr="0015754C">
        <w:rPr>
          <w:rFonts w:cs="Times New Roman"/>
          <w:spacing w:val="-1"/>
        </w:rPr>
        <w:t>serve</w:t>
      </w:r>
      <w:r w:rsidRPr="0015754C">
        <w:rPr>
          <w:rFonts w:cs="Times New Roman"/>
          <w:spacing w:val="5"/>
        </w:rPr>
        <w:t xml:space="preserve"> </w:t>
      </w:r>
      <w:r w:rsidRPr="0015754C">
        <w:rPr>
          <w:rFonts w:cs="Times New Roman"/>
        </w:rPr>
        <w:t>until</w:t>
      </w:r>
      <w:r w:rsidRPr="0015754C">
        <w:rPr>
          <w:rFonts w:cs="Times New Roman"/>
          <w:spacing w:val="4"/>
        </w:rPr>
        <w:t xml:space="preserve"> </w:t>
      </w:r>
      <w:r w:rsidRPr="0015754C">
        <w:rPr>
          <w:rFonts w:cs="Times New Roman"/>
          <w:spacing w:val="-2"/>
        </w:rPr>
        <w:t>the</w:t>
      </w:r>
      <w:r w:rsidRPr="0015754C">
        <w:rPr>
          <w:rFonts w:cs="Times New Roman"/>
          <w:spacing w:val="5"/>
        </w:rPr>
        <w:t xml:space="preserve"> </w:t>
      </w:r>
      <w:r w:rsidRPr="0015754C">
        <w:rPr>
          <w:rFonts w:cs="Times New Roman"/>
          <w:spacing w:val="-1"/>
        </w:rPr>
        <w:t>start</w:t>
      </w:r>
      <w:r w:rsidRPr="0015754C">
        <w:rPr>
          <w:rFonts w:cs="Times New Roman"/>
          <w:spacing w:val="5"/>
        </w:rPr>
        <w:t xml:space="preserve"> </w:t>
      </w:r>
      <w:r w:rsidRPr="0015754C">
        <w:rPr>
          <w:rFonts w:cs="Times New Roman"/>
          <w:spacing w:val="2"/>
        </w:rPr>
        <w:t>of</w:t>
      </w:r>
      <w:r w:rsidRPr="0015754C">
        <w:rPr>
          <w:rFonts w:cs="Times New Roman"/>
          <w:spacing w:val="-6"/>
        </w:rPr>
        <w:t xml:space="preserve"> </w:t>
      </w:r>
      <w:r w:rsidRPr="0015754C">
        <w:rPr>
          <w:rFonts w:cs="Times New Roman"/>
          <w:spacing w:val="1"/>
        </w:rPr>
        <w:t>the</w:t>
      </w:r>
      <w:r w:rsidRPr="0015754C">
        <w:rPr>
          <w:rFonts w:cs="Times New Roman"/>
          <w:spacing w:val="8"/>
        </w:rPr>
        <w:t xml:space="preserve"> </w:t>
      </w:r>
      <w:r w:rsidRPr="0015754C">
        <w:rPr>
          <w:rFonts w:cs="Times New Roman"/>
          <w:spacing w:val="1"/>
        </w:rPr>
        <w:t>next</w:t>
      </w:r>
      <w:r w:rsidRPr="0015754C">
        <w:rPr>
          <w:rFonts w:cs="Times New Roman"/>
          <w:spacing w:val="4"/>
        </w:rPr>
        <w:t xml:space="preserve"> </w:t>
      </w:r>
      <w:r w:rsidRPr="0015754C">
        <w:rPr>
          <w:rFonts w:cs="Times New Roman"/>
        </w:rPr>
        <w:t>Annual</w:t>
      </w:r>
      <w:r w:rsidRPr="0015754C">
        <w:rPr>
          <w:rFonts w:cs="Times New Roman"/>
          <w:spacing w:val="5"/>
        </w:rPr>
        <w:t xml:space="preserve"> </w:t>
      </w:r>
      <w:r w:rsidRPr="0015754C">
        <w:rPr>
          <w:rFonts w:cs="Times New Roman"/>
          <w:spacing w:val="-1"/>
        </w:rPr>
        <w:t>Meeting.</w:t>
      </w:r>
    </w:p>
    <w:p w14:paraId="5CADAADF" w14:textId="77777777" w:rsidR="00E04181" w:rsidRPr="0015754C" w:rsidRDefault="00E04181">
      <w:pPr>
        <w:spacing w:before="9"/>
        <w:rPr>
          <w:rFonts w:ascii="Times New Roman" w:eastAsia="Times New Roman" w:hAnsi="Times New Roman" w:cs="Times New Roman"/>
          <w:sz w:val="23"/>
          <w:szCs w:val="23"/>
        </w:rPr>
      </w:pPr>
    </w:p>
    <w:p w14:paraId="0D8123B4" w14:textId="77777777" w:rsidR="00E04181" w:rsidRPr="0015754C" w:rsidRDefault="009B0C4B">
      <w:pPr>
        <w:ind w:left="111"/>
        <w:rPr>
          <w:rFonts w:ascii="Times New Roman" w:eastAsia="Times New Roman" w:hAnsi="Times New Roman" w:cs="Times New Roman"/>
          <w:sz w:val="23"/>
          <w:szCs w:val="23"/>
        </w:rPr>
      </w:pPr>
      <w:r w:rsidRPr="0015754C">
        <w:rPr>
          <w:rFonts w:ascii="Times New Roman" w:hAnsi="Times New Roman" w:cs="Times New Roman"/>
          <w:i/>
          <w:spacing w:val="-1"/>
          <w:sz w:val="23"/>
          <w:szCs w:val="23"/>
        </w:rPr>
        <w:t>Section</w:t>
      </w:r>
      <w:r w:rsidRPr="0015754C">
        <w:rPr>
          <w:rFonts w:ascii="Times New Roman" w:hAnsi="Times New Roman" w:cs="Times New Roman"/>
          <w:i/>
          <w:spacing w:val="9"/>
          <w:sz w:val="23"/>
          <w:szCs w:val="23"/>
        </w:rPr>
        <w:t xml:space="preserve"> </w:t>
      </w:r>
      <w:r w:rsidRPr="0015754C">
        <w:rPr>
          <w:rFonts w:ascii="Times New Roman" w:hAnsi="Times New Roman" w:cs="Times New Roman"/>
          <w:i/>
          <w:spacing w:val="-1"/>
          <w:sz w:val="23"/>
          <w:szCs w:val="23"/>
        </w:rPr>
        <w:t>7.4.</w:t>
      </w:r>
      <w:r w:rsidRPr="0015754C">
        <w:rPr>
          <w:rFonts w:ascii="Times New Roman" w:hAnsi="Times New Roman" w:cs="Times New Roman"/>
          <w:i/>
          <w:spacing w:val="3"/>
          <w:sz w:val="23"/>
          <w:szCs w:val="23"/>
        </w:rPr>
        <w:t xml:space="preserve"> </w:t>
      </w:r>
      <w:r w:rsidRPr="0015754C">
        <w:rPr>
          <w:rFonts w:ascii="Times New Roman" w:hAnsi="Times New Roman" w:cs="Times New Roman"/>
          <w:sz w:val="23"/>
          <w:szCs w:val="23"/>
        </w:rPr>
        <w:t>Officers</w:t>
      </w:r>
      <w:r w:rsidRPr="0015754C">
        <w:rPr>
          <w:rFonts w:ascii="Times New Roman" w:hAnsi="Times New Roman" w:cs="Times New Roman"/>
          <w:spacing w:val="7"/>
          <w:sz w:val="23"/>
          <w:szCs w:val="23"/>
        </w:rPr>
        <w:t xml:space="preserve"> </w:t>
      </w:r>
      <w:r w:rsidRPr="0015754C">
        <w:rPr>
          <w:rFonts w:ascii="Times New Roman" w:hAnsi="Times New Roman" w:cs="Times New Roman"/>
          <w:spacing w:val="1"/>
          <w:sz w:val="23"/>
          <w:szCs w:val="23"/>
        </w:rPr>
        <w:t>of</w:t>
      </w:r>
      <w:r w:rsidRPr="0015754C">
        <w:rPr>
          <w:rFonts w:ascii="Times New Roman" w:hAnsi="Times New Roman" w:cs="Times New Roman"/>
          <w:spacing w:val="-2"/>
          <w:sz w:val="23"/>
          <w:szCs w:val="23"/>
        </w:rPr>
        <w:t xml:space="preserve"> </w:t>
      </w:r>
      <w:r w:rsidRPr="0015754C">
        <w:rPr>
          <w:rFonts w:ascii="Times New Roman" w:hAnsi="Times New Roman" w:cs="Times New Roman"/>
          <w:spacing w:val="1"/>
          <w:sz w:val="23"/>
          <w:szCs w:val="23"/>
        </w:rPr>
        <w:t>the</w:t>
      </w:r>
      <w:r w:rsidRPr="0015754C">
        <w:rPr>
          <w:rFonts w:ascii="Times New Roman" w:hAnsi="Times New Roman" w:cs="Times New Roman"/>
          <w:spacing w:val="7"/>
          <w:sz w:val="23"/>
          <w:szCs w:val="23"/>
        </w:rPr>
        <w:t xml:space="preserve"> </w:t>
      </w:r>
      <w:r w:rsidRPr="0015754C">
        <w:rPr>
          <w:rFonts w:ascii="Times New Roman" w:hAnsi="Times New Roman" w:cs="Times New Roman"/>
          <w:sz w:val="23"/>
          <w:szCs w:val="23"/>
        </w:rPr>
        <w:t>Annual</w:t>
      </w:r>
      <w:r w:rsidRPr="0015754C">
        <w:rPr>
          <w:rFonts w:ascii="Times New Roman" w:hAnsi="Times New Roman" w:cs="Times New Roman"/>
          <w:spacing w:val="2"/>
          <w:sz w:val="23"/>
          <w:szCs w:val="23"/>
        </w:rPr>
        <w:t xml:space="preserve"> </w:t>
      </w:r>
      <w:r w:rsidRPr="0015754C">
        <w:rPr>
          <w:rFonts w:ascii="Times New Roman" w:hAnsi="Times New Roman" w:cs="Times New Roman"/>
          <w:sz w:val="23"/>
          <w:szCs w:val="23"/>
        </w:rPr>
        <w:t>Meeting</w:t>
      </w:r>
    </w:p>
    <w:p w14:paraId="2E435914" w14:textId="77777777" w:rsidR="00E04181" w:rsidRPr="0015754C" w:rsidRDefault="009B0C4B">
      <w:pPr>
        <w:pStyle w:val="BodyText"/>
        <w:numPr>
          <w:ilvl w:val="0"/>
          <w:numId w:val="10"/>
        </w:numPr>
        <w:tabs>
          <w:tab w:val="left" w:pos="462"/>
        </w:tabs>
        <w:spacing w:before="9" w:line="242" w:lineRule="auto"/>
        <w:ind w:right="116" w:hanging="350"/>
        <w:jc w:val="both"/>
        <w:rPr>
          <w:rFonts w:cs="Times New Roman"/>
        </w:rPr>
      </w:pPr>
      <w:r w:rsidRPr="0015754C">
        <w:rPr>
          <w:rFonts w:cs="Times New Roman"/>
          <w:spacing w:val="1"/>
        </w:rPr>
        <w:t>The</w:t>
      </w:r>
      <w:r w:rsidRPr="0015754C">
        <w:rPr>
          <w:rFonts w:cs="Times New Roman"/>
          <w:spacing w:val="47"/>
        </w:rPr>
        <w:t xml:space="preserve"> </w:t>
      </w:r>
      <w:r w:rsidRPr="0015754C">
        <w:rPr>
          <w:rFonts w:cs="Times New Roman"/>
          <w:spacing w:val="-1"/>
        </w:rPr>
        <w:t>Annual</w:t>
      </w:r>
      <w:r w:rsidRPr="0015754C">
        <w:rPr>
          <w:rFonts w:cs="Times New Roman"/>
          <w:spacing w:val="37"/>
        </w:rPr>
        <w:t xml:space="preserve"> </w:t>
      </w:r>
      <w:r w:rsidRPr="0015754C">
        <w:rPr>
          <w:rFonts w:cs="Times New Roman"/>
          <w:spacing w:val="-1"/>
        </w:rPr>
        <w:t>Meeting</w:t>
      </w:r>
      <w:r w:rsidRPr="0015754C">
        <w:rPr>
          <w:rFonts w:cs="Times New Roman"/>
          <w:spacing w:val="42"/>
        </w:rPr>
        <w:t xml:space="preserve"> </w:t>
      </w:r>
      <w:r w:rsidRPr="0015754C">
        <w:rPr>
          <w:rFonts w:cs="Times New Roman"/>
        </w:rPr>
        <w:t>shall</w:t>
      </w:r>
      <w:r w:rsidRPr="0015754C">
        <w:rPr>
          <w:rFonts w:cs="Times New Roman"/>
          <w:spacing w:val="41"/>
        </w:rPr>
        <w:t xml:space="preserve"> </w:t>
      </w:r>
      <w:r w:rsidRPr="0015754C">
        <w:rPr>
          <w:rFonts w:cs="Times New Roman"/>
        </w:rPr>
        <w:t>elect</w:t>
      </w:r>
      <w:r w:rsidRPr="0015754C">
        <w:rPr>
          <w:rFonts w:cs="Times New Roman"/>
          <w:spacing w:val="47"/>
        </w:rPr>
        <w:t xml:space="preserve"> </w:t>
      </w:r>
      <w:r w:rsidRPr="0015754C">
        <w:rPr>
          <w:rFonts w:cs="Times New Roman"/>
          <w:spacing w:val="-3"/>
        </w:rPr>
        <w:t>the</w:t>
      </w:r>
      <w:r w:rsidRPr="0015754C">
        <w:rPr>
          <w:rFonts w:cs="Times New Roman"/>
          <w:spacing w:val="48"/>
        </w:rPr>
        <w:t xml:space="preserve"> </w:t>
      </w:r>
      <w:r w:rsidRPr="0015754C">
        <w:rPr>
          <w:rFonts w:cs="Times New Roman"/>
          <w:spacing w:val="-1"/>
        </w:rPr>
        <w:t>following</w:t>
      </w:r>
      <w:r w:rsidRPr="0015754C">
        <w:rPr>
          <w:rFonts w:cs="Times New Roman"/>
          <w:spacing w:val="42"/>
        </w:rPr>
        <w:t xml:space="preserve"> </w:t>
      </w:r>
      <w:r w:rsidRPr="0015754C">
        <w:rPr>
          <w:rFonts w:cs="Times New Roman"/>
          <w:spacing w:val="-1"/>
        </w:rPr>
        <w:t>officers</w:t>
      </w:r>
      <w:r w:rsidRPr="0015754C">
        <w:rPr>
          <w:rFonts w:cs="Times New Roman"/>
          <w:spacing w:val="47"/>
        </w:rPr>
        <w:t xml:space="preserve"> </w:t>
      </w:r>
      <w:r w:rsidRPr="0015754C">
        <w:rPr>
          <w:rFonts w:cs="Times New Roman"/>
          <w:spacing w:val="-1"/>
        </w:rPr>
        <w:t>for</w:t>
      </w:r>
      <w:r w:rsidRPr="0015754C">
        <w:rPr>
          <w:rFonts w:cs="Times New Roman"/>
          <w:spacing w:val="43"/>
        </w:rPr>
        <w:t xml:space="preserve"> </w:t>
      </w:r>
      <w:r w:rsidRPr="0015754C">
        <w:rPr>
          <w:rFonts w:cs="Times New Roman"/>
        </w:rPr>
        <w:t>a</w:t>
      </w:r>
      <w:r w:rsidRPr="0015754C">
        <w:rPr>
          <w:rFonts w:cs="Times New Roman"/>
          <w:spacing w:val="47"/>
        </w:rPr>
        <w:t xml:space="preserve"> </w:t>
      </w:r>
      <w:r w:rsidRPr="0015754C">
        <w:rPr>
          <w:rFonts w:cs="Times New Roman"/>
          <w:spacing w:val="-1"/>
        </w:rPr>
        <w:t>two-year</w:t>
      </w:r>
      <w:r w:rsidRPr="0015754C">
        <w:rPr>
          <w:rFonts w:cs="Times New Roman"/>
          <w:spacing w:val="40"/>
        </w:rPr>
        <w:t xml:space="preserve"> </w:t>
      </w:r>
      <w:r w:rsidRPr="0015754C">
        <w:rPr>
          <w:rFonts w:cs="Times New Roman"/>
          <w:spacing w:val="-1"/>
        </w:rPr>
        <w:t>term:</w:t>
      </w:r>
      <w:r w:rsidRPr="0015754C">
        <w:rPr>
          <w:rFonts w:cs="Times New Roman"/>
          <w:spacing w:val="38"/>
        </w:rPr>
        <w:t xml:space="preserve"> </w:t>
      </w:r>
      <w:r w:rsidRPr="0015754C">
        <w:rPr>
          <w:rFonts w:cs="Times New Roman"/>
        </w:rPr>
        <w:t>a</w:t>
      </w:r>
      <w:r w:rsidRPr="0015754C">
        <w:rPr>
          <w:rFonts w:cs="Times New Roman"/>
          <w:spacing w:val="48"/>
        </w:rPr>
        <w:t xml:space="preserve"> </w:t>
      </w:r>
      <w:r w:rsidRPr="0015754C">
        <w:rPr>
          <w:rFonts w:cs="Times New Roman"/>
          <w:spacing w:val="-1"/>
        </w:rPr>
        <w:t>moderator</w:t>
      </w:r>
      <w:r w:rsidRPr="0015754C">
        <w:rPr>
          <w:rFonts w:cs="Times New Roman"/>
          <w:spacing w:val="42"/>
        </w:rPr>
        <w:t xml:space="preserve"> </w:t>
      </w:r>
      <w:r w:rsidRPr="0015754C">
        <w:rPr>
          <w:rFonts w:cs="Times New Roman"/>
          <w:spacing w:val="1"/>
        </w:rPr>
        <w:t>in</w:t>
      </w:r>
      <w:r w:rsidRPr="0015754C">
        <w:rPr>
          <w:rFonts w:cs="Times New Roman"/>
          <w:spacing w:val="48"/>
        </w:rPr>
        <w:t xml:space="preserve"> </w:t>
      </w:r>
      <w:r w:rsidRPr="0015754C">
        <w:rPr>
          <w:rFonts w:cs="Times New Roman"/>
          <w:spacing w:val="-1"/>
        </w:rPr>
        <w:t>even</w:t>
      </w:r>
      <w:r w:rsidRPr="0015754C">
        <w:rPr>
          <w:rFonts w:cs="Times New Roman"/>
          <w:spacing w:val="80"/>
          <w:w w:val="101"/>
        </w:rPr>
        <w:t xml:space="preserve"> </w:t>
      </w:r>
      <w:r w:rsidRPr="0015754C">
        <w:rPr>
          <w:rFonts w:cs="Times New Roman"/>
          <w:spacing w:val="-1"/>
        </w:rPr>
        <w:t>numbered</w:t>
      </w:r>
      <w:r w:rsidRPr="0015754C">
        <w:rPr>
          <w:rFonts w:cs="Times New Roman"/>
          <w:spacing w:val="45"/>
        </w:rPr>
        <w:t xml:space="preserve"> </w:t>
      </w:r>
      <w:r w:rsidRPr="0015754C">
        <w:rPr>
          <w:rFonts w:cs="Times New Roman"/>
          <w:spacing w:val="-1"/>
        </w:rPr>
        <w:t>years</w:t>
      </w:r>
      <w:r w:rsidRPr="0015754C">
        <w:rPr>
          <w:rFonts w:cs="Times New Roman"/>
          <w:spacing w:val="40"/>
        </w:rPr>
        <w:t xml:space="preserve"> </w:t>
      </w:r>
      <w:r w:rsidRPr="0015754C">
        <w:rPr>
          <w:rFonts w:cs="Times New Roman"/>
          <w:spacing w:val="-3"/>
        </w:rPr>
        <w:t>and</w:t>
      </w:r>
      <w:r w:rsidRPr="0015754C">
        <w:rPr>
          <w:rFonts w:cs="Times New Roman"/>
          <w:spacing w:val="40"/>
        </w:rPr>
        <w:t xml:space="preserve"> </w:t>
      </w:r>
      <w:r w:rsidRPr="0015754C">
        <w:rPr>
          <w:rFonts w:cs="Times New Roman"/>
        </w:rPr>
        <w:t>a</w:t>
      </w:r>
      <w:r w:rsidRPr="0015754C">
        <w:rPr>
          <w:rFonts w:cs="Times New Roman"/>
          <w:spacing w:val="40"/>
        </w:rPr>
        <w:t xml:space="preserve"> </w:t>
      </w:r>
      <w:r w:rsidRPr="0015754C">
        <w:rPr>
          <w:rFonts w:cs="Times New Roman"/>
        </w:rPr>
        <w:t>vice</w:t>
      </w:r>
      <w:r w:rsidRPr="0015754C">
        <w:rPr>
          <w:rFonts w:cs="Times New Roman"/>
          <w:spacing w:val="40"/>
        </w:rPr>
        <w:t xml:space="preserve"> </w:t>
      </w:r>
      <w:r w:rsidRPr="0015754C">
        <w:rPr>
          <w:rFonts w:cs="Times New Roman"/>
          <w:spacing w:val="-2"/>
        </w:rPr>
        <w:t>moderator</w:t>
      </w:r>
      <w:r w:rsidRPr="0015754C">
        <w:rPr>
          <w:rFonts w:cs="Times New Roman"/>
          <w:spacing w:val="40"/>
        </w:rPr>
        <w:t xml:space="preserve"> </w:t>
      </w:r>
      <w:r w:rsidRPr="0015754C">
        <w:rPr>
          <w:rFonts w:cs="Times New Roman"/>
        </w:rPr>
        <w:t>in</w:t>
      </w:r>
      <w:r w:rsidRPr="0015754C">
        <w:rPr>
          <w:rFonts w:cs="Times New Roman"/>
          <w:spacing w:val="40"/>
        </w:rPr>
        <w:t xml:space="preserve"> </w:t>
      </w:r>
      <w:r w:rsidRPr="0015754C">
        <w:rPr>
          <w:rFonts w:cs="Times New Roman"/>
        </w:rPr>
        <w:t>odd</w:t>
      </w:r>
      <w:r w:rsidRPr="0015754C">
        <w:rPr>
          <w:rFonts w:cs="Times New Roman"/>
          <w:spacing w:val="34"/>
        </w:rPr>
        <w:t xml:space="preserve"> </w:t>
      </w:r>
      <w:r w:rsidRPr="0015754C">
        <w:rPr>
          <w:rFonts w:cs="Times New Roman"/>
          <w:spacing w:val="-1"/>
        </w:rPr>
        <w:t>numbered</w:t>
      </w:r>
      <w:r w:rsidRPr="0015754C">
        <w:rPr>
          <w:rFonts w:cs="Times New Roman"/>
          <w:spacing w:val="40"/>
        </w:rPr>
        <w:t xml:space="preserve"> </w:t>
      </w:r>
      <w:r w:rsidRPr="0015754C">
        <w:rPr>
          <w:rFonts w:cs="Times New Roman"/>
          <w:spacing w:val="-1"/>
        </w:rPr>
        <w:t>years.</w:t>
      </w:r>
      <w:r w:rsidRPr="0015754C">
        <w:rPr>
          <w:rFonts w:cs="Times New Roman"/>
          <w:spacing w:val="15"/>
        </w:rPr>
        <w:t xml:space="preserve"> </w:t>
      </w:r>
      <w:r w:rsidRPr="0015754C">
        <w:rPr>
          <w:rFonts w:cs="Times New Roman"/>
        </w:rPr>
        <w:t>These</w:t>
      </w:r>
      <w:r w:rsidRPr="0015754C">
        <w:rPr>
          <w:rFonts w:cs="Times New Roman"/>
          <w:spacing w:val="40"/>
        </w:rPr>
        <w:t xml:space="preserve"> </w:t>
      </w:r>
      <w:r w:rsidRPr="0015754C">
        <w:rPr>
          <w:rFonts w:cs="Times New Roman"/>
          <w:spacing w:val="-1"/>
        </w:rPr>
        <w:t>officers</w:t>
      </w:r>
      <w:r w:rsidRPr="0015754C">
        <w:rPr>
          <w:rFonts w:cs="Times New Roman"/>
          <w:spacing w:val="39"/>
        </w:rPr>
        <w:t xml:space="preserve"> </w:t>
      </w:r>
      <w:r w:rsidRPr="0015754C">
        <w:rPr>
          <w:rFonts w:cs="Times New Roman"/>
          <w:spacing w:val="-1"/>
        </w:rPr>
        <w:t>are</w:t>
      </w:r>
      <w:r w:rsidRPr="0015754C">
        <w:rPr>
          <w:rFonts w:cs="Times New Roman"/>
          <w:spacing w:val="40"/>
        </w:rPr>
        <w:t xml:space="preserve"> </w:t>
      </w:r>
      <w:r w:rsidRPr="0015754C">
        <w:rPr>
          <w:rFonts w:cs="Times New Roman"/>
        </w:rPr>
        <w:t>not</w:t>
      </w:r>
      <w:r w:rsidRPr="0015754C">
        <w:rPr>
          <w:rFonts w:cs="Times New Roman"/>
          <w:spacing w:val="35"/>
        </w:rPr>
        <w:t xml:space="preserve"> </w:t>
      </w:r>
      <w:r w:rsidRPr="0015754C">
        <w:rPr>
          <w:rFonts w:cs="Times New Roman"/>
          <w:spacing w:val="-1"/>
        </w:rPr>
        <w:t>eligible</w:t>
      </w:r>
      <w:r w:rsidRPr="0015754C">
        <w:rPr>
          <w:rFonts w:cs="Times New Roman"/>
          <w:spacing w:val="44"/>
        </w:rPr>
        <w:t xml:space="preserve"> </w:t>
      </w:r>
      <w:r w:rsidRPr="0015754C">
        <w:rPr>
          <w:rFonts w:cs="Times New Roman"/>
          <w:spacing w:val="-2"/>
        </w:rPr>
        <w:t>to</w:t>
      </w:r>
      <w:r w:rsidRPr="0015754C">
        <w:rPr>
          <w:rFonts w:cs="Times New Roman"/>
          <w:spacing w:val="75"/>
          <w:w w:val="101"/>
        </w:rPr>
        <w:t xml:space="preserve"> </w:t>
      </w:r>
      <w:r w:rsidRPr="0015754C">
        <w:rPr>
          <w:rFonts w:cs="Times New Roman"/>
          <w:spacing w:val="-1"/>
        </w:rPr>
        <w:t>succeed</w:t>
      </w:r>
      <w:r w:rsidRPr="0015754C">
        <w:rPr>
          <w:rFonts w:cs="Times New Roman"/>
          <w:spacing w:val="36"/>
        </w:rPr>
        <w:t xml:space="preserve"> </w:t>
      </w:r>
      <w:r w:rsidRPr="0015754C">
        <w:rPr>
          <w:rFonts w:cs="Times New Roman"/>
          <w:spacing w:val="-1"/>
        </w:rPr>
        <w:t>themselves.</w:t>
      </w:r>
      <w:r w:rsidRPr="0015754C">
        <w:rPr>
          <w:rFonts w:cs="Times New Roman"/>
          <w:spacing w:val="4"/>
        </w:rPr>
        <w:t xml:space="preserve"> </w:t>
      </w:r>
      <w:r w:rsidRPr="0015754C">
        <w:rPr>
          <w:rFonts w:cs="Times New Roman"/>
          <w:spacing w:val="-2"/>
        </w:rPr>
        <w:t>In</w:t>
      </w:r>
      <w:r w:rsidRPr="0015754C">
        <w:rPr>
          <w:rFonts w:cs="Times New Roman"/>
          <w:spacing w:val="34"/>
        </w:rPr>
        <w:t xml:space="preserve"> </w:t>
      </w:r>
      <w:r w:rsidRPr="0015754C">
        <w:rPr>
          <w:rFonts w:cs="Times New Roman"/>
          <w:spacing w:val="-2"/>
        </w:rPr>
        <w:t>the</w:t>
      </w:r>
      <w:r w:rsidRPr="0015754C">
        <w:rPr>
          <w:rFonts w:cs="Times New Roman"/>
          <w:spacing w:val="32"/>
        </w:rPr>
        <w:t xml:space="preserve"> </w:t>
      </w:r>
      <w:r w:rsidRPr="0015754C">
        <w:rPr>
          <w:rFonts w:cs="Times New Roman"/>
        </w:rPr>
        <w:t>event</w:t>
      </w:r>
      <w:r w:rsidRPr="0015754C">
        <w:rPr>
          <w:rFonts w:cs="Times New Roman"/>
          <w:spacing w:val="27"/>
        </w:rPr>
        <w:t xml:space="preserve"> </w:t>
      </w:r>
      <w:r w:rsidRPr="0015754C">
        <w:rPr>
          <w:rFonts w:cs="Times New Roman"/>
          <w:spacing w:val="1"/>
        </w:rPr>
        <w:t>of</w:t>
      </w:r>
      <w:r w:rsidRPr="0015754C">
        <w:rPr>
          <w:rFonts w:cs="Times New Roman"/>
          <w:spacing w:val="22"/>
        </w:rPr>
        <w:t xml:space="preserve"> </w:t>
      </w:r>
      <w:r w:rsidRPr="0015754C">
        <w:rPr>
          <w:rFonts w:cs="Times New Roman"/>
        </w:rPr>
        <w:t>resignation,</w:t>
      </w:r>
      <w:r w:rsidRPr="0015754C">
        <w:rPr>
          <w:rFonts w:cs="Times New Roman"/>
          <w:spacing w:val="23"/>
        </w:rPr>
        <w:t xml:space="preserve"> </w:t>
      </w:r>
      <w:r w:rsidRPr="0015754C">
        <w:rPr>
          <w:rFonts w:cs="Times New Roman"/>
          <w:spacing w:val="-1"/>
        </w:rPr>
        <w:t>incapacity,</w:t>
      </w:r>
      <w:r w:rsidRPr="0015754C">
        <w:rPr>
          <w:rFonts w:cs="Times New Roman"/>
          <w:spacing w:val="26"/>
        </w:rPr>
        <w:t xml:space="preserve"> </w:t>
      </w:r>
      <w:r w:rsidRPr="0015754C">
        <w:rPr>
          <w:rFonts w:cs="Times New Roman"/>
          <w:spacing w:val="3"/>
        </w:rPr>
        <w:t>or</w:t>
      </w:r>
      <w:r w:rsidRPr="0015754C">
        <w:rPr>
          <w:rFonts w:cs="Times New Roman"/>
          <w:spacing w:val="27"/>
        </w:rPr>
        <w:t xml:space="preserve"> </w:t>
      </w:r>
      <w:r w:rsidRPr="0015754C">
        <w:rPr>
          <w:rFonts w:cs="Times New Roman"/>
        </w:rPr>
        <w:t>death</w:t>
      </w:r>
      <w:r w:rsidRPr="0015754C">
        <w:rPr>
          <w:rFonts w:cs="Times New Roman"/>
          <w:spacing w:val="27"/>
        </w:rPr>
        <w:t xml:space="preserve"> </w:t>
      </w:r>
      <w:r w:rsidRPr="0015754C">
        <w:rPr>
          <w:rFonts w:cs="Times New Roman"/>
          <w:spacing w:val="1"/>
        </w:rPr>
        <w:t>of</w:t>
      </w:r>
      <w:r w:rsidRPr="0015754C">
        <w:rPr>
          <w:rFonts w:cs="Times New Roman"/>
          <w:spacing w:val="22"/>
        </w:rPr>
        <w:t xml:space="preserve"> </w:t>
      </w:r>
      <w:r w:rsidRPr="0015754C">
        <w:rPr>
          <w:rFonts w:cs="Times New Roman"/>
          <w:spacing w:val="1"/>
        </w:rPr>
        <w:t>any</w:t>
      </w:r>
      <w:r w:rsidRPr="0015754C">
        <w:rPr>
          <w:rFonts w:cs="Times New Roman"/>
          <w:spacing w:val="27"/>
        </w:rPr>
        <w:t xml:space="preserve"> </w:t>
      </w:r>
      <w:r w:rsidRPr="0015754C">
        <w:rPr>
          <w:rFonts w:cs="Times New Roman"/>
          <w:spacing w:val="-1"/>
        </w:rPr>
        <w:t>elected</w:t>
      </w:r>
      <w:r w:rsidRPr="0015754C">
        <w:rPr>
          <w:rFonts w:cs="Times New Roman"/>
          <w:spacing w:val="32"/>
        </w:rPr>
        <w:t xml:space="preserve"> </w:t>
      </w:r>
      <w:r w:rsidRPr="0015754C">
        <w:rPr>
          <w:rFonts w:cs="Times New Roman"/>
          <w:spacing w:val="-1"/>
        </w:rPr>
        <w:t>officer</w:t>
      </w:r>
      <w:r w:rsidRPr="0015754C">
        <w:rPr>
          <w:rFonts w:cs="Times New Roman"/>
          <w:spacing w:val="27"/>
        </w:rPr>
        <w:t xml:space="preserve"> </w:t>
      </w:r>
      <w:r w:rsidRPr="0015754C">
        <w:rPr>
          <w:rFonts w:cs="Times New Roman"/>
          <w:spacing w:val="3"/>
        </w:rPr>
        <w:t>of</w:t>
      </w:r>
      <w:r w:rsidRPr="0015754C">
        <w:rPr>
          <w:rFonts w:cs="Times New Roman"/>
          <w:spacing w:val="22"/>
        </w:rPr>
        <w:t xml:space="preserve"> </w:t>
      </w:r>
      <w:r w:rsidRPr="0015754C">
        <w:rPr>
          <w:rFonts w:cs="Times New Roman"/>
          <w:spacing w:val="1"/>
        </w:rPr>
        <w:t>the</w:t>
      </w:r>
      <w:r w:rsidRPr="0015754C">
        <w:rPr>
          <w:rFonts w:cs="Times New Roman"/>
          <w:spacing w:val="63"/>
          <w:w w:val="101"/>
        </w:rPr>
        <w:t xml:space="preserve"> </w:t>
      </w:r>
      <w:r w:rsidRPr="0015754C">
        <w:rPr>
          <w:rFonts w:cs="Times New Roman"/>
        </w:rPr>
        <w:t>Annual</w:t>
      </w:r>
      <w:r w:rsidRPr="0015754C">
        <w:rPr>
          <w:rFonts w:cs="Times New Roman"/>
          <w:spacing w:val="7"/>
        </w:rPr>
        <w:t xml:space="preserve"> </w:t>
      </w:r>
      <w:r w:rsidRPr="0015754C">
        <w:rPr>
          <w:rFonts w:cs="Times New Roman"/>
          <w:spacing w:val="-1"/>
        </w:rPr>
        <w:t>Meeting,</w:t>
      </w:r>
      <w:r w:rsidRPr="0015754C">
        <w:rPr>
          <w:rFonts w:cs="Times New Roman"/>
          <w:spacing w:val="7"/>
        </w:rPr>
        <w:t xml:space="preserve"> </w:t>
      </w:r>
      <w:r w:rsidRPr="0015754C">
        <w:rPr>
          <w:rFonts w:cs="Times New Roman"/>
          <w:spacing w:val="-1"/>
        </w:rPr>
        <w:t>the</w:t>
      </w:r>
      <w:r w:rsidRPr="0015754C">
        <w:rPr>
          <w:rFonts w:cs="Times New Roman"/>
          <w:spacing w:val="8"/>
        </w:rPr>
        <w:t xml:space="preserve"> </w:t>
      </w:r>
      <w:r w:rsidRPr="0015754C">
        <w:rPr>
          <w:rFonts w:cs="Times New Roman"/>
          <w:spacing w:val="-1"/>
        </w:rPr>
        <w:t>Executive</w:t>
      </w:r>
      <w:r w:rsidRPr="0015754C">
        <w:rPr>
          <w:rFonts w:cs="Times New Roman"/>
          <w:spacing w:val="7"/>
        </w:rPr>
        <w:t xml:space="preserve"> </w:t>
      </w:r>
      <w:r w:rsidRPr="0015754C">
        <w:rPr>
          <w:rFonts w:cs="Times New Roman"/>
          <w:spacing w:val="-2"/>
        </w:rPr>
        <w:t>Board</w:t>
      </w:r>
      <w:r w:rsidRPr="0015754C">
        <w:rPr>
          <w:rFonts w:cs="Times New Roman"/>
          <w:spacing w:val="8"/>
        </w:rPr>
        <w:t xml:space="preserve"> </w:t>
      </w:r>
      <w:r w:rsidRPr="0015754C">
        <w:rPr>
          <w:rFonts w:cs="Times New Roman"/>
          <w:spacing w:val="1"/>
        </w:rPr>
        <w:t>is</w:t>
      </w:r>
      <w:r w:rsidRPr="0015754C">
        <w:rPr>
          <w:rFonts w:cs="Times New Roman"/>
          <w:spacing w:val="6"/>
        </w:rPr>
        <w:t xml:space="preserve"> </w:t>
      </w:r>
      <w:r w:rsidRPr="0015754C">
        <w:rPr>
          <w:rFonts w:cs="Times New Roman"/>
          <w:spacing w:val="-1"/>
        </w:rPr>
        <w:t>authorized</w:t>
      </w:r>
      <w:r w:rsidRPr="0015754C">
        <w:rPr>
          <w:rFonts w:cs="Times New Roman"/>
          <w:spacing w:val="7"/>
        </w:rPr>
        <w:t xml:space="preserve"> </w:t>
      </w:r>
      <w:r w:rsidRPr="0015754C">
        <w:rPr>
          <w:rFonts w:cs="Times New Roman"/>
          <w:spacing w:val="-1"/>
        </w:rPr>
        <w:t>to</w:t>
      </w:r>
      <w:r w:rsidRPr="0015754C">
        <w:rPr>
          <w:rFonts w:cs="Times New Roman"/>
          <w:spacing w:val="8"/>
        </w:rPr>
        <w:t xml:space="preserve"> </w:t>
      </w:r>
      <w:r w:rsidRPr="0015754C">
        <w:rPr>
          <w:rFonts w:cs="Times New Roman"/>
        </w:rPr>
        <w:t>appoint</w:t>
      </w:r>
      <w:r w:rsidRPr="0015754C">
        <w:rPr>
          <w:rFonts w:cs="Times New Roman"/>
          <w:spacing w:val="7"/>
        </w:rPr>
        <w:t xml:space="preserve"> </w:t>
      </w:r>
      <w:r w:rsidRPr="0015754C">
        <w:rPr>
          <w:rFonts w:cs="Times New Roman"/>
        </w:rPr>
        <w:t>a</w:t>
      </w:r>
      <w:r w:rsidRPr="0015754C">
        <w:rPr>
          <w:rFonts w:cs="Times New Roman"/>
          <w:spacing w:val="2"/>
        </w:rPr>
        <w:t xml:space="preserve"> </w:t>
      </w:r>
      <w:r w:rsidRPr="0015754C">
        <w:rPr>
          <w:rFonts w:cs="Times New Roman"/>
          <w:spacing w:val="-1"/>
        </w:rPr>
        <w:t>person</w:t>
      </w:r>
      <w:r w:rsidRPr="0015754C">
        <w:rPr>
          <w:rFonts w:cs="Times New Roman"/>
          <w:spacing w:val="8"/>
        </w:rPr>
        <w:t xml:space="preserve"> </w:t>
      </w:r>
      <w:r w:rsidRPr="0015754C">
        <w:rPr>
          <w:rFonts w:cs="Times New Roman"/>
          <w:spacing w:val="-1"/>
        </w:rPr>
        <w:t>to</w:t>
      </w:r>
      <w:r w:rsidRPr="0015754C">
        <w:rPr>
          <w:rFonts w:cs="Times New Roman"/>
          <w:spacing w:val="7"/>
        </w:rPr>
        <w:t xml:space="preserve"> </w:t>
      </w:r>
      <w:r w:rsidRPr="0015754C">
        <w:rPr>
          <w:rFonts w:cs="Times New Roman"/>
          <w:spacing w:val="-2"/>
        </w:rPr>
        <w:t>fill</w:t>
      </w:r>
      <w:r w:rsidRPr="0015754C">
        <w:rPr>
          <w:rFonts w:cs="Times New Roman"/>
          <w:spacing w:val="7"/>
        </w:rPr>
        <w:t xml:space="preserve"> </w:t>
      </w:r>
      <w:r w:rsidRPr="0015754C">
        <w:rPr>
          <w:rFonts w:cs="Times New Roman"/>
        </w:rPr>
        <w:t>the</w:t>
      </w:r>
      <w:r w:rsidRPr="0015754C">
        <w:rPr>
          <w:rFonts w:cs="Times New Roman"/>
          <w:spacing w:val="12"/>
        </w:rPr>
        <w:t xml:space="preserve"> </w:t>
      </w:r>
      <w:r w:rsidRPr="0015754C">
        <w:rPr>
          <w:rFonts w:cs="Times New Roman"/>
          <w:spacing w:val="-1"/>
        </w:rPr>
        <w:t>unexpired</w:t>
      </w:r>
      <w:r w:rsidRPr="0015754C">
        <w:rPr>
          <w:rFonts w:cs="Times New Roman"/>
          <w:spacing w:val="7"/>
        </w:rPr>
        <w:t xml:space="preserve"> </w:t>
      </w:r>
      <w:r w:rsidRPr="0015754C">
        <w:rPr>
          <w:rFonts w:cs="Times New Roman"/>
        </w:rPr>
        <w:t>term.</w:t>
      </w:r>
    </w:p>
    <w:p w14:paraId="68BD1FF1" w14:textId="77777777" w:rsidR="00E04181" w:rsidRPr="0015754C" w:rsidRDefault="009B0C4B">
      <w:pPr>
        <w:pStyle w:val="BodyText"/>
        <w:numPr>
          <w:ilvl w:val="0"/>
          <w:numId w:val="10"/>
        </w:numPr>
        <w:tabs>
          <w:tab w:val="left" w:pos="462"/>
        </w:tabs>
        <w:spacing w:before="6"/>
        <w:ind w:right="121" w:hanging="350"/>
        <w:jc w:val="both"/>
        <w:rPr>
          <w:rFonts w:cs="Times New Roman"/>
        </w:rPr>
      </w:pPr>
      <w:r w:rsidRPr="0015754C">
        <w:rPr>
          <w:rFonts w:cs="Times New Roman"/>
          <w:spacing w:val="1"/>
        </w:rPr>
        <w:t>The</w:t>
      </w:r>
      <w:r w:rsidRPr="0015754C">
        <w:rPr>
          <w:rFonts w:cs="Times New Roman"/>
          <w:spacing w:val="17"/>
        </w:rPr>
        <w:t xml:space="preserve"> </w:t>
      </w:r>
      <w:r w:rsidRPr="0015754C">
        <w:rPr>
          <w:rFonts w:cs="Times New Roman"/>
          <w:spacing w:val="-1"/>
        </w:rPr>
        <w:t>moderator</w:t>
      </w:r>
      <w:r w:rsidRPr="0015754C">
        <w:rPr>
          <w:rFonts w:cs="Times New Roman"/>
          <w:spacing w:val="9"/>
        </w:rPr>
        <w:t xml:space="preserve"> </w:t>
      </w:r>
      <w:r w:rsidRPr="0015754C">
        <w:rPr>
          <w:rFonts w:cs="Times New Roman"/>
        </w:rPr>
        <w:t>shall</w:t>
      </w:r>
      <w:r w:rsidRPr="0015754C">
        <w:rPr>
          <w:rFonts w:cs="Times New Roman"/>
          <w:spacing w:val="12"/>
        </w:rPr>
        <w:t xml:space="preserve"> </w:t>
      </w:r>
      <w:r w:rsidRPr="0015754C">
        <w:rPr>
          <w:rFonts w:cs="Times New Roman"/>
          <w:spacing w:val="-1"/>
        </w:rPr>
        <w:t>preside</w:t>
      </w:r>
      <w:r w:rsidRPr="0015754C">
        <w:rPr>
          <w:rFonts w:cs="Times New Roman"/>
          <w:spacing w:val="17"/>
        </w:rPr>
        <w:t xml:space="preserve"> </w:t>
      </w:r>
      <w:r w:rsidRPr="0015754C">
        <w:rPr>
          <w:rFonts w:cs="Times New Roman"/>
        </w:rPr>
        <w:t>over</w:t>
      </w:r>
      <w:r w:rsidRPr="0015754C">
        <w:rPr>
          <w:rFonts w:cs="Times New Roman"/>
          <w:spacing w:val="9"/>
        </w:rPr>
        <w:t xml:space="preserve"> </w:t>
      </w:r>
      <w:r w:rsidRPr="0015754C">
        <w:rPr>
          <w:rFonts w:cs="Times New Roman"/>
          <w:spacing w:val="-1"/>
        </w:rPr>
        <w:t>the</w:t>
      </w:r>
      <w:r w:rsidRPr="0015754C">
        <w:rPr>
          <w:rFonts w:cs="Times New Roman"/>
          <w:spacing w:val="17"/>
        </w:rPr>
        <w:t xml:space="preserve"> </w:t>
      </w:r>
      <w:r w:rsidRPr="0015754C">
        <w:rPr>
          <w:rFonts w:cs="Times New Roman"/>
          <w:spacing w:val="-1"/>
        </w:rPr>
        <w:t>Annual</w:t>
      </w:r>
      <w:r w:rsidRPr="0015754C">
        <w:rPr>
          <w:rFonts w:cs="Times New Roman"/>
          <w:spacing w:val="13"/>
        </w:rPr>
        <w:t xml:space="preserve"> </w:t>
      </w:r>
      <w:r w:rsidRPr="0015754C">
        <w:rPr>
          <w:rFonts w:cs="Times New Roman"/>
        </w:rPr>
        <w:t>Meeting,</w:t>
      </w:r>
      <w:r w:rsidRPr="0015754C">
        <w:rPr>
          <w:rFonts w:cs="Times New Roman"/>
          <w:spacing w:val="10"/>
        </w:rPr>
        <w:t xml:space="preserve"> </w:t>
      </w:r>
      <w:r w:rsidRPr="0015754C">
        <w:rPr>
          <w:rFonts w:cs="Times New Roman"/>
        </w:rPr>
        <w:t>appoint</w:t>
      </w:r>
      <w:r w:rsidRPr="0015754C">
        <w:rPr>
          <w:rFonts w:cs="Times New Roman"/>
          <w:spacing w:val="13"/>
        </w:rPr>
        <w:t xml:space="preserve"> </w:t>
      </w:r>
      <w:r w:rsidRPr="0015754C">
        <w:rPr>
          <w:rFonts w:cs="Times New Roman"/>
        </w:rPr>
        <w:t>a</w:t>
      </w:r>
      <w:r w:rsidRPr="0015754C">
        <w:rPr>
          <w:rFonts w:cs="Times New Roman"/>
          <w:spacing w:val="12"/>
        </w:rPr>
        <w:t xml:space="preserve"> </w:t>
      </w:r>
      <w:r w:rsidRPr="0015754C">
        <w:rPr>
          <w:rFonts w:cs="Times New Roman"/>
          <w:spacing w:val="-1"/>
        </w:rPr>
        <w:t>parliamentarian,</w:t>
      </w:r>
      <w:r w:rsidRPr="0015754C">
        <w:rPr>
          <w:rFonts w:cs="Times New Roman"/>
          <w:spacing w:val="10"/>
        </w:rPr>
        <w:t xml:space="preserve"> </w:t>
      </w:r>
      <w:r w:rsidRPr="0015754C">
        <w:rPr>
          <w:rFonts w:cs="Times New Roman"/>
          <w:spacing w:val="-1"/>
        </w:rPr>
        <w:t>appoint</w:t>
      </w:r>
      <w:r w:rsidRPr="0015754C">
        <w:rPr>
          <w:rFonts w:cs="Times New Roman"/>
          <w:spacing w:val="17"/>
        </w:rPr>
        <w:t xml:space="preserve"> </w:t>
      </w:r>
      <w:r w:rsidRPr="0015754C">
        <w:rPr>
          <w:rFonts w:cs="Times New Roman"/>
          <w:spacing w:val="-1"/>
        </w:rPr>
        <w:t>temporary</w:t>
      </w:r>
      <w:r w:rsidRPr="0015754C">
        <w:rPr>
          <w:rFonts w:cs="Times New Roman"/>
          <w:spacing w:val="86"/>
          <w:w w:val="101"/>
        </w:rPr>
        <w:t xml:space="preserve"> </w:t>
      </w:r>
      <w:r w:rsidRPr="0015754C">
        <w:rPr>
          <w:rFonts w:cs="Times New Roman"/>
          <w:spacing w:val="-1"/>
        </w:rPr>
        <w:t xml:space="preserve">committees, </w:t>
      </w:r>
      <w:r w:rsidRPr="0015754C">
        <w:rPr>
          <w:rFonts w:cs="Times New Roman"/>
          <w:spacing w:val="1"/>
        </w:rPr>
        <w:t>and</w:t>
      </w:r>
      <w:r w:rsidRPr="0015754C">
        <w:rPr>
          <w:rFonts w:cs="Times New Roman"/>
          <w:spacing w:val="5"/>
        </w:rPr>
        <w:t xml:space="preserve"> </w:t>
      </w:r>
      <w:r w:rsidRPr="0015754C">
        <w:rPr>
          <w:rFonts w:cs="Times New Roman"/>
          <w:spacing w:val="-1"/>
        </w:rPr>
        <w:t>perform</w:t>
      </w:r>
      <w:r w:rsidRPr="0015754C">
        <w:rPr>
          <w:rFonts w:cs="Times New Roman"/>
          <w:spacing w:val="3"/>
        </w:rPr>
        <w:t xml:space="preserve"> </w:t>
      </w:r>
      <w:r w:rsidRPr="0015754C">
        <w:rPr>
          <w:rFonts w:cs="Times New Roman"/>
          <w:spacing w:val="1"/>
        </w:rPr>
        <w:t>other</w:t>
      </w:r>
      <w:r w:rsidRPr="0015754C">
        <w:rPr>
          <w:rFonts w:cs="Times New Roman"/>
        </w:rPr>
        <w:t xml:space="preserve"> </w:t>
      </w:r>
      <w:r w:rsidRPr="0015754C">
        <w:rPr>
          <w:rFonts w:cs="Times New Roman"/>
          <w:spacing w:val="-1"/>
        </w:rPr>
        <w:t>general</w:t>
      </w:r>
      <w:r w:rsidRPr="0015754C">
        <w:rPr>
          <w:rFonts w:cs="Times New Roman"/>
          <w:spacing w:val="5"/>
        </w:rPr>
        <w:t xml:space="preserve"> </w:t>
      </w:r>
      <w:r w:rsidRPr="0015754C">
        <w:rPr>
          <w:rFonts w:cs="Times New Roman"/>
        </w:rPr>
        <w:t xml:space="preserve">duties </w:t>
      </w:r>
      <w:r w:rsidRPr="0015754C">
        <w:rPr>
          <w:rFonts w:cs="Times New Roman"/>
          <w:spacing w:val="3"/>
        </w:rPr>
        <w:t>of</w:t>
      </w:r>
      <w:r w:rsidRPr="0015754C">
        <w:rPr>
          <w:rFonts w:cs="Times New Roman"/>
        </w:rPr>
        <w:t xml:space="preserve"> a</w:t>
      </w:r>
      <w:r w:rsidRPr="0015754C">
        <w:rPr>
          <w:rFonts w:cs="Times New Roman"/>
          <w:spacing w:val="8"/>
        </w:rPr>
        <w:t xml:space="preserve"> </w:t>
      </w:r>
      <w:r w:rsidRPr="0015754C">
        <w:rPr>
          <w:rFonts w:cs="Times New Roman"/>
          <w:spacing w:val="-1"/>
        </w:rPr>
        <w:t>chair.</w:t>
      </w:r>
    </w:p>
    <w:p w14:paraId="3A7F4BEC" w14:textId="77777777" w:rsidR="00E04181" w:rsidRPr="0015754C" w:rsidRDefault="009B0C4B">
      <w:pPr>
        <w:pStyle w:val="BodyText"/>
        <w:numPr>
          <w:ilvl w:val="0"/>
          <w:numId w:val="10"/>
        </w:numPr>
        <w:tabs>
          <w:tab w:val="left" w:pos="462"/>
        </w:tabs>
        <w:spacing w:before="9"/>
        <w:ind w:right="120" w:hanging="350"/>
        <w:jc w:val="both"/>
        <w:rPr>
          <w:rFonts w:cs="Times New Roman"/>
        </w:rPr>
      </w:pPr>
      <w:r w:rsidRPr="0015754C">
        <w:rPr>
          <w:rFonts w:cs="Times New Roman"/>
          <w:spacing w:val="1"/>
        </w:rPr>
        <w:t>The</w:t>
      </w:r>
      <w:r w:rsidRPr="0015754C">
        <w:rPr>
          <w:rFonts w:cs="Times New Roman"/>
          <w:spacing w:val="39"/>
        </w:rPr>
        <w:t xml:space="preserve"> </w:t>
      </w:r>
      <w:r w:rsidRPr="0015754C">
        <w:rPr>
          <w:rFonts w:cs="Times New Roman"/>
        </w:rPr>
        <w:t>vice</w:t>
      </w:r>
      <w:r w:rsidRPr="0015754C">
        <w:rPr>
          <w:rFonts w:cs="Times New Roman"/>
          <w:spacing w:val="46"/>
        </w:rPr>
        <w:t xml:space="preserve"> </w:t>
      </w:r>
      <w:r w:rsidRPr="0015754C">
        <w:rPr>
          <w:rFonts w:cs="Times New Roman"/>
          <w:spacing w:val="-1"/>
        </w:rPr>
        <w:t>moderator</w:t>
      </w:r>
      <w:r w:rsidRPr="0015754C">
        <w:rPr>
          <w:rFonts w:cs="Times New Roman"/>
          <w:spacing w:val="41"/>
        </w:rPr>
        <w:t xml:space="preserve"> </w:t>
      </w:r>
      <w:r w:rsidRPr="0015754C">
        <w:rPr>
          <w:rFonts w:cs="Times New Roman"/>
          <w:spacing w:val="-1"/>
        </w:rPr>
        <w:t>shall</w:t>
      </w:r>
      <w:r w:rsidRPr="0015754C">
        <w:rPr>
          <w:rFonts w:cs="Times New Roman"/>
          <w:spacing w:val="47"/>
        </w:rPr>
        <w:t xml:space="preserve"> </w:t>
      </w:r>
      <w:r w:rsidRPr="0015754C">
        <w:rPr>
          <w:rFonts w:cs="Times New Roman"/>
          <w:spacing w:val="-1"/>
        </w:rPr>
        <w:t>assist</w:t>
      </w:r>
      <w:r w:rsidRPr="0015754C">
        <w:rPr>
          <w:rFonts w:cs="Times New Roman"/>
          <w:spacing w:val="46"/>
        </w:rPr>
        <w:t xml:space="preserve"> </w:t>
      </w:r>
      <w:r w:rsidRPr="0015754C">
        <w:rPr>
          <w:rFonts w:cs="Times New Roman"/>
          <w:spacing w:val="-3"/>
        </w:rPr>
        <w:t>the</w:t>
      </w:r>
      <w:r w:rsidRPr="0015754C">
        <w:rPr>
          <w:rFonts w:cs="Times New Roman"/>
          <w:spacing w:val="47"/>
        </w:rPr>
        <w:t xml:space="preserve"> </w:t>
      </w:r>
      <w:r w:rsidRPr="0015754C">
        <w:rPr>
          <w:rFonts w:cs="Times New Roman"/>
        </w:rPr>
        <w:t>moderator</w:t>
      </w:r>
      <w:r w:rsidRPr="0015754C">
        <w:rPr>
          <w:rFonts w:cs="Times New Roman"/>
          <w:spacing w:val="41"/>
        </w:rPr>
        <w:t xml:space="preserve"> </w:t>
      </w:r>
      <w:r w:rsidRPr="0015754C">
        <w:rPr>
          <w:rFonts w:cs="Times New Roman"/>
          <w:spacing w:val="-2"/>
        </w:rPr>
        <w:t>and</w:t>
      </w:r>
      <w:r w:rsidRPr="0015754C">
        <w:rPr>
          <w:rFonts w:cs="Times New Roman"/>
          <w:spacing w:val="47"/>
        </w:rPr>
        <w:t xml:space="preserve"> </w:t>
      </w:r>
      <w:r w:rsidRPr="0015754C">
        <w:rPr>
          <w:rFonts w:cs="Times New Roman"/>
          <w:spacing w:val="-1"/>
        </w:rPr>
        <w:t>assume</w:t>
      </w:r>
      <w:r w:rsidRPr="0015754C">
        <w:rPr>
          <w:rFonts w:cs="Times New Roman"/>
          <w:spacing w:val="46"/>
        </w:rPr>
        <w:t xml:space="preserve"> </w:t>
      </w:r>
      <w:r w:rsidRPr="0015754C">
        <w:rPr>
          <w:rFonts w:cs="Times New Roman"/>
          <w:spacing w:val="-1"/>
        </w:rPr>
        <w:t>the</w:t>
      </w:r>
      <w:r w:rsidRPr="0015754C">
        <w:rPr>
          <w:rFonts w:cs="Times New Roman"/>
          <w:spacing w:val="47"/>
        </w:rPr>
        <w:t xml:space="preserve"> </w:t>
      </w:r>
      <w:r w:rsidRPr="0015754C">
        <w:rPr>
          <w:rFonts w:cs="Times New Roman"/>
          <w:spacing w:val="-1"/>
        </w:rPr>
        <w:t>duties</w:t>
      </w:r>
      <w:r w:rsidRPr="0015754C">
        <w:rPr>
          <w:rFonts w:cs="Times New Roman"/>
          <w:spacing w:val="43"/>
        </w:rPr>
        <w:t xml:space="preserve"> </w:t>
      </w:r>
      <w:r w:rsidRPr="0015754C">
        <w:rPr>
          <w:rFonts w:cs="Times New Roman"/>
          <w:spacing w:val="1"/>
        </w:rPr>
        <w:t>of</w:t>
      </w:r>
      <w:r w:rsidRPr="0015754C">
        <w:rPr>
          <w:rFonts w:cs="Times New Roman"/>
          <w:spacing w:val="37"/>
        </w:rPr>
        <w:t xml:space="preserve"> </w:t>
      </w:r>
      <w:r w:rsidRPr="0015754C">
        <w:rPr>
          <w:rFonts w:cs="Times New Roman"/>
        </w:rPr>
        <w:t>the</w:t>
      </w:r>
      <w:r w:rsidRPr="0015754C">
        <w:rPr>
          <w:rFonts w:cs="Times New Roman"/>
          <w:spacing w:val="46"/>
        </w:rPr>
        <w:t xml:space="preserve"> </w:t>
      </w:r>
      <w:r w:rsidRPr="0015754C">
        <w:rPr>
          <w:rFonts w:cs="Times New Roman"/>
          <w:spacing w:val="-1"/>
        </w:rPr>
        <w:t>moderator</w:t>
      </w:r>
      <w:r w:rsidRPr="0015754C">
        <w:rPr>
          <w:rFonts w:cs="Times New Roman"/>
          <w:spacing w:val="43"/>
        </w:rPr>
        <w:t xml:space="preserve"> </w:t>
      </w:r>
      <w:r w:rsidRPr="0015754C">
        <w:rPr>
          <w:rFonts w:cs="Times New Roman"/>
          <w:spacing w:val="-1"/>
        </w:rPr>
        <w:t>when</w:t>
      </w:r>
      <w:r w:rsidRPr="0015754C">
        <w:rPr>
          <w:rFonts w:cs="Times New Roman"/>
          <w:spacing w:val="46"/>
        </w:rPr>
        <w:t xml:space="preserve"> </w:t>
      </w:r>
      <w:r w:rsidRPr="0015754C">
        <w:rPr>
          <w:rFonts w:cs="Times New Roman"/>
          <w:spacing w:val="-2"/>
        </w:rPr>
        <w:t>the</w:t>
      </w:r>
      <w:r w:rsidRPr="0015754C">
        <w:rPr>
          <w:rFonts w:cs="Times New Roman"/>
          <w:spacing w:val="50"/>
          <w:w w:val="101"/>
        </w:rPr>
        <w:t xml:space="preserve"> </w:t>
      </w:r>
      <w:r w:rsidRPr="0015754C">
        <w:rPr>
          <w:rFonts w:cs="Times New Roman"/>
        </w:rPr>
        <w:t>moderator</w:t>
      </w:r>
      <w:r w:rsidRPr="0015754C">
        <w:rPr>
          <w:rFonts w:cs="Times New Roman"/>
          <w:spacing w:val="-2"/>
        </w:rPr>
        <w:t xml:space="preserve"> </w:t>
      </w:r>
      <w:r w:rsidRPr="0015754C">
        <w:rPr>
          <w:rFonts w:cs="Times New Roman"/>
          <w:spacing w:val="1"/>
        </w:rPr>
        <w:t>is</w:t>
      </w:r>
      <w:r w:rsidRPr="0015754C">
        <w:rPr>
          <w:rFonts w:cs="Times New Roman"/>
          <w:spacing w:val="7"/>
        </w:rPr>
        <w:t xml:space="preserve"> </w:t>
      </w:r>
      <w:r w:rsidRPr="0015754C">
        <w:rPr>
          <w:rFonts w:cs="Times New Roman"/>
          <w:spacing w:val="-1"/>
        </w:rPr>
        <w:t>absent</w:t>
      </w:r>
      <w:r w:rsidRPr="0015754C">
        <w:rPr>
          <w:rFonts w:cs="Times New Roman"/>
          <w:spacing w:val="2"/>
        </w:rPr>
        <w:t xml:space="preserve"> or</w:t>
      </w:r>
      <w:r w:rsidRPr="0015754C">
        <w:rPr>
          <w:rFonts w:cs="Times New Roman"/>
        </w:rPr>
        <w:t xml:space="preserve"> </w:t>
      </w:r>
      <w:r w:rsidRPr="0015754C">
        <w:rPr>
          <w:rFonts w:cs="Times New Roman"/>
          <w:spacing w:val="-1"/>
        </w:rPr>
        <w:t>unable</w:t>
      </w:r>
      <w:r w:rsidRPr="0015754C">
        <w:rPr>
          <w:rFonts w:cs="Times New Roman"/>
          <w:spacing w:val="7"/>
        </w:rPr>
        <w:t xml:space="preserve"> </w:t>
      </w:r>
      <w:r w:rsidRPr="0015754C">
        <w:rPr>
          <w:rFonts w:cs="Times New Roman"/>
          <w:spacing w:val="1"/>
        </w:rPr>
        <w:t>to</w:t>
      </w:r>
      <w:r w:rsidRPr="0015754C">
        <w:rPr>
          <w:rFonts w:cs="Times New Roman"/>
          <w:spacing w:val="7"/>
        </w:rPr>
        <w:t xml:space="preserve"> </w:t>
      </w:r>
      <w:r w:rsidRPr="0015754C">
        <w:rPr>
          <w:rFonts w:cs="Times New Roman"/>
        </w:rPr>
        <w:t>serve.</w:t>
      </w:r>
    </w:p>
    <w:p w14:paraId="409081BD" w14:textId="77777777" w:rsidR="00E04181" w:rsidRPr="0015754C" w:rsidRDefault="00E04181">
      <w:pPr>
        <w:spacing w:before="9"/>
        <w:rPr>
          <w:rFonts w:ascii="Times New Roman" w:eastAsia="Times New Roman" w:hAnsi="Times New Roman" w:cs="Times New Roman"/>
          <w:sz w:val="23"/>
          <w:szCs w:val="23"/>
        </w:rPr>
      </w:pPr>
    </w:p>
    <w:p w14:paraId="02CE03CF" w14:textId="77777777" w:rsidR="00E04181" w:rsidRPr="0015754C" w:rsidRDefault="009B0C4B">
      <w:pPr>
        <w:ind w:left="111"/>
        <w:rPr>
          <w:rFonts w:ascii="Times New Roman" w:eastAsia="Times New Roman" w:hAnsi="Times New Roman" w:cs="Times New Roman"/>
          <w:sz w:val="23"/>
          <w:szCs w:val="23"/>
        </w:rPr>
      </w:pPr>
      <w:r w:rsidRPr="0015754C">
        <w:rPr>
          <w:rFonts w:ascii="Times New Roman" w:hAnsi="Times New Roman" w:cs="Times New Roman"/>
          <w:i/>
          <w:spacing w:val="-1"/>
          <w:sz w:val="23"/>
          <w:szCs w:val="23"/>
        </w:rPr>
        <w:t>Section</w:t>
      </w:r>
      <w:r w:rsidRPr="0015754C">
        <w:rPr>
          <w:rFonts w:ascii="Times New Roman" w:hAnsi="Times New Roman" w:cs="Times New Roman"/>
          <w:i/>
          <w:spacing w:val="8"/>
          <w:sz w:val="23"/>
          <w:szCs w:val="23"/>
        </w:rPr>
        <w:t xml:space="preserve"> </w:t>
      </w:r>
      <w:r w:rsidRPr="0015754C">
        <w:rPr>
          <w:rFonts w:ascii="Times New Roman" w:hAnsi="Times New Roman" w:cs="Times New Roman"/>
          <w:i/>
          <w:spacing w:val="-1"/>
          <w:sz w:val="23"/>
          <w:szCs w:val="23"/>
        </w:rPr>
        <w:t>7.5.</w:t>
      </w:r>
      <w:r w:rsidRPr="0015754C">
        <w:rPr>
          <w:rFonts w:ascii="Times New Roman" w:hAnsi="Times New Roman" w:cs="Times New Roman"/>
          <w:i/>
          <w:spacing w:val="3"/>
          <w:sz w:val="23"/>
          <w:szCs w:val="23"/>
        </w:rPr>
        <w:t xml:space="preserve"> </w:t>
      </w:r>
      <w:r w:rsidRPr="0015754C">
        <w:rPr>
          <w:rFonts w:ascii="Times New Roman" w:hAnsi="Times New Roman" w:cs="Times New Roman"/>
          <w:sz w:val="23"/>
          <w:szCs w:val="23"/>
        </w:rPr>
        <w:t>The</w:t>
      </w:r>
      <w:r w:rsidRPr="0015754C">
        <w:rPr>
          <w:rFonts w:ascii="Times New Roman" w:hAnsi="Times New Roman" w:cs="Times New Roman"/>
          <w:spacing w:val="6"/>
          <w:sz w:val="23"/>
          <w:szCs w:val="23"/>
        </w:rPr>
        <w:t xml:space="preserve"> </w:t>
      </w:r>
      <w:r w:rsidRPr="0015754C">
        <w:rPr>
          <w:rFonts w:ascii="Times New Roman" w:hAnsi="Times New Roman" w:cs="Times New Roman"/>
          <w:sz w:val="23"/>
          <w:szCs w:val="23"/>
        </w:rPr>
        <w:t>Agenda</w:t>
      </w:r>
      <w:r w:rsidRPr="0015754C">
        <w:rPr>
          <w:rFonts w:ascii="Times New Roman" w:hAnsi="Times New Roman" w:cs="Times New Roman"/>
          <w:spacing w:val="7"/>
          <w:sz w:val="23"/>
          <w:szCs w:val="23"/>
        </w:rPr>
        <w:t xml:space="preserve"> </w:t>
      </w:r>
      <w:r w:rsidRPr="0015754C">
        <w:rPr>
          <w:rFonts w:ascii="Times New Roman" w:hAnsi="Times New Roman" w:cs="Times New Roman"/>
          <w:spacing w:val="-2"/>
          <w:sz w:val="23"/>
          <w:szCs w:val="23"/>
        </w:rPr>
        <w:t>and</w:t>
      </w:r>
      <w:r w:rsidRPr="0015754C">
        <w:rPr>
          <w:rFonts w:ascii="Times New Roman" w:hAnsi="Times New Roman" w:cs="Times New Roman"/>
          <w:spacing w:val="6"/>
          <w:sz w:val="23"/>
          <w:szCs w:val="23"/>
        </w:rPr>
        <w:t xml:space="preserve"> </w:t>
      </w:r>
      <w:r w:rsidRPr="0015754C">
        <w:rPr>
          <w:rFonts w:ascii="Times New Roman" w:hAnsi="Times New Roman" w:cs="Times New Roman"/>
          <w:sz w:val="23"/>
          <w:szCs w:val="23"/>
        </w:rPr>
        <w:t>Standing</w:t>
      </w:r>
      <w:r w:rsidRPr="0015754C">
        <w:rPr>
          <w:rFonts w:ascii="Times New Roman" w:hAnsi="Times New Roman" w:cs="Times New Roman"/>
          <w:spacing w:val="6"/>
          <w:sz w:val="23"/>
          <w:szCs w:val="23"/>
        </w:rPr>
        <w:t xml:space="preserve"> </w:t>
      </w:r>
      <w:r w:rsidRPr="0015754C">
        <w:rPr>
          <w:rFonts w:ascii="Times New Roman" w:hAnsi="Times New Roman" w:cs="Times New Roman"/>
          <w:sz w:val="23"/>
          <w:szCs w:val="23"/>
        </w:rPr>
        <w:t>Rules</w:t>
      </w:r>
    </w:p>
    <w:p w14:paraId="3474CF00" w14:textId="77777777" w:rsidR="00E04181" w:rsidRPr="0015754C" w:rsidRDefault="009B0C4B">
      <w:pPr>
        <w:pStyle w:val="BodyText"/>
        <w:numPr>
          <w:ilvl w:val="0"/>
          <w:numId w:val="9"/>
        </w:numPr>
        <w:tabs>
          <w:tab w:val="left" w:pos="462"/>
        </w:tabs>
        <w:spacing w:before="9" w:line="264" w:lineRule="exact"/>
        <w:ind w:hanging="350"/>
        <w:rPr>
          <w:rFonts w:cs="Times New Roman"/>
        </w:rPr>
      </w:pPr>
      <w:r w:rsidRPr="0015754C">
        <w:rPr>
          <w:rFonts w:cs="Times New Roman"/>
          <w:spacing w:val="-1"/>
        </w:rPr>
        <w:t>Agenda.</w:t>
      </w:r>
    </w:p>
    <w:p w14:paraId="003612B1" w14:textId="77777777" w:rsidR="00E04181" w:rsidRPr="0015754C" w:rsidRDefault="009B0C4B">
      <w:pPr>
        <w:pStyle w:val="BodyText"/>
        <w:numPr>
          <w:ilvl w:val="1"/>
          <w:numId w:val="9"/>
        </w:numPr>
        <w:tabs>
          <w:tab w:val="left" w:pos="812"/>
        </w:tabs>
        <w:spacing w:line="243" w:lineRule="auto"/>
        <w:ind w:right="124" w:hanging="350"/>
        <w:jc w:val="both"/>
        <w:rPr>
          <w:rFonts w:cs="Times New Roman"/>
        </w:rPr>
      </w:pPr>
      <w:r w:rsidRPr="0015754C">
        <w:rPr>
          <w:rFonts w:cs="Times New Roman"/>
          <w:spacing w:val="1"/>
        </w:rPr>
        <w:t>The</w:t>
      </w:r>
      <w:r w:rsidRPr="0015754C">
        <w:rPr>
          <w:rFonts w:cs="Times New Roman"/>
          <w:spacing w:val="4"/>
        </w:rPr>
        <w:t xml:space="preserve"> </w:t>
      </w:r>
      <w:r w:rsidRPr="0015754C">
        <w:rPr>
          <w:rFonts w:cs="Times New Roman"/>
          <w:spacing w:val="-1"/>
        </w:rPr>
        <w:t>agenda</w:t>
      </w:r>
      <w:r w:rsidRPr="0015754C">
        <w:rPr>
          <w:rFonts w:cs="Times New Roman"/>
          <w:spacing w:val="2"/>
        </w:rPr>
        <w:t xml:space="preserve"> </w:t>
      </w:r>
      <w:r w:rsidRPr="0015754C">
        <w:rPr>
          <w:rFonts w:cs="Times New Roman"/>
        </w:rPr>
        <w:t>shall</w:t>
      </w:r>
      <w:r w:rsidRPr="0015754C">
        <w:rPr>
          <w:rFonts w:cs="Times New Roman"/>
          <w:spacing w:val="9"/>
        </w:rPr>
        <w:t xml:space="preserve"> </w:t>
      </w:r>
      <w:r w:rsidRPr="0015754C">
        <w:rPr>
          <w:rFonts w:cs="Times New Roman"/>
          <w:spacing w:val="-2"/>
        </w:rPr>
        <w:t>be</w:t>
      </w:r>
      <w:r w:rsidRPr="0015754C">
        <w:rPr>
          <w:rFonts w:cs="Times New Roman"/>
          <w:spacing w:val="2"/>
        </w:rPr>
        <w:t xml:space="preserve"> </w:t>
      </w:r>
      <w:r w:rsidRPr="0015754C">
        <w:rPr>
          <w:rFonts w:cs="Times New Roman"/>
          <w:spacing w:val="-1"/>
        </w:rPr>
        <w:t>prepared</w:t>
      </w:r>
      <w:r w:rsidRPr="0015754C">
        <w:rPr>
          <w:rFonts w:cs="Times New Roman"/>
          <w:spacing w:val="9"/>
        </w:rPr>
        <w:t xml:space="preserve"> </w:t>
      </w:r>
      <w:r w:rsidRPr="0015754C">
        <w:rPr>
          <w:rFonts w:cs="Times New Roman"/>
          <w:spacing w:val="1"/>
        </w:rPr>
        <w:t>by</w:t>
      </w:r>
      <w:r w:rsidRPr="0015754C">
        <w:rPr>
          <w:rFonts w:cs="Times New Roman"/>
          <w:spacing w:val="2"/>
        </w:rPr>
        <w:t xml:space="preserve"> </w:t>
      </w:r>
      <w:r w:rsidRPr="0015754C">
        <w:rPr>
          <w:rFonts w:cs="Times New Roman"/>
          <w:spacing w:val="1"/>
        </w:rPr>
        <w:t>an</w:t>
      </w:r>
      <w:r w:rsidRPr="0015754C">
        <w:rPr>
          <w:rFonts w:cs="Times New Roman"/>
          <w:spacing w:val="9"/>
        </w:rPr>
        <w:t xml:space="preserve"> </w:t>
      </w:r>
      <w:r w:rsidRPr="0015754C">
        <w:rPr>
          <w:rFonts w:cs="Times New Roman"/>
        </w:rPr>
        <w:t>agenda</w:t>
      </w:r>
      <w:r w:rsidRPr="0015754C">
        <w:rPr>
          <w:rFonts w:cs="Times New Roman"/>
          <w:spacing w:val="2"/>
        </w:rPr>
        <w:t xml:space="preserve"> </w:t>
      </w:r>
      <w:r w:rsidRPr="0015754C">
        <w:rPr>
          <w:rFonts w:cs="Times New Roman"/>
          <w:spacing w:val="-1"/>
        </w:rPr>
        <w:t>committee</w:t>
      </w:r>
      <w:r w:rsidRPr="0015754C">
        <w:rPr>
          <w:rFonts w:cs="Times New Roman"/>
          <w:spacing w:val="8"/>
        </w:rPr>
        <w:t xml:space="preserve"> </w:t>
      </w:r>
      <w:r w:rsidRPr="0015754C">
        <w:rPr>
          <w:rFonts w:cs="Times New Roman"/>
          <w:spacing w:val="-1"/>
        </w:rPr>
        <w:t>consisting</w:t>
      </w:r>
      <w:r w:rsidRPr="0015754C">
        <w:rPr>
          <w:rFonts w:cs="Times New Roman"/>
          <w:spacing w:val="-2"/>
        </w:rPr>
        <w:t xml:space="preserve"> </w:t>
      </w:r>
      <w:r w:rsidRPr="0015754C">
        <w:rPr>
          <w:rFonts w:cs="Times New Roman"/>
          <w:spacing w:val="1"/>
        </w:rPr>
        <w:t>of</w:t>
      </w:r>
      <w:r w:rsidRPr="0015754C">
        <w:rPr>
          <w:rFonts w:cs="Times New Roman"/>
          <w:spacing w:val="4"/>
        </w:rPr>
        <w:t xml:space="preserve"> </w:t>
      </w:r>
      <w:r w:rsidRPr="0015754C">
        <w:rPr>
          <w:rFonts w:cs="Times New Roman"/>
        </w:rPr>
        <w:t>the</w:t>
      </w:r>
      <w:r w:rsidRPr="0015754C">
        <w:rPr>
          <w:rFonts w:cs="Times New Roman"/>
          <w:spacing w:val="10"/>
        </w:rPr>
        <w:t xml:space="preserve"> </w:t>
      </w:r>
      <w:r w:rsidRPr="0015754C">
        <w:rPr>
          <w:rFonts w:cs="Times New Roman"/>
          <w:spacing w:val="-1"/>
        </w:rPr>
        <w:t>Executive</w:t>
      </w:r>
      <w:r w:rsidRPr="0015754C">
        <w:rPr>
          <w:rFonts w:cs="Times New Roman"/>
          <w:spacing w:val="10"/>
        </w:rPr>
        <w:t xml:space="preserve"> </w:t>
      </w:r>
      <w:r w:rsidRPr="0015754C">
        <w:rPr>
          <w:rFonts w:cs="Times New Roman"/>
          <w:spacing w:val="-1"/>
        </w:rPr>
        <w:t>Board’s</w:t>
      </w:r>
      <w:r w:rsidRPr="0015754C">
        <w:rPr>
          <w:rFonts w:cs="Times New Roman"/>
          <w:spacing w:val="5"/>
        </w:rPr>
        <w:t xml:space="preserve"> </w:t>
      </w:r>
      <w:r w:rsidRPr="0015754C">
        <w:rPr>
          <w:rFonts w:cs="Times New Roman"/>
          <w:spacing w:val="-1"/>
        </w:rPr>
        <w:t>Chair,</w:t>
      </w:r>
      <w:r w:rsidRPr="0015754C">
        <w:rPr>
          <w:rFonts w:cs="Times New Roman"/>
          <w:spacing w:val="74"/>
          <w:w w:val="101"/>
        </w:rPr>
        <w:t xml:space="preserve"> </w:t>
      </w:r>
      <w:r w:rsidRPr="0015754C">
        <w:rPr>
          <w:rFonts w:cs="Times New Roman"/>
          <w:spacing w:val="-1"/>
        </w:rPr>
        <w:t>Vice</w:t>
      </w:r>
      <w:r w:rsidRPr="0015754C">
        <w:rPr>
          <w:rFonts w:cs="Times New Roman"/>
          <w:spacing w:val="6"/>
        </w:rPr>
        <w:t xml:space="preserve"> </w:t>
      </w:r>
      <w:r w:rsidRPr="0015754C">
        <w:rPr>
          <w:rFonts w:cs="Times New Roman"/>
          <w:spacing w:val="-1"/>
        </w:rPr>
        <w:t>Chair,</w:t>
      </w:r>
      <w:r w:rsidRPr="0015754C">
        <w:rPr>
          <w:rFonts w:cs="Times New Roman"/>
          <w:spacing w:val="7"/>
        </w:rPr>
        <w:t xml:space="preserve"> </w:t>
      </w:r>
      <w:r w:rsidRPr="0015754C">
        <w:rPr>
          <w:rFonts w:cs="Times New Roman"/>
          <w:spacing w:val="-1"/>
        </w:rPr>
        <w:t>and</w:t>
      </w:r>
      <w:r w:rsidRPr="0015754C">
        <w:rPr>
          <w:rFonts w:cs="Times New Roman"/>
          <w:spacing w:val="7"/>
        </w:rPr>
        <w:t xml:space="preserve"> </w:t>
      </w:r>
      <w:r w:rsidRPr="0015754C">
        <w:rPr>
          <w:rFonts w:cs="Times New Roman"/>
          <w:spacing w:val="1"/>
        </w:rPr>
        <w:t>the</w:t>
      </w:r>
      <w:r w:rsidRPr="0015754C">
        <w:rPr>
          <w:rFonts w:cs="Times New Roman"/>
          <w:spacing w:val="7"/>
        </w:rPr>
        <w:t xml:space="preserve"> </w:t>
      </w:r>
      <w:r w:rsidRPr="0015754C">
        <w:rPr>
          <w:rFonts w:cs="Times New Roman"/>
          <w:spacing w:val="-1"/>
        </w:rPr>
        <w:t>Superintendent.</w:t>
      </w:r>
      <w:r w:rsidRPr="0015754C">
        <w:rPr>
          <w:rFonts w:cs="Times New Roman"/>
        </w:rPr>
        <w:t xml:space="preserve"> </w:t>
      </w:r>
      <w:r w:rsidRPr="0015754C">
        <w:rPr>
          <w:rFonts w:cs="Times New Roman"/>
          <w:spacing w:val="1"/>
        </w:rPr>
        <w:t>The</w:t>
      </w:r>
      <w:r w:rsidRPr="0015754C">
        <w:rPr>
          <w:rFonts w:cs="Times New Roman"/>
          <w:spacing w:val="7"/>
        </w:rPr>
        <w:t xml:space="preserve"> </w:t>
      </w:r>
      <w:r w:rsidRPr="0015754C">
        <w:rPr>
          <w:rFonts w:cs="Times New Roman"/>
          <w:spacing w:val="-1"/>
        </w:rPr>
        <w:t>agenda</w:t>
      </w:r>
      <w:r w:rsidRPr="0015754C">
        <w:rPr>
          <w:rFonts w:cs="Times New Roman"/>
          <w:spacing w:val="3"/>
        </w:rPr>
        <w:t xml:space="preserve"> </w:t>
      </w:r>
      <w:r w:rsidRPr="0015754C">
        <w:rPr>
          <w:rFonts w:cs="Times New Roman"/>
        </w:rPr>
        <w:t>shall</w:t>
      </w:r>
      <w:r w:rsidRPr="0015754C">
        <w:rPr>
          <w:rFonts w:cs="Times New Roman"/>
          <w:spacing w:val="3"/>
        </w:rPr>
        <w:t xml:space="preserve"> </w:t>
      </w:r>
      <w:r w:rsidRPr="0015754C">
        <w:rPr>
          <w:rFonts w:cs="Times New Roman"/>
          <w:spacing w:val="2"/>
        </w:rPr>
        <w:t>be</w:t>
      </w:r>
      <w:r w:rsidRPr="0015754C">
        <w:rPr>
          <w:rFonts w:cs="Times New Roman"/>
          <w:spacing w:val="7"/>
        </w:rPr>
        <w:t xml:space="preserve"> </w:t>
      </w:r>
      <w:r w:rsidRPr="0015754C">
        <w:rPr>
          <w:rFonts w:cs="Times New Roman"/>
          <w:spacing w:val="-2"/>
        </w:rPr>
        <w:t>approved</w:t>
      </w:r>
      <w:r w:rsidRPr="0015754C">
        <w:rPr>
          <w:rFonts w:cs="Times New Roman"/>
          <w:spacing w:val="6"/>
        </w:rPr>
        <w:t xml:space="preserve"> </w:t>
      </w:r>
      <w:r w:rsidRPr="0015754C">
        <w:rPr>
          <w:rFonts w:cs="Times New Roman"/>
          <w:spacing w:val="4"/>
        </w:rPr>
        <w:t>by</w:t>
      </w:r>
      <w:r w:rsidRPr="0015754C">
        <w:rPr>
          <w:rFonts w:cs="Times New Roman"/>
        </w:rPr>
        <w:t xml:space="preserve"> the</w:t>
      </w:r>
      <w:r w:rsidRPr="0015754C">
        <w:rPr>
          <w:rFonts w:cs="Times New Roman"/>
          <w:spacing w:val="6"/>
        </w:rPr>
        <w:t xml:space="preserve"> </w:t>
      </w:r>
      <w:r w:rsidRPr="0015754C">
        <w:rPr>
          <w:rFonts w:cs="Times New Roman"/>
          <w:spacing w:val="-1"/>
        </w:rPr>
        <w:t>Executive</w:t>
      </w:r>
      <w:r w:rsidRPr="0015754C">
        <w:rPr>
          <w:rFonts w:cs="Times New Roman"/>
          <w:spacing w:val="4"/>
        </w:rPr>
        <w:t xml:space="preserve"> </w:t>
      </w:r>
      <w:r w:rsidRPr="0015754C">
        <w:rPr>
          <w:rFonts w:cs="Times New Roman"/>
        </w:rPr>
        <w:t>Board.</w:t>
      </w:r>
    </w:p>
    <w:p w14:paraId="48CFD00A" w14:textId="639C35B0" w:rsidR="00E04181" w:rsidRPr="0015754C" w:rsidRDefault="009B0C4B" w:rsidP="0015754C">
      <w:pPr>
        <w:pStyle w:val="BodyText"/>
        <w:numPr>
          <w:ilvl w:val="1"/>
          <w:numId w:val="9"/>
        </w:numPr>
        <w:tabs>
          <w:tab w:val="left" w:pos="812"/>
        </w:tabs>
        <w:spacing w:line="243" w:lineRule="auto"/>
        <w:ind w:right="115" w:hanging="350"/>
        <w:jc w:val="both"/>
        <w:rPr>
          <w:rFonts w:cs="Times New Roman"/>
        </w:rPr>
      </w:pPr>
      <w:r w:rsidRPr="0015754C">
        <w:rPr>
          <w:rFonts w:cs="Times New Roman"/>
          <w:spacing w:val="-3"/>
        </w:rPr>
        <w:t>As</w:t>
      </w:r>
      <w:r w:rsidRPr="0015754C">
        <w:rPr>
          <w:rFonts w:cs="Times New Roman"/>
          <w:spacing w:val="37"/>
        </w:rPr>
        <w:t xml:space="preserve"> </w:t>
      </w:r>
      <w:r w:rsidRPr="0015754C">
        <w:rPr>
          <w:rFonts w:cs="Times New Roman"/>
          <w:spacing w:val="1"/>
        </w:rPr>
        <w:t>the</w:t>
      </w:r>
      <w:r w:rsidRPr="0015754C">
        <w:rPr>
          <w:rFonts w:cs="Times New Roman"/>
          <w:spacing w:val="33"/>
        </w:rPr>
        <w:t xml:space="preserve"> </w:t>
      </w:r>
      <w:r w:rsidRPr="0015754C">
        <w:rPr>
          <w:rFonts w:cs="Times New Roman"/>
        </w:rPr>
        <w:t>highest</w:t>
      </w:r>
      <w:r w:rsidRPr="0015754C">
        <w:rPr>
          <w:rFonts w:cs="Times New Roman"/>
          <w:spacing w:val="34"/>
        </w:rPr>
        <w:t xml:space="preserve"> </w:t>
      </w:r>
      <w:r w:rsidRPr="0015754C">
        <w:rPr>
          <w:rFonts w:cs="Times New Roman"/>
          <w:spacing w:val="-1"/>
        </w:rPr>
        <w:t>deliberative</w:t>
      </w:r>
      <w:r w:rsidRPr="0015754C">
        <w:rPr>
          <w:rFonts w:cs="Times New Roman"/>
          <w:spacing w:val="42"/>
        </w:rPr>
        <w:t xml:space="preserve"> </w:t>
      </w:r>
      <w:r w:rsidRPr="0015754C">
        <w:rPr>
          <w:rFonts w:cs="Times New Roman"/>
          <w:spacing w:val="-4"/>
        </w:rPr>
        <w:t>and</w:t>
      </w:r>
      <w:r w:rsidRPr="0015754C">
        <w:rPr>
          <w:rFonts w:cs="Times New Roman"/>
          <w:spacing w:val="37"/>
        </w:rPr>
        <w:t xml:space="preserve"> </w:t>
      </w:r>
      <w:r w:rsidRPr="0015754C">
        <w:rPr>
          <w:rFonts w:cs="Times New Roman"/>
          <w:spacing w:val="-1"/>
        </w:rPr>
        <w:t>decision-making</w:t>
      </w:r>
      <w:r w:rsidRPr="0015754C">
        <w:rPr>
          <w:rFonts w:cs="Times New Roman"/>
          <w:spacing w:val="33"/>
        </w:rPr>
        <w:t xml:space="preserve"> </w:t>
      </w:r>
      <w:r w:rsidRPr="0015754C">
        <w:rPr>
          <w:rFonts w:cs="Times New Roman"/>
        </w:rPr>
        <w:t>body</w:t>
      </w:r>
      <w:r w:rsidRPr="0015754C">
        <w:rPr>
          <w:rFonts w:cs="Times New Roman"/>
          <w:spacing w:val="34"/>
        </w:rPr>
        <w:t xml:space="preserve"> </w:t>
      </w:r>
      <w:r w:rsidRPr="0015754C">
        <w:rPr>
          <w:rFonts w:cs="Times New Roman"/>
          <w:spacing w:val="1"/>
        </w:rPr>
        <w:t>of</w:t>
      </w:r>
      <w:r w:rsidRPr="0015754C">
        <w:rPr>
          <w:rFonts w:cs="Times New Roman"/>
          <w:spacing w:val="28"/>
        </w:rPr>
        <w:t xml:space="preserve"> </w:t>
      </w:r>
      <w:r w:rsidRPr="0015754C">
        <w:rPr>
          <w:rFonts w:cs="Times New Roman"/>
          <w:spacing w:val="1"/>
        </w:rPr>
        <w:t>the</w:t>
      </w:r>
      <w:r w:rsidRPr="0015754C">
        <w:rPr>
          <w:rFonts w:cs="Times New Roman"/>
          <w:spacing w:val="38"/>
        </w:rPr>
        <w:t xml:space="preserve"> </w:t>
      </w:r>
      <w:r w:rsidRPr="0015754C">
        <w:rPr>
          <w:rFonts w:cs="Times New Roman"/>
          <w:spacing w:val="-1"/>
        </w:rPr>
        <w:t>Conference,</w:t>
      </w:r>
      <w:r w:rsidRPr="0015754C">
        <w:rPr>
          <w:rFonts w:cs="Times New Roman"/>
          <w:spacing w:val="34"/>
        </w:rPr>
        <w:t xml:space="preserve"> </w:t>
      </w:r>
      <w:r w:rsidRPr="0015754C">
        <w:rPr>
          <w:rFonts w:cs="Times New Roman"/>
          <w:spacing w:val="-2"/>
        </w:rPr>
        <w:t>the</w:t>
      </w:r>
      <w:r w:rsidRPr="0015754C">
        <w:rPr>
          <w:rFonts w:cs="Times New Roman"/>
          <w:spacing w:val="37"/>
        </w:rPr>
        <w:t xml:space="preserve"> </w:t>
      </w:r>
      <w:r w:rsidRPr="0015754C">
        <w:rPr>
          <w:rFonts w:cs="Times New Roman"/>
          <w:spacing w:val="-1"/>
        </w:rPr>
        <w:t>Annual</w:t>
      </w:r>
      <w:r w:rsidRPr="0015754C">
        <w:rPr>
          <w:rFonts w:cs="Times New Roman"/>
          <w:spacing w:val="38"/>
        </w:rPr>
        <w:t xml:space="preserve"> </w:t>
      </w:r>
      <w:r w:rsidRPr="0015754C">
        <w:rPr>
          <w:rFonts w:cs="Times New Roman"/>
        </w:rPr>
        <w:t>Meeting</w:t>
      </w:r>
      <w:r w:rsidRPr="0015754C">
        <w:rPr>
          <w:rFonts w:cs="Times New Roman"/>
          <w:spacing w:val="74"/>
          <w:w w:val="101"/>
        </w:rPr>
        <w:t xml:space="preserve"> </w:t>
      </w:r>
      <w:r w:rsidRPr="0015754C">
        <w:rPr>
          <w:rFonts w:cs="Times New Roman"/>
        </w:rPr>
        <w:t>shall</w:t>
      </w:r>
      <w:r w:rsidRPr="0015754C">
        <w:rPr>
          <w:rFonts w:cs="Times New Roman"/>
          <w:spacing w:val="16"/>
        </w:rPr>
        <w:t xml:space="preserve"> </w:t>
      </w:r>
      <w:r w:rsidRPr="0015754C">
        <w:rPr>
          <w:rFonts w:cs="Times New Roman"/>
          <w:spacing w:val="-1"/>
        </w:rPr>
        <w:t>recommend</w:t>
      </w:r>
      <w:r w:rsidRPr="0015754C">
        <w:rPr>
          <w:rFonts w:cs="Times New Roman"/>
          <w:spacing w:val="22"/>
        </w:rPr>
        <w:t xml:space="preserve"> </w:t>
      </w:r>
      <w:r w:rsidRPr="0015754C">
        <w:rPr>
          <w:rFonts w:cs="Times New Roman"/>
          <w:spacing w:val="-2"/>
        </w:rPr>
        <w:t>to</w:t>
      </w:r>
      <w:r w:rsidRPr="0015754C">
        <w:rPr>
          <w:rFonts w:cs="Times New Roman"/>
          <w:spacing w:val="19"/>
        </w:rPr>
        <w:t xml:space="preserve"> </w:t>
      </w:r>
      <w:r w:rsidRPr="0015754C">
        <w:rPr>
          <w:rFonts w:cs="Times New Roman"/>
          <w:spacing w:val="-2"/>
        </w:rPr>
        <w:t>the</w:t>
      </w:r>
      <w:r w:rsidRPr="0015754C">
        <w:rPr>
          <w:rFonts w:cs="Times New Roman"/>
          <w:spacing w:val="17"/>
        </w:rPr>
        <w:t xml:space="preserve"> </w:t>
      </w:r>
      <w:r w:rsidRPr="0015754C">
        <w:rPr>
          <w:rFonts w:cs="Times New Roman"/>
          <w:spacing w:val="-1"/>
        </w:rPr>
        <w:t>ECC</w:t>
      </w:r>
      <w:r w:rsidRPr="0015754C">
        <w:rPr>
          <w:rFonts w:cs="Times New Roman"/>
          <w:spacing w:val="23"/>
        </w:rPr>
        <w:t xml:space="preserve"> </w:t>
      </w:r>
      <w:r w:rsidRPr="0015754C">
        <w:rPr>
          <w:rFonts w:cs="Times New Roman"/>
          <w:spacing w:val="-2"/>
        </w:rPr>
        <w:t>the</w:t>
      </w:r>
      <w:r w:rsidRPr="0015754C">
        <w:rPr>
          <w:rFonts w:cs="Times New Roman"/>
          <w:spacing w:val="17"/>
        </w:rPr>
        <w:t xml:space="preserve"> </w:t>
      </w:r>
      <w:r w:rsidRPr="0015754C">
        <w:rPr>
          <w:rFonts w:cs="Times New Roman"/>
          <w:spacing w:val="-2"/>
        </w:rPr>
        <w:t>admission</w:t>
      </w:r>
      <w:r w:rsidRPr="0015754C">
        <w:rPr>
          <w:rFonts w:cs="Times New Roman"/>
          <w:spacing w:val="24"/>
        </w:rPr>
        <w:t xml:space="preserve"> </w:t>
      </w:r>
      <w:r w:rsidRPr="0015754C">
        <w:rPr>
          <w:rFonts w:cs="Times New Roman"/>
          <w:spacing w:val="-2"/>
        </w:rPr>
        <w:t>and</w:t>
      </w:r>
      <w:r w:rsidRPr="0015754C">
        <w:rPr>
          <w:rFonts w:cs="Times New Roman"/>
          <w:spacing w:val="13"/>
        </w:rPr>
        <w:t xml:space="preserve"> </w:t>
      </w:r>
      <w:r w:rsidRPr="0015754C">
        <w:rPr>
          <w:rFonts w:cs="Times New Roman"/>
        </w:rPr>
        <w:t>dismissal</w:t>
      </w:r>
      <w:r w:rsidRPr="0015754C">
        <w:rPr>
          <w:rFonts w:cs="Times New Roman"/>
          <w:spacing w:val="16"/>
        </w:rPr>
        <w:t xml:space="preserve"> </w:t>
      </w:r>
      <w:r w:rsidRPr="0015754C">
        <w:rPr>
          <w:rFonts w:cs="Times New Roman"/>
          <w:spacing w:val="1"/>
        </w:rPr>
        <w:t>of</w:t>
      </w:r>
      <w:r w:rsidRPr="0015754C">
        <w:rPr>
          <w:rFonts w:cs="Times New Roman"/>
          <w:spacing w:val="7"/>
        </w:rPr>
        <w:t xml:space="preserve"> </w:t>
      </w:r>
      <w:r w:rsidRPr="0015754C">
        <w:rPr>
          <w:rFonts w:cs="Times New Roman"/>
        </w:rPr>
        <w:t>congregations,</w:t>
      </w:r>
      <w:r w:rsidRPr="0015754C">
        <w:rPr>
          <w:rFonts w:cs="Times New Roman"/>
          <w:spacing w:val="9"/>
        </w:rPr>
        <w:t xml:space="preserve"> </w:t>
      </w:r>
      <w:r w:rsidRPr="0015754C">
        <w:rPr>
          <w:rFonts w:cs="Times New Roman"/>
        </w:rPr>
        <w:t>elect</w:t>
      </w:r>
      <w:r w:rsidRPr="0015754C">
        <w:rPr>
          <w:rFonts w:cs="Times New Roman"/>
          <w:spacing w:val="13"/>
        </w:rPr>
        <w:t xml:space="preserve"> </w:t>
      </w:r>
      <w:r w:rsidRPr="0015754C">
        <w:rPr>
          <w:rFonts w:cs="Times New Roman"/>
          <w:spacing w:val="1"/>
        </w:rPr>
        <w:t>or</w:t>
      </w:r>
      <w:r w:rsidRPr="0015754C">
        <w:rPr>
          <w:rFonts w:cs="Times New Roman"/>
          <w:spacing w:val="8"/>
        </w:rPr>
        <w:t xml:space="preserve"> </w:t>
      </w:r>
      <w:r w:rsidRPr="0015754C">
        <w:rPr>
          <w:rFonts w:cs="Times New Roman"/>
          <w:spacing w:val="1"/>
        </w:rPr>
        <w:t>call</w:t>
      </w:r>
      <w:r w:rsidRPr="0015754C">
        <w:rPr>
          <w:rFonts w:cs="Times New Roman"/>
          <w:spacing w:val="13"/>
        </w:rPr>
        <w:t xml:space="preserve"> </w:t>
      </w:r>
      <w:r w:rsidRPr="0015754C">
        <w:rPr>
          <w:rFonts w:cs="Times New Roman"/>
          <w:spacing w:val="-1"/>
        </w:rPr>
        <w:t>persons</w:t>
      </w:r>
      <w:r w:rsidRPr="0015754C">
        <w:rPr>
          <w:rFonts w:cs="Times New Roman"/>
          <w:spacing w:val="39"/>
          <w:w w:val="101"/>
        </w:rPr>
        <w:t xml:space="preserve"> </w:t>
      </w:r>
      <w:r w:rsidRPr="0015754C">
        <w:rPr>
          <w:rFonts w:cs="Times New Roman"/>
          <w:spacing w:val="1"/>
        </w:rPr>
        <w:t>to</w:t>
      </w:r>
      <w:r w:rsidR="002A51C8" w:rsidRPr="0015754C">
        <w:rPr>
          <w:rFonts w:cs="Times New Roman"/>
        </w:rPr>
        <w:t xml:space="preserve"> </w:t>
      </w:r>
      <w:r w:rsidRPr="0015754C">
        <w:rPr>
          <w:rFonts w:cs="Times New Roman"/>
          <w:spacing w:val="-1"/>
        </w:rPr>
        <w:t>leadership</w:t>
      </w:r>
      <w:r w:rsidRPr="0015754C">
        <w:rPr>
          <w:rFonts w:cs="Times New Roman"/>
          <w:spacing w:val="52"/>
        </w:rPr>
        <w:t xml:space="preserve"> </w:t>
      </w:r>
      <w:r w:rsidRPr="0015754C">
        <w:rPr>
          <w:rFonts w:cs="Times New Roman"/>
          <w:spacing w:val="-1"/>
        </w:rPr>
        <w:t>positions</w:t>
      </w:r>
      <w:r w:rsidR="002A51C8" w:rsidRPr="0015754C">
        <w:rPr>
          <w:rFonts w:cs="Times New Roman"/>
        </w:rPr>
        <w:t xml:space="preserve"> </w:t>
      </w:r>
      <w:r w:rsidRPr="0015754C">
        <w:rPr>
          <w:rFonts w:cs="Times New Roman"/>
          <w:spacing w:val="-3"/>
        </w:rPr>
        <w:t>as</w:t>
      </w:r>
      <w:r w:rsidR="002A51C8" w:rsidRPr="0015754C">
        <w:rPr>
          <w:rFonts w:cs="Times New Roman"/>
        </w:rPr>
        <w:t xml:space="preserve"> </w:t>
      </w:r>
      <w:r w:rsidRPr="0015754C">
        <w:rPr>
          <w:rFonts w:cs="Times New Roman"/>
          <w:spacing w:val="-1"/>
        </w:rPr>
        <w:t>provided</w:t>
      </w:r>
      <w:r w:rsidR="002A51C8" w:rsidRPr="0015754C">
        <w:rPr>
          <w:rFonts w:cs="Times New Roman"/>
        </w:rPr>
        <w:t xml:space="preserve"> </w:t>
      </w:r>
      <w:r w:rsidRPr="0015754C">
        <w:rPr>
          <w:rFonts w:cs="Times New Roman"/>
          <w:spacing w:val="-4"/>
        </w:rPr>
        <w:t>in</w:t>
      </w:r>
      <w:r w:rsidR="002A51C8" w:rsidRPr="0015754C">
        <w:rPr>
          <w:rFonts w:cs="Times New Roman"/>
        </w:rPr>
        <w:t xml:space="preserve"> </w:t>
      </w:r>
      <w:r w:rsidRPr="0015754C">
        <w:rPr>
          <w:rFonts w:cs="Times New Roman"/>
          <w:spacing w:val="-1"/>
        </w:rPr>
        <w:t>these</w:t>
      </w:r>
      <w:r w:rsidR="002A51C8" w:rsidRPr="0015754C">
        <w:rPr>
          <w:rFonts w:cs="Times New Roman"/>
        </w:rPr>
        <w:t xml:space="preserve"> </w:t>
      </w:r>
      <w:r w:rsidRPr="0015754C">
        <w:rPr>
          <w:rFonts w:cs="Times New Roman"/>
          <w:spacing w:val="-1"/>
        </w:rPr>
        <w:t>Bylaws,</w:t>
      </w:r>
      <w:r w:rsidRPr="0015754C">
        <w:rPr>
          <w:rFonts w:cs="Times New Roman"/>
          <w:spacing w:val="51"/>
        </w:rPr>
        <w:t xml:space="preserve"> </w:t>
      </w:r>
      <w:r w:rsidRPr="0015754C">
        <w:rPr>
          <w:rFonts w:cs="Times New Roman"/>
          <w:spacing w:val="-1"/>
        </w:rPr>
        <w:t>approve</w:t>
      </w:r>
      <w:r w:rsidR="002A51C8" w:rsidRPr="0015754C">
        <w:rPr>
          <w:rFonts w:cs="Times New Roman"/>
        </w:rPr>
        <w:t xml:space="preserve"> </w:t>
      </w:r>
      <w:r w:rsidRPr="0015754C">
        <w:rPr>
          <w:rFonts w:cs="Times New Roman"/>
          <w:spacing w:val="-1"/>
        </w:rPr>
        <w:t>the</w:t>
      </w:r>
      <w:r w:rsidR="002A51C8" w:rsidRPr="0015754C">
        <w:rPr>
          <w:rFonts w:cs="Times New Roman"/>
        </w:rPr>
        <w:t xml:space="preserve"> </w:t>
      </w:r>
      <w:r w:rsidRPr="0015754C">
        <w:rPr>
          <w:rFonts w:cs="Times New Roman"/>
          <w:spacing w:val="-1"/>
        </w:rPr>
        <w:t>budget</w:t>
      </w:r>
      <w:r w:rsidRPr="0015754C">
        <w:rPr>
          <w:rFonts w:cs="Times New Roman"/>
          <w:spacing w:val="50"/>
        </w:rPr>
        <w:t xml:space="preserve"> </w:t>
      </w:r>
      <w:r w:rsidRPr="0015754C">
        <w:rPr>
          <w:rFonts w:cs="Times New Roman"/>
          <w:spacing w:val="2"/>
        </w:rPr>
        <w:t>of</w:t>
      </w:r>
      <w:r w:rsidRPr="0015754C">
        <w:rPr>
          <w:rFonts w:cs="Times New Roman"/>
          <w:spacing w:val="47"/>
        </w:rPr>
        <w:t xml:space="preserve"> </w:t>
      </w:r>
      <w:r w:rsidRPr="0015754C">
        <w:rPr>
          <w:rFonts w:cs="Times New Roman"/>
          <w:spacing w:val="1"/>
        </w:rPr>
        <w:t>the</w:t>
      </w:r>
      <w:r w:rsidR="002A51C8" w:rsidRPr="0015754C">
        <w:rPr>
          <w:rFonts w:cs="Times New Roman"/>
        </w:rPr>
        <w:t xml:space="preserve"> </w:t>
      </w:r>
      <w:r w:rsidRPr="0015754C">
        <w:rPr>
          <w:rFonts w:cs="Times New Roman"/>
          <w:spacing w:val="-1"/>
        </w:rPr>
        <w:t>Conference,</w:t>
      </w:r>
      <w:r w:rsidR="0015754C" w:rsidRPr="0015754C">
        <w:rPr>
          <w:rFonts w:cs="Times New Roman"/>
        </w:rPr>
        <w:t xml:space="preserve"> </w:t>
      </w:r>
      <w:r w:rsidRPr="0015754C">
        <w:rPr>
          <w:rFonts w:cs="Times New Roman"/>
          <w:spacing w:val="-1"/>
        </w:rPr>
        <w:t>receive</w:t>
      </w:r>
      <w:r w:rsidRPr="0015754C">
        <w:rPr>
          <w:rFonts w:cs="Times New Roman"/>
          <w:spacing w:val="4"/>
        </w:rPr>
        <w:t xml:space="preserve"> </w:t>
      </w:r>
      <w:r w:rsidRPr="0015754C">
        <w:rPr>
          <w:rFonts w:cs="Times New Roman"/>
          <w:spacing w:val="-1"/>
        </w:rPr>
        <w:t>and</w:t>
      </w:r>
      <w:r w:rsidRPr="0015754C">
        <w:rPr>
          <w:rFonts w:cs="Times New Roman"/>
          <w:spacing w:val="8"/>
        </w:rPr>
        <w:t xml:space="preserve"> </w:t>
      </w:r>
      <w:r w:rsidRPr="0015754C">
        <w:rPr>
          <w:rFonts w:cs="Times New Roman"/>
          <w:spacing w:val="-2"/>
        </w:rPr>
        <w:t>approve</w:t>
      </w:r>
      <w:r w:rsidRPr="0015754C">
        <w:rPr>
          <w:rFonts w:cs="Times New Roman"/>
          <w:spacing w:val="5"/>
        </w:rPr>
        <w:t xml:space="preserve"> </w:t>
      </w:r>
      <w:r w:rsidRPr="0015754C">
        <w:rPr>
          <w:rFonts w:cs="Times New Roman"/>
        </w:rPr>
        <w:t>reports,</w:t>
      </w:r>
      <w:r w:rsidRPr="0015754C">
        <w:rPr>
          <w:rFonts w:cs="Times New Roman"/>
          <w:spacing w:val="53"/>
        </w:rPr>
        <w:t xml:space="preserve"> </w:t>
      </w:r>
      <w:r w:rsidRPr="0015754C">
        <w:rPr>
          <w:rFonts w:cs="Times New Roman"/>
        </w:rPr>
        <w:t>exercise</w:t>
      </w:r>
      <w:r w:rsidRPr="0015754C">
        <w:rPr>
          <w:rFonts w:cs="Times New Roman"/>
          <w:spacing w:val="57"/>
        </w:rPr>
        <w:t xml:space="preserve"> </w:t>
      </w:r>
      <w:r w:rsidRPr="0015754C">
        <w:rPr>
          <w:rFonts w:cs="Times New Roman"/>
          <w:spacing w:val="-1"/>
        </w:rPr>
        <w:t>its</w:t>
      </w:r>
      <w:r w:rsidRPr="0015754C">
        <w:rPr>
          <w:rFonts w:cs="Times New Roman"/>
          <w:spacing w:val="4"/>
        </w:rPr>
        <w:t xml:space="preserve"> </w:t>
      </w:r>
      <w:r w:rsidRPr="0015754C">
        <w:rPr>
          <w:rFonts w:cs="Times New Roman"/>
          <w:spacing w:val="-1"/>
        </w:rPr>
        <w:t>reserved</w:t>
      </w:r>
      <w:r w:rsidRPr="0015754C">
        <w:rPr>
          <w:rFonts w:cs="Times New Roman"/>
          <w:spacing w:val="56"/>
        </w:rPr>
        <w:t xml:space="preserve"> </w:t>
      </w:r>
      <w:r w:rsidRPr="0015754C">
        <w:rPr>
          <w:rFonts w:cs="Times New Roman"/>
        </w:rPr>
        <w:t>powers</w:t>
      </w:r>
      <w:r w:rsidRPr="0015754C">
        <w:rPr>
          <w:rFonts w:cs="Times New Roman"/>
          <w:spacing w:val="4"/>
        </w:rPr>
        <w:t xml:space="preserve"> </w:t>
      </w:r>
      <w:r w:rsidRPr="0015754C">
        <w:rPr>
          <w:rFonts w:cs="Times New Roman"/>
          <w:spacing w:val="-1"/>
        </w:rPr>
        <w:t>as</w:t>
      </w:r>
      <w:r w:rsidRPr="0015754C">
        <w:rPr>
          <w:rFonts w:cs="Times New Roman"/>
          <w:spacing w:val="5"/>
        </w:rPr>
        <w:t xml:space="preserve"> </w:t>
      </w:r>
      <w:r w:rsidRPr="0015754C">
        <w:rPr>
          <w:rFonts w:cs="Times New Roman"/>
        </w:rPr>
        <w:t>set</w:t>
      </w:r>
      <w:r w:rsidRPr="0015754C">
        <w:rPr>
          <w:rFonts w:cs="Times New Roman"/>
          <w:spacing w:val="4"/>
        </w:rPr>
        <w:t xml:space="preserve"> </w:t>
      </w:r>
      <w:r w:rsidRPr="0015754C">
        <w:rPr>
          <w:rFonts w:cs="Times New Roman"/>
          <w:spacing w:val="-2"/>
        </w:rPr>
        <w:t>forth</w:t>
      </w:r>
      <w:r w:rsidRPr="0015754C">
        <w:rPr>
          <w:rFonts w:cs="Times New Roman"/>
          <w:spacing w:val="8"/>
        </w:rPr>
        <w:t xml:space="preserve"> </w:t>
      </w:r>
      <w:r w:rsidRPr="0015754C">
        <w:rPr>
          <w:rFonts w:cs="Times New Roman"/>
          <w:spacing w:val="-4"/>
        </w:rPr>
        <w:t>in</w:t>
      </w:r>
      <w:r w:rsidRPr="0015754C">
        <w:rPr>
          <w:rFonts w:cs="Times New Roman"/>
          <w:spacing w:val="8"/>
        </w:rPr>
        <w:t xml:space="preserve"> </w:t>
      </w:r>
      <w:r w:rsidRPr="0015754C">
        <w:rPr>
          <w:rFonts w:cs="Times New Roman"/>
        </w:rPr>
        <w:t>the</w:t>
      </w:r>
      <w:r w:rsidRPr="0015754C">
        <w:rPr>
          <w:rFonts w:cs="Times New Roman"/>
          <w:spacing w:val="5"/>
        </w:rPr>
        <w:t xml:space="preserve"> </w:t>
      </w:r>
      <w:r w:rsidRPr="0015754C">
        <w:rPr>
          <w:rFonts w:cs="Times New Roman"/>
          <w:spacing w:val="-1"/>
        </w:rPr>
        <w:t>organizational</w:t>
      </w:r>
      <w:r w:rsidRPr="0015754C">
        <w:rPr>
          <w:rFonts w:cs="Times New Roman"/>
          <w:spacing w:val="77"/>
          <w:w w:val="101"/>
        </w:rPr>
        <w:t xml:space="preserve"> </w:t>
      </w:r>
      <w:r w:rsidRPr="0015754C">
        <w:rPr>
          <w:rFonts w:cs="Times New Roman"/>
        </w:rPr>
        <w:t>documents</w:t>
      </w:r>
      <w:r w:rsidRPr="0015754C">
        <w:rPr>
          <w:rFonts w:cs="Times New Roman"/>
          <w:spacing w:val="4"/>
        </w:rPr>
        <w:t xml:space="preserve"> </w:t>
      </w:r>
      <w:r w:rsidRPr="0015754C">
        <w:rPr>
          <w:rFonts w:cs="Times New Roman"/>
          <w:spacing w:val="1"/>
        </w:rPr>
        <w:t xml:space="preserve">of </w:t>
      </w:r>
      <w:r w:rsidRPr="0015754C">
        <w:rPr>
          <w:rFonts w:cs="Times New Roman"/>
        </w:rPr>
        <w:t>Conference</w:t>
      </w:r>
      <w:r w:rsidRPr="0015754C">
        <w:rPr>
          <w:rFonts w:cs="Times New Roman"/>
          <w:spacing w:val="11"/>
        </w:rPr>
        <w:t xml:space="preserve"> </w:t>
      </w:r>
      <w:r w:rsidRPr="0015754C">
        <w:rPr>
          <w:rFonts w:cs="Times New Roman"/>
          <w:spacing w:val="-2"/>
        </w:rPr>
        <w:t>affiliated</w:t>
      </w:r>
      <w:r w:rsidRPr="0015754C">
        <w:rPr>
          <w:rFonts w:cs="Times New Roman"/>
          <w:spacing w:val="12"/>
        </w:rPr>
        <w:t xml:space="preserve"> </w:t>
      </w:r>
      <w:r w:rsidRPr="0015754C">
        <w:rPr>
          <w:rFonts w:cs="Times New Roman"/>
        </w:rPr>
        <w:t>institutions</w:t>
      </w:r>
      <w:r w:rsidRPr="0015754C">
        <w:rPr>
          <w:rFonts w:cs="Times New Roman"/>
          <w:spacing w:val="11"/>
        </w:rPr>
        <w:t xml:space="preserve"> </w:t>
      </w:r>
      <w:r w:rsidRPr="0015754C">
        <w:rPr>
          <w:rFonts w:cs="Times New Roman"/>
        </w:rPr>
        <w:t>and</w:t>
      </w:r>
      <w:r w:rsidRPr="0015754C">
        <w:rPr>
          <w:rFonts w:cs="Times New Roman"/>
          <w:spacing w:val="11"/>
        </w:rPr>
        <w:t xml:space="preserve"> </w:t>
      </w:r>
      <w:r w:rsidRPr="0015754C">
        <w:rPr>
          <w:rFonts w:cs="Times New Roman"/>
        </w:rPr>
        <w:t>corporations,</w:t>
      </w:r>
      <w:r w:rsidRPr="0015754C">
        <w:rPr>
          <w:rFonts w:cs="Times New Roman"/>
          <w:spacing w:val="12"/>
        </w:rPr>
        <w:t xml:space="preserve"> </w:t>
      </w:r>
      <w:r w:rsidRPr="0015754C">
        <w:rPr>
          <w:rFonts w:cs="Times New Roman"/>
          <w:spacing w:val="-3"/>
        </w:rPr>
        <w:t>and</w:t>
      </w:r>
      <w:r w:rsidRPr="0015754C">
        <w:rPr>
          <w:rFonts w:cs="Times New Roman"/>
          <w:spacing w:val="14"/>
        </w:rPr>
        <w:t xml:space="preserve"> </w:t>
      </w:r>
      <w:r w:rsidRPr="0015754C">
        <w:rPr>
          <w:rFonts w:cs="Times New Roman"/>
          <w:spacing w:val="-2"/>
        </w:rPr>
        <w:t>make</w:t>
      </w:r>
      <w:r w:rsidRPr="0015754C">
        <w:rPr>
          <w:rFonts w:cs="Times New Roman"/>
          <w:spacing w:val="11"/>
        </w:rPr>
        <w:t xml:space="preserve"> </w:t>
      </w:r>
      <w:r w:rsidRPr="0015754C">
        <w:rPr>
          <w:rFonts w:cs="Times New Roman"/>
        </w:rPr>
        <w:t>other</w:t>
      </w:r>
      <w:r w:rsidRPr="0015754C">
        <w:rPr>
          <w:rFonts w:cs="Times New Roman"/>
          <w:spacing w:val="4"/>
        </w:rPr>
        <w:t xml:space="preserve"> </w:t>
      </w:r>
      <w:r w:rsidRPr="0015754C">
        <w:rPr>
          <w:rFonts w:cs="Times New Roman"/>
        </w:rPr>
        <w:t>decisions</w:t>
      </w:r>
      <w:r w:rsidRPr="0015754C">
        <w:rPr>
          <w:rFonts w:cs="Times New Roman"/>
          <w:spacing w:val="79"/>
          <w:w w:val="101"/>
        </w:rPr>
        <w:t xml:space="preserve"> </w:t>
      </w:r>
      <w:r w:rsidRPr="0015754C">
        <w:rPr>
          <w:rFonts w:cs="Times New Roman"/>
          <w:spacing w:val="-1"/>
        </w:rPr>
        <w:t>necessary</w:t>
      </w:r>
      <w:r w:rsidRPr="0015754C">
        <w:rPr>
          <w:rFonts w:cs="Times New Roman"/>
          <w:spacing w:val="8"/>
        </w:rPr>
        <w:t xml:space="preserve"> </w:t>
      </w:r>
      <w:r w:rsidRPr="0015754C">
        <w:rPr>
          <w:rFonts w:cs="Times New Roman"/>
          <w:spacing w:val="1"/>
        </w:rPr>
        <w:t>to</w:t>
      </w:r>
      <w:r w:rsidRPr="0015754C">
        <w:rPr>
          <w:rFonts w:cs="Times New Roman"/>
          <w:spacing w:val="20"/>
        </w:rPr>
        <w:t xml:space="preserve"> </w:t>
      </w:r>
      <w:r w:rsidRPr="0015754C">
        <w:rPr>
          <w:rFonts w:cs="Times New Roman"/>
          <w:spacing w:val="-1"/>
        </w:rPr>
        <w:t>the</w:t>
      </w:r>
      <w:r w:rsidRPr="0015754C">
        <w:rPr>
          <w:rFonts w:cs="Times New Roman"/>
          <w:spacing w:val="19"/>
        </w:rPr>
        <w:t xml:space="preserve"> </w:t>
      </w:r>
      <w:r w:rsidRPr="0015754C">
        <w:rPr>
          <w:rFonts w:cs="Times New Roman"/>
        </w:rPr>
        <w:t>mutual</w:t>
      </w:r>
      <w:r w:rsidRPr="0015754C">
        <w:rPr>
          <w:rFonts w:cs="Times New Roman"/>
          <w:spacing w:val="20"/>
        </w:rPr>
        <w:t xml:space="preserve"> </w:t>
      </w:r>
      <w:r w:rsidRPr="0015754C">
        <w:rPr>
          <w:rFonts w:cs="Times New Roman"/>
          <w:spacing w:val="-2"/>
        </w:rPr>
        <w:t>work</w:t>
      </w:r>
      <w:r w:rsidRPr="0015754C">
        <w:rPr>
          <w:rFonts w:cs="Times New Roman"/>
          <w:spacing w:val="14"/>
        </w:rPr>
        <w:t xml:space="preserve"> </w:t>
      </w:r>
      <w:r w:rsidRPr="0015754C">
        <w:rPr>
          <w:rFonts w:cs="Times New Roman"/>
          <w:spacing w:val="1"/>
        </w:rPr>
        <w:t>of</w:t>
      </w:r>
      <w:r w:rsidRPr="0015754C">
        <w:rPr>
          <w:rFonts w:cs="Times New Roman"/>
          <w:spacing w:val="9"/>
        </w:rPr>
        <w:t xml:space="preserve"> </w:t>
      </w:r>
      <w:r w:rsidRPr="0015754C">
        <w:rPr>
          <w:rFonts w:cs="Times New Roman"/>
        </w:rPr>
        <w:t>the</w:t>
      </w:r>
      <w:r w:rsidRPr="0015754C">
        <w:rPr>
          <w:rFonts w:cs="Times New Roman"/>
          <w:spacing w:val="20"/>
        </w:rPr>
        <w:t xml:space="preserve"> </w:t>
      </w:r>
      <w:r w:rsidRPr="0015754C">
        <w:rPr>
          <w:rFonts w:cs="Times New Roman"/>
          <w:spacing w:val="-1"/>
        </w:rPr>
        <w:t>Conference,</w:t>
      </w:r>
      <w:r w:rsidRPr="0015754C">
        <w:rPr>
          <w:rFonts w:cs="Times New Roman"/>
          <w:spacing w:val="20"/>
        </w:rPr>
        <w:t xml:space="preserve"> </w:t>
      </w:r>
      <w:r w:rsidRPr="0015754C">
        <w:rPr>
          <w:rFonts w:cs="Times New Roman"/>
          <w:spacing w:val="-1"/>
        </w:rPr>
        <w:t>the</w:t>
      </w:r>
      <w:r w:rsidRPr="0015754C">
        <w:rPr>
          <w:rFonts w:cs="Times New Roman"/>
          <w:spacing w:val="11"/>
        </w:rPr>
        <w:t xml:space="preserve"> </w:t>
      </w:r>
      <w:r w:rsidRPr="0015754C">
        <w:rPr>
          <w:rFonts w:cs="Times New Roman"/>
          <w:spacing w:val="1"/>
        </w:rPr>
        <w:t>ECC,</w:t>
      </w:r>
      <w:r w:rsidRPr="0015754C">
        <w:rPr>
          <w:rFonts w:cs="Times New Roman"/>
          <w:spacing w:val="10"/>
        </w:rPr>
        <w:t xml:space="preserve"> </w:t>
      </w:r>
      <w:r w:rsidRPr="0015754C">
        <w:rPr>
          <w:rFonts w:cs="Times New Roman"/>
        </w:rPr>
        <w:t>and</w:t>
      </w:r>
      <w:r w:rsidRPr="0015754C">
        <w:rPr>
          <w:rFonts w:cs="Times New Roman"/>
          <w:spacing w:val="20"/>
        </w:rPr>
        <w:t xml:space="preserve"> </w:t>
      </w:r>
      <w:r w:rsidRPr="0015754C">
        <w:rPr>
          <w:rFonts w:cs="Times New Roman"/>
          <w:spacing w:val="-1"/>
        </w:rPr>
        <w:t>affiliated</w:t>
      </w:r>
      <w:r w:rsidRPr="0015754C">
        <w:rPr>
          <w:rFonts w:cs="Times New Roman"/>
          <w:spacing w:val="20"/>
        </w:rPr>
        <w:t xml:space="preserve"> </w:t>
      </w:r>
      <w:r w:rsidRPr="0015754C">
        <w:rPr>
          <w:rFonts w:cs="Times New Roman"/>
          <w:spacing w:val="-1"/>
        </w:rPr>
        <w:t>institutions</w:t>
      </w:r>
      <w:r w:rsidRPr="0015754C">
        <w:rPr>
          <w:rFonts w:cs="Times New Roman"/>
          <w:spacing w:val="20"/>
        </w:rPr>
        <w:t xml:space="preserve"> </w:t>
      </w:r>
      <w:r w:rsidRPr="0015754C">
        <w:rPr>
          <w:rFonts w:cs="Times New Roman"/>
          <w:spacing w:val="-1"/>
        </w:rPr>
        <w:t>and</w:t>
      </w:r>
      <w:r w:rsidRPr="0015754C">
        <w:rPr>
          <w:rFonts w:cs="Times New Roman"/>
          <w:spacing w:val="63"/>
          <w:w w:val="101"/>
        </w:rPr>
        <w:t xml:space="preserve"> </w:t>
      </w:r>
      <w:r w:rsidRPr="0015754C">
        <w:rPr>
          <w:rFonts w:cs="Times New Roman"/>
        </w:rPr>
        <w:t>corporations,</w:t>
      </w:r>
      <w:r w:rsidRPr="0015754C">
        <w:rPr>
          <w:rFonts w:cs="Times New Roman"/>
          <w:spacing w:val="2"/>
        </w:rPr>
        <w:t xml:space="preserve"> </w:t>
      </w:r>
      <w:r w:rsidRPr="0015754C">
        <w:rPr>
          <w:rFonts w:cs="Times New Roman"/>
          <w:spacing w:val="-2"/>
        </w:rPr>
        <w:t>as</w:t>
      </w:r>
      <w:r w:rsidRPr="0015754C">
        <w:rPr>
          <w:rFonts w:cs="Times New Roman"/>
          <w:spacing w:val="10"/>
        </w:rPr>
        <w:t xml:space="preserve"> </w:t>
      </w:r>
      <w:r w:rsidRPr="0015754C">
        <w:rPr>
          <w:rFonts w:cs="Times New Roman"/>
          <w:spacing w:val="-1"/>
        </w:rPr>
        <w:t>provided</w:t>
      </w:r>
      <w:r w:rsidRPr="0015754C">
        <w:rPr>
          <w:rFonts w:cs="Times New Roman"/>
          <w:spacing w:val="9"/>
        </w:rPr>
        <w:t xml:space="preserve"> </w:t>
      </w:r>
      <w:r w:rsidRPr="0015754C">
        <w:rPr>
          <w:rFonts w:cs="Times New Roman"/>
          <w:spacing w:val="-1"/>
        </w:rPr>
        <w:t>in</w:t>
      </w:r>
      <w:r w:rsidRPr="0015754C">
        <w:rPr>
          <w:rFonts w:cs="Times New Roman"/>
          <w:spacing w:val="9"/>
        </w:rPr>
        <w:t xml:space="preserve"> </w:t>
      </w:r>
      <w:r w:rsidRPr="0015754C">
        <w:rPr>
          <w:rFonts w:cs="Times New Roman"/>
        </w:rPr>
        <w:t>these</w:t>
      </w:r>
      <w:r w:rsidRPr="0015754C">
        <w:rPr>
          <w:rFonts w:cs="Times New Roman"/>
          <w:spacing w:val="10"/>
        </w:rPr>
        <w:t xml:space="preserve"> </w:t>
      </w:r>
      <w:r w:rsidRPr="0015754C">
        <w:rPr>
          <w:rFonts w:cs="Times New Roman"/>
          <w:spacing w:val="-1"/>
        </w:rPr>
        <w:t>Bylaws.</w:t>
      </w:r>
    </w:p>
    <w:p w14:paraId="676CE87F" w14:textId="77777777" w:rsidR="00E04181" w:rsidRPr="0015754C" w:rsidRDefault="009B0C4B">
      <w:pPr>
        <w:pStyle w:val="BodyText"/>
        <w:numPr>
          <w:ilvl w:val="1"/>
          <w:numId w:val="9"/>
        </w:numPr>
        <w:tabs>
          <w:tab w:val="left" w:pos="812"/>
        </w:tabs>
        <w:spacing w:before="6"/>
        <w:ind w:left="812" w:right="121"/>
        <w:rPr>
          <w:rFonts w:cs="Times New Roman"/>
        </w:rPr>
      </w:pPr>
      <w:r w:rsidRPr="0015754C">
        <w:rPr>
          <w:rFonts w:cs="Times New Roman"/>
        </w:rPr>
        <w:t>Copies</w:t>
      </w:r>
      <w:r w:rsidRPr="0015754C">
        <w:rPr>
          <w:rFonts w:cs="Times New Roman"/>
          <w:spacing w:val="36"/>
        </w:rPr>
        <w:t xml:space="preserve"> </w:t>
      </w:r>
      <w:r w:rsidRPr="0015754C">
        <w:rPr>
          <w:rFonts w:cs="Times New Roman"/>
          <w:spacing w:val="1"/>
        </w:rPr>
        <w:t>of</w:t>
      </w:r>
      <w:r w:rsidRPr="0015754C">
        <w:rPr>
          <w:rFonts w:cs="Times New Roman"/>
          <w:spacing w:val="25"/>
        </w:rPr>
        <w:t xml:space="preserve"> </w:t>
      </w:r>
      <w:r w:rsidRPr="0015754C">
        <w:rPr>
          <w:rFonts w:cs="Times New Roman"/>
          <w:spacing w:val="-1"/>
        </w:rPr>
        <w:t>the</w:t>
      </w:r>
      <w:r w:rsidRPr="0015754C">
        <w:rPr>
          <w:rFonts w:cs="Times New Roman"/>
          <w:spacing w:val="37"/>
        </w:rPr>
        <w:t xml:space="preserve"> </w:t>
      </w:r>
      <w:r w:rsidRPr="0015754C">
        <w:rPr>
          <w:rFonts w:cs="Times New Roman"/>
          <w:spacing w:val="-1"/>
        </w:rPr>
        <w:t>proposed</w:t>
      </w:r>
      <w:r w:rsidRPr="0015754C">
        <w:rPr>
          <w:rFonts w:cs="Times New Roman"/>
          <w:spacing w:val="41"/>
        </w:rPr>
        <w:t xml:space="preserve"> </w:t>
      </w:r>
      <w:r w:rsidRPr="0015754C">
        <w:rPr>
          <w:rFonts w:cs="Times New Roman"/>
          <w:spacing w:val="-2"/>
        </w:rPr>
        <w:t>agenda</w:t>
      </w:r>
      <w:r w:rsidRPr="0015754C">
        <w:rPr>
          <w:rFonts w:cs="Times New Roman"/>
          <w:spacing w:val="38"/>
        </w:rPr>
        <w:t xml:space="preserve"> </w:t>
      </w:r>
      <w:r w:rsidRPr="0015754C">
        <w:rPr>
          <w:rFonts w:cs="Times New Roman"/>
        </w:rPr>
        <w:t>shall</w:t>
      </w:r>
      <w:r w:rsidRPr="0015754C">
        <w:rPr>
          <w:rFonts w:cs="Times New Roman"/>
          <w:spacing w:val="26"/>
        </w:rPr>
        <w:t xml:space="preserve"> </w:t>
      </w:r>
      <w:r w:rsidRPr="0015754C">
        <w:rPr>
          <w:rFonts w:cs="Times New Roman"/>
          <w:spacing w:val="1"/>
        </w:rPr>
        <w:t>be</w:t>
      </w:r>
      <w:r w:rsidRPr="0015754C">
        <w:rPr>
          <w:rFonts w:cs="Times New Roman"/>
          <w:spacing w:val="40"/>
        </w:rPr>
        <w:t xml:space="preserve"> </w:t>
      </w:r>
      <w:r w:rsidRPr="0015754C">
        <w:rPr>
          <w:rFonts w:cs="Times New Roman"/>
          <w:spacing w:val="-1"/>
        </w:rPr>
        <w:t>available</w:t>
      </w:r>
      <w:r w:rsidRPr="0015754C">
        <w:rPr>
          <w:rFonts w:cs="Times New Roman"/>
          <w:spacing w:val="38"/>
        </w:rPr>
        <w:t xml:space="preserve"> </w:t>
      </w:r>
      <w:r w:rsidRPr="0015754C">
        <w:rPr>
          <w:rFonts w:cs="Times New Roman"/>
          <w:spacing w:val="1"/>
        </w:rPr>
        <w:t>to</w:t>
      </w:r>
      <w:r w:rsidRPr="0015754C">
        <w:rPr>
          <w:rFonts w:cs="Times New Roman"/>
          <w:spacing w:val="30"/>
        </w:rPr>
        <w:t xml:space="preserve"> </w:t>
      </w:r>
      <w:r w:rsidRPr="0015754C">
        <w:rPr>
          <w:rFonts w:cs="Times New Roman"/>
          <w:spacing w:val="-1"/>
        </w:rPr>
        <w:t>delegates</w:t>
      </w:r>
      <w:r w:rsidRPr="0015754C">
        <w:rPr>
          <w:rFonts w:cs="Times New Roman"/>
          <w:spacing w:val="37"/>
        </w:rPr>
        <w:t xml:space="preserve"> </w:t>
      </w:r>
      <w:r w:rsidRPr="0015754C">
        <w:rPr>
          <w:rFonts w:cs="Times New Roman"/>
          <w:spacing w:val="-2"/>
        </w:rPr>
        <w:t>when</w:t>
      </w:r>
      <w:r w:rsidRPr="0015754C">
        <w:rPr>
          <w:rFonts w:cs="Times New Roman"/>
          <w:spacing w:val="42"/>
        </w:rPr>
        <w:t xml:space="preserve"> </w:t>
      </w:r>
      <w:r w:rsidRPr="0015754C">
        <w:rPr>
          <w:rFonts w:cs="Times New Roman"/>
          <w:spacing w:val="-1"/>
        </w:rPr>
        <w:t>they</w:t>
      </w:r>
      <w:r w:rsidRPr="0015754C">
        <w:rPr>
          <w:rFonts w:cs="Times New Roman"/>
          <w:spacing w:val="30"/>
        </w:rPr>
        <w:t xml:space="preserve"> </w:t>
      </w:r>
      <w:r w:rsidRPr="0015754C">
        <w:rPr>
          <w:rFonts w:cs="Times New Roman"/>
          <w:spacing w:val="-2"/>
        </w:rPr>
        <w:t>arrive</w:t>
      </w:r>
      <w:r w:rsidRPr="0015754C">
        <w:rPr>
          <w:rFonts w:cs="Times New Roman"/>
          <w:spacing w:val="41"/>
        </w:rPr>
        <w:t xml:space="preserve"> </w:t>
      </w:r>
      <w:r w:rsidRPr="0015754C">
        <w:rPr>
          <w:rFonts w:cs="Times New Roman"/>
          <w:spacing w:val="-2"/>
        </w:rPr>
        <w:t>at</w:t>
      </w:r>
      <w:r w:rsidRPr="0015754C">
        <w:rPr>
          <w:rFonts w:cs="Times New Roman"/>
          <w:spacing w:val="38"/>
        </w:rPr>
        <w:t xml:space="preserve"> </w:t>
      </w:r>
      <w:r w:rsidRPr="0015754C">
        <w:rPr>
          <w:rFonts w:cs="Times New Roman"/>
          <w:spacing w:val="-1"/>
        </w:rPr>
        <w:t>the</w:t>
      </w:r>
      <w:r w:rsidRPr="0015754C">
        <w:rPr>
          <w:rFonts w:cs="Times New Roman"/>
          <w:spacing w:val="38"/>
        </w:rPr>
        <w:t xml:space="preserve"> </w:t>
      </w:r>
      <w:r w:rsidRPr="0015754C">
        <w:rPr>
          <w:rFonts w:cs="Times New Roman"/>
          <w:spacing w:val="-1"/>
        </w:rPr>
        <w:t>Annual</w:t>
      </w:r>
      <w:r w:rsidRPr="0015754C">
        <w:rPr>
          <w:rFonts w:cs="Times New Roman"/>
          <w:spacing w:val="55"/>
          <w:w w:val="101"/>
        </w:rPr>
        <w:t xml:space="preserve"> </w:t>
      </w:r>
      <w:r w:rsidRPr="0015754C">
        <w:rPr>
          <w:rFonts w:cs="Times New Roman"/>
          <w:spacing w:val="1"/>
        </w:rPr>
        <w:t>Meeting.</w:t>
      </w:r>
    </w:p>
    <w:p w14:paraId="58203A4F" w14:textId="77777777" w:rsidR="00E04181" w:rsidRPr="0015754C" w:rsidRDefault="009B0C4B">
      <w:pPr>
        <w:pStyle w:val="BodyText"/>
        <w:numPr>
          <w:ilvl w:val="1"/>
          <w:numId w:val="9"/>
        </w:numPr>
        <w:tabs>
          <w:tab w:val="left" w:pos="812"/>
        </w:tabs>
        <w:spacing w:before="9" w:line="243" w:lineRule="auto"/>
        <w:ind w:left="812" w:right="115"/>
        <w:jc w:val="both"/>
        <w:rPr>
          <w:rFonts w:cs="Times New Roman"/>
        </w:rPr>
      </w:pPr>
      <w:r w:rsidRPr="0015754C">
        <w:rPr>
          <w:rFonts w:cs="Times New Roman"/>
        </w:rPr>
        <w:t>Items</w:t>
      </w:r>
      <w:r w:rsidRPr="0015754C">
        <w:rPr>
          <w:rFonts w:cs="Times New Roman"/>
          <w:spacing w:val="5"/>
        </w:rPr>
        <w:t xml:space="preserve"> </w:t>
      </w:r>
      <w:r w:rsidRPr="0015754C">
        <w:rPr>
          <w:rFonts w:cs="Times New Roman"/>
          <w:spacing w:val="1"/>
        </w:rPr>
        <w:t>of</w:t>
      </w:r>
      <w:r w:rsidRPr="0015754C">
        <w:rPr>
          <w:rFonts w:cs="Times New Roman"/>
          <w:spacing w:val="-2"/>
        </w:rPr>
        <w:t xml:space="preserve"> </w:t>
      </w:r>
      <w:r w:rsidRPr="0015754C">
        <w:rPr>
          <w:rFonts w:cs="Times New Roman"/>
        </w:rPr>
        <w:t>business</w:t>
      </w:r>
      <w:r w:rsidRPr="0015754C">
        <w:rPr>
          <w:rFonts w:cs="Times New Roman"/>
          <w:spacing w:val="10"/>
        </w:rPr>
        <w:t xml:space="preserve"> </w:t>
      </w:r>
      <w:r w:rsidRPr="0015754C">
        <w:rPr>
          <w:rFonts w:cs="Times New Roman"/>
        </w:rPr>
        <w:t>that</w:t>
      </w:r>
      <w:r w:rsidRPr="0015754C">
        <w:rPr>
          <w:rFonts w:cs="Times New Roman"/>
          <w:spacing w:val="5"/>
        </w:rPr>
        <w:t xml:space="preserve"> </w:t>
      </w:r>
      <w:r w:rsidRPr="0015754C">
        <w:rPr>
          <w:rFonts w:cs="Times New Roman"/>
          <w:spacing w:val="-2"/>
        </w:rPr>
        <w:t>are</w:t>
      </w:r>
      <w:r w:rsidRPr="0015754C">
        <w:rPr>
          <w:rFonts w:cs="Times New Roman"/>
          <w:spacing w:val="10"/>
        </w:rPr>
        <w:t xml:space="preserve"> </w:t>
      </w:r>
      <w:r w:rsidRPr="0015754C">
        <w:rPr>
          <w:rFonts w:cs="Times New Roman"/>
          <w:spacing w:val="1"/>
        </w:rPr>
        <w:t xml:space="preserve">not </w:t>
      </w:r>
      <w:r w:rsidRPr="0015754C">
        <w:rPr>
          <w:rFonts w:cs="Times New Roman"/>
          <w:spacing w:val="-1"/>
        </w:rPr>
        <w:t>on</w:t>
      </w:r>
      <w:r w:rsidRPr="0015754C">
        <w:rPr>
          <w:rFonts w:cs="Times New Roman"/>
          <w:spacing w:val="10"/>
        </w:rPr>
        <w:t xml:space="preserve"> </w:t>
      </w:r>
      <w:r w:rsidRPr="0015754C">
        <w:rPr>
          <w:rFonts w:cs="Times New Roman"/>
          <w:spacing w:val="-1"/>
        </w:rPr>
        <w:t>the</w:t>
      </w:r>
      <w:r w:rsidRPr="0015754C">
        <w:rPr>
          <w:rFonts w:cs="Times New Roman"/>
          <w:spacing w:val="10"/>
        </w:rPr>
        <w:t xml:space="preserve"> </w:t>
      </w:r>
      <w:r w:rsidRPr="0015754C">
        <w:rPr>
          <w:rFonts w:cs="Times New Roman"/>
          <w:spacing w:val="-1"/>
        </w:rPr>
        <w:t>proposed</w:t>
      </w:r>
      <w:r w:rsidRPr="0015754C">
        <w:rPr>
          <w:rFonts w:cs="Times New Roman"/>
          <w:spacing w:val="10"/>
        </w:rPr>
        <w:t xml:space="preserve"> </w:t>
      </w:r>
      <w:r w:rsidRPr="0015754C">
        <w:rPr>
          <w:rFonts w:cs="Times New Roman"/>
        </w:rPr>
        <w:t>agenda</w:t>
      </w:r>
      <w:r w:rsidRPr="0015754C">
        <w:rPr>
          <w:rFonts w:cs="Times New Roman"/>
          <w:spacing w:val="6"/>
        </w:rPr>
        <w:t xml:space="preserve"> </w:t>
      </w:r>
      <w:r w:rsidRPr="0015754C">
        <w:rPr>
          <w:rFonts w:cs="Times New Roman"/>
          <w:spacing w:val="-1"/>
        </w:rPr>
        <w:t>may</w:t>
      </w:r>
      <w:r w:rsidRPr="0015754C">
        <w:rPr>
          <w:rFonts w:cs="Times New Roman"/>
          <w:spacing w:val="2"/>
        </w:rPr>
        <w:t xml:space="preserve"> be</w:t>
      </w:r>
      <w:r w:rsidRPr="0015754C">
        <w:rPr>
          <w:rFonts w:cs="Times New Roman"/>
          <w:spacing w:val="10"/>
        </w:rPr>
        <w:t xml:space="preserve"> </w:t>
      </w:r>
      <w:r w:rsidRPr="0015754C">
        <w:rPr>
          <w:rFonts w:cs="Times New Roman"/>
          <w:spacing w:val="-1"/>
        </w:rPr>
        <w:t>submitted</w:t>
      </w:r>
      <w:r w:rsidRPr="0015754C">
        <w:rPr>
          <w:rFonts w:cs="Times New Roman"/>
          <w:spacing w:val="10"/>
        </w:rPr>
        <w:t xml:space="preserve"> </w:t>
      </w:r>
      <w:r w:rsidRPr="0015754C">
        <w:rPr>
          <w:rFonts w:cs="Times New Roman"/>
          <w:spacing w:val="1"/>
        </w:rPr>
        <w:t>in</w:t>
      </w:r>
      <w:r w:rsidRPr="0015754C">
        <w:rPr>
          <w:rFonts w:cs="Times New Roman"/>
          <w:spacing w:val="10"/>
        </w:rPr>
        <w:t xml:space="preserve"> </w:t>
      </w:r>
      <w:r w:rsidRPr="0015754C">
        <w:rPr>
          <w:rFonts w:cs="Times New Roman"/>
          <w:spacing w:val="-1"/>
        </w:rPr>
        <w:t>writing</w:t>
      </w:r>
      <w:r w:rsidRPr="0015754C">
        <w:rPr>
          <w:rFonts w:cs="Times New Roman"/>
          <w:spacing w:val="1"/>
        </w:rPr>
        <w:t xml:space="preserve"> </w:t>
      </w:r>
      <w:r w:rsidRPr="0015754C">
        <w:rPr>
          <w:rFonts w:cs="Times New Roman"/>
          <w:spacing w:val="2"/>
        </w:rPr>
        <w:t xml:space="preserve">by </w:t>
      </w:r>
      <w:r w:rsidRPr="0015754C">
        <w:rPr>
          <w:rFonts w:cs="Times New Roman"/>
        </w:rPr>
        <w:t>a</w:t>
      </w:r>
      <w:r w:rsidRPr="0015754C">
        <w:rPr>
          <w:rFonts w:cs="Times New Roman"/>
          <w:spacing w:val="7"/>
        </w:rPr>
        <w:t xml:space="preserve"> </w:t>
      </w:r>
      <w:r w:rsidRPr="0015754C">
        <w:rPr>
          <w:rFonts w:cs="Times New Roman"/>
        </w:rPr>
        <w:t>delegate,</w:t>
      </w:r>
      <w:r w:rsidRPr="0015754C">
        <w:rPr>
          <w:rFonts w:cs="Times New Roman"/>
          <w:spacing w:val="91"/>
          <w:w w:val="101"/>
        </w:rPr>
        <w:t xml:space="preserve"> </w:t>
      </w:r>
      <w:r w:rsidRPr="0015754C">
        <w:rPr>
          <w:rFonts w:cs="Times New Roman"/>
          <w:spacing w:val="1"/>
        </w:rPr>
        <w:t>to</w:t>
      </w:r>
      <w:r w:rsidRPr="0015754C">
        <w:rPr>
          <w:rFonts w:cs="Times New Roman"/>
          <w:spacing w:val="24"/>
        </w:rPr>
        <w:t xml:space="preserve"> </w:t>
      </w:r>
      <w:r w:rsidRPr="0015754C">
        <w:rPr>
          <w:rFonts w:cs="Times New Roman"/>
          <w:spacing w:val="-2"/>
        </w:rPr>
        <w:t>the</w:t>
      </w:r>
      <w:r w:rsidRPr="0015754C">
        <w:rPr>
          <w:rFonts w:cs="Times New Roman"/>
          <w:spacing w:val="20"/>
        </w:rPr>
        <w:t xml:space="preserve"> </w:t>
      </w:r>
      <w:r w:rsidRPr="0015754C">
        <w:rPr>
          <w:rFonts w:cs="Times New Roman"/>
          <w:spacing w:val="-1"/>
        </w:rPr>
        <w:t>moderator.</w:t>
      </w:r>
      <w:r w:rsidRPr="0015754C">
        <w:rPr>
          <w:rFonts w:cs="Times New Roman"/>
          <w:spacing w:val="25"/>
        </w:rPr>
        <w:t xml:space="preserve"> </w:t>
      </w:r>
      <w:r w:rsidRPr="0015754C">
        <w:rPr>
          <w:rFonts w:cs="Times New Roman"/>
          <w:spacing w:val="-2"/>
        </w:rPr>
        <w:t>If</w:t>
      </w:r>
      <w:r w:rsidRPr="0015754C">
        <w:rPr>
          <w:rFonts w:cs="Times New Roman"/>
          <w:spacing w:val="25"/>
        </w:rPr>
        <w:t xml:space="preserve"> </w:t>
      </w:r>
      <w:r w:rsidRPr="0015754C">
        <w:rPr>
          <w:rFonts w:cs="Times New Roman"/>
          <w:spacing w:val="1"/>
        </w:rPr>
        <w:t>the</w:t>
      </w:r>
      <w:r w:rsidRPr="0015754C">
        <w:rPr>
          <w:rFonts w:cs="Times New Roman"/>
          <w:spacing w:val="24"/>
        </w:rPr>
        <w:t xml:space="preserve"> </w:t>
      </w:r>
      <w:r w:rsidRPr="0015754C">
        <w:rPr>
          <w:rFonts w:cs="Times New Roman"/>
          <w:spacing w:val="-2"/>
        </w:rPr>
        <w:t>item</w:t>
      </w:r>
      <w:r w:rsidRPr="0015754C">
        <w:rPr>
          <w:rFonts w:cs="Times New Roman"/>
          <w:spacing w:val="25"/>
        </w:rPr>
        <w:t xml:space="preserve"> </w:t>
      </w:r>
      <w:r w:rsidRPr="0015754C">
        <w:rPr>
          <w:rFonts w:cs="Times New Roman"/>
          <w:spacing w:val="-1"/>
        </w:rPr>
        <w:t>submitted</w:t>
      </w:r>
      <w:r w:rsidRPr="0015754C">
        <w:rPr>
          <w:rFonts w:cs="Times New Roman"/>
          <w:spacing w:val="24"/>
        </w:rPr>
        <w:t xml:space="preserve"> </w:t>
      </w:r>
      <w:r w:rsidRPr="0015754C">
        <w:rPr>
          <w:rFonts w:cs="Times New Roman"/>
          <w:spacing w:val="-1"/>
        </w:rPr>
        <w:t>is</w:t>
      </w:r>
      <w:r w:rsidRPr="0015754C">
        <w:rPr>
          <w:rFonts w:cs="Times New Roman"/>
          <w:spacing w:val="25"/>
        </w:rPr>
        <w:t xml:space="preserve"> </w:t>
      </w:r>
      <w:r w:rsidRPr="0015754C">
        <w:rPr>
          <w:rFonts w:cs="Times New Roman"/>
          <w:spacing w:val="1"/>
        </w:rPr>
        <w:t>in</w:t>
      </w:r>
      <w:r w:rsidRPr="0015754C">
        <w:rPr>
          <w:rFonts w:cs="Times New Roman"/>
          <w:spacing w:val="19"/>
        </w:rPr>
        <w:t xml:space="preserve"> </w:t>
      </w:r>
      <w:r w:rsidRPr="0015754C">
        <w:rPr>
          <w:rFonts w:cs="Times New Roman"/>
          <w:spacing w:val="-1"/>
        </w:rPr>
        <w:t>order,</w:t>
      </w:r>
      <w:r w:rsidRPr="0015754C">
        <w:rPr>
          <w:rFonts w:cs="Times New Roman"/>
          <w:spacing w:val="17"/>
        </w:rPr>
        <w:t xml:space="preserve"> </w:t>
      </w:r>
      <w:r w:rsidRPr="0015754C">
        <w:rPr>
          <w:rFonts w:cs="Times New Roman"/>
        </w:rPr>
        <w:t>a</w:t>
      </w:r>
      <w:r w:rsidRPr="0015754C">
        <w:rPr>
          <w:rFonts w:cs="Times New Roman"/>
          <w:spacing w:val="21"/>
        </w:rPr>
        <w:t xml:space="preserve"> </w:t>
      </w:r>
      <w:r w:rsidRPr="0015754C">
        <w:rPr>
          <w:rFonts w:cs="Times New Roman"/>
        </w:rPr>
        <w:t>majority</w:t>
      </w:r>
      <w:r w:rsidRPr="0015754C">
        <w:rPr>
          <w:rFonts w:cs="Times New Roman"/>
          <w:spacing w:val="15"/>
        </w:rPr>
        <w:t xml:space="preserve"> </w:t>
      </w:r>
      <w:r w:rsidRPr="0015754C">
        <w:rPr>
          <w:rFonts w:cs="Times New Roman"/>
        </w:rPr>
        <w:t>vote</w:t>
      </w:r>
      <w:r w:rsidRPr="0015754C">
        <w:rPr>
          <w:rFonts w:cs="Times New Roman"/>
          <w:spacing w:val="24"/>
        </w:rPr>
        <w:t xml:space="preserve"> </w:t>
      </w:r>
      <w:r w:rsidRPr="0015754C">
        <w:rPr>
          <w:rFonts w:cs="Times New Roman"/>
          <w:spacing w:val="3"/>
        </w:rPr>
        <w:t>of</w:t>
      </w:r>
      <w:r w:rsidRPr="0015754C">
        <w:rPr>
          <w:rFonts w:cs="Times New Roman"/>
          <w:spacing w:val="12"/>
        </w:rPr>
        <w:t xml:space="preserve"> </w:t>
      </w:r>
      <w:r w:rsidRPr="0015754C">
        <w:rPr>
          <w:rFonts w:cs="Times New Roman"/>
          <w:spacing w:val="1"/>
        </w:rPr>
        <w:t>the</w:t>
      </w:r>
      <w:r w:rsidRPr="0015754C">
        <w:rPr>
          <w:rFonts w:cs="Times New Roman"/>
          <w:spacing w:val="21"/>
        </w:rPr>
        <w:t xml:space="preserve"> </w:t>
      </w:r>
      <w:r w:rsidRPr="0015754C">
        <w:rPr>
          <w:rFonts w:cs="Times New Roman"/>
          <w:spacing w:val="-1"/>
        </w:rPr>
        <w:t>delegates</w:t>
      </w:r>
      <w:r w:rsidRPr="0015754C">
        <w:rPr>
          <w:rFonts w:cs="Times New Roman"/>
          <w:spacing w:val="18"/>
        </w:rPr>
        <w:t xml:space="preserve"> </w:t>
      </w:r>
      <w:r w:rsidRPr="0015754C">
        <w:rPr>
          <w:rFonts w:cs="Times New Roman"/>
        </w:rPr>
        <w:t>present</w:t>
      </w:r>
      <w:r w:rsidRPr="0015754C">
        <w:rPr>
          <w:rFonts w:cs="Times New Roman"/>
          <w:spacing w:val="20"/>
        </w:rPr>
        <w:t xml:space="preserve"> </w:t>
      </w:r>
      <w:r w:rsidRPr="0015754C">
        <w:rPr>
          <w:rFonts w:cs="Times New Roman"/>
          <w:spacing w:val="-1"/>
        </w:rPr>
        <w:t>and</w:t>
      </w:r>
      <w:r w:rsidRPr="0015754C">
        <w:rPr>
          <w:rFonts w:cs="Times New Roman"/>
          <w:spacing w:val="81"/>
          <w:w w:val="101"/>
        </w:rPr>
        <w:t xml:space="preserve"> </w:t>
      </w:r>
      <w:r w:rsidRPr="0015754C">
        <w:rPr>
          <w:rFonts w:cs="Times New Roman"/>
        </w:rPr>
        <w:t>voting</w:t>
      </w:r>
      <w:r w:rsidRPr="0015754C">
        <w:rPr>
          <w:rFonts w:cs="Times New Roman"/>
          <w:spacing w:val="4"/>
        </w:rPr>
        <w:t xml:space="preserve"> </w:t>
      </w:r>
      <w:r w:rsidRPr="0015754C">
        <w:rPr>
          <w:rFonts w:cs="Times New Roman"/>
        </w:rPr>
        <w:t>shall</w:t>
      </w:r>
      <w:r w:rsidRPr="0015754C">
        <w:rPr>
          <w:rFonts w:cs="Times New Roman"/>
          <w:spacing w:val="-4"/>
        </w:rPr>
        <w:t xml:space="preserve"> </w:t>
      </w:r>
      <w:r w:rsidRPr="0015754C">
        <w:rPr>
          <w:rFonts w:cs="Times New Roman"/>
          <w:spacing w:val="1"/>
        </w:rPr>
        <w:t>be</w:t>
      </w:r>
      <w:r w:rsidRPr="0015754C">
        <w:rPr>
          <w:rFonts w:cs="Times New Roman"/>
          <w:spacing w:val="5"/>
        </w:rPr>
        <w:t xml:space="preserve"> </w:t>
      </w:r>
      <w:r w:rsidRPr="0015754C">
        <w:rPr>
          <w:rFonts w:cs="Times New Roman"/>
          <w:spacing w:val="-1"/>
        </w:rPr>
        <w:t>required</w:t>
      </w:r>
      <w:r w:rsidRPr="0015754C">
        <w:rPr>
          <w:rFonts w:cs="Times New Roman"/>
          <w:spacing w:val="5"/>
        </w:rPr>
        <w:t xml:space="preserve"> </w:t>
      </w:r>
      <w:r w:rsidRPr="0015754C">
        <w:rPr>
          <w:rFonts w:cs="Times New Roman"/>
          <w:spacing w:val="1"/>
        </w:rPr>
        <w:t>to</w:t>
      </w:r>
      <w:r w:rsidRPr="0015754C">
        <w:rPr>
          <w:rFonts w:cs="Times New Roman"/>
          <w:spacing w:val="4"/>
        </w:rPr>
        <w:t xml:space="preserve"> </w:t>
      </w:r>
      <w:r w:rsidRPr="0015754C">
        <w:rPr>
          <w:rFonts w:cs="Times New Roman"/>
          <w:spacing w:val="-1"/>
        </w:rPr>
        <w:t>place</w:t>
      </w:r>
      <w:r w:rsidRPr="0015754C">
        <w:rPr>
          <w:rFonts w:cs="Times New Roman"/>
          <w:spacing w:val="12"/>
        </w:rPr>
        <w:t xml:space="preserve"> </w:t>
      </w:r>
      <w:r w:rsidRPr="0015754C">
        <w:rPr>
          <w:rFonts w:cs="Times New Roman"/>
          <w:spacing w:val="-1"/>
        </w:rPr>
        <w:t>that</w:t>
      </w:r>
      <w:r w:rsidRPr="0015754C">
        <w:rPr>
          <w:rFonts w:cs="Times New Roman"/>
          <w:spacing w:val="4"/>
        </w:rPr>
        <w:t xml:space="preserve"> </w:t>
      </w:r>
      <w:r w:rsidRPr="0015754C">
        <w:rPr>
          <w:rFonts w:cs="Times New Roman"/>
        </w:rPr>
        <w:t xml:space="preserve">item </w:t>
      </w:r>
      <w:r w:rsidRPr="0015754C">
        <w:rPr>
          <w:rFonts w:cs="Times New Roman"/>
          <w:spacing w:val="-1"/>
        </w:rPr>
        <w:t>on</w:t>
      </w:r>
      <w:r w:rsidRPr="0015754C">
        <w:rPr>
          <w:rFonts w:cs="Times New Roman"/>
          <w:spacing w:val="4"/>
        </w:rPr>
        <w:t xml:space="preserve"> </w:t>
      </w:r>
      <w:r w:rsidRPr="0015754C">
        <w:rPr>
          <w:rFonts w:cs="Times New Roman"/>
        </w:rPr>
        <w:t>the</w:t>
      </w:r>
      <w:r w:rsidRPr="0015754C">
        <w:rPr>
          <w:rFonts w:cs="Times New Roman"/>
          <w:spacing w:val="5"/>
        </w:rPr>
        <w:t xml:space="preserve"> </w:t>
      </w:r>
      <w:r w:rsidRPr="0015754C">
        <w:rPr>
          <w:rFonts w:cs="Times New Roman"/>
          <w:spacing w:val="-1"/>
        </w:rPr>
        <w:t>agenda.</w:t>
      </w:r>
    </w:p>
    <w:p w14:paraId="6769D14C" w14:textId="77777777" w:rsidR="00E04181" w:rsidRPr="0015754C" w:rsidRDefault="009B0C4B">
      <w:pPr>
        <w:pStyle w:val="BodyText"/>
        <w:numPr>
          <w:ilvl w:val="0"/>
          <w:numId w:val="9"/>
        </w:numPr>
        <w:tabs>
          <w:tab w:val="left" w:pos="350"/>
        </w:tabs>
        <w:spacing w:line="260" w:lineRule="exact"/>
        <w:ind w:left="349" w:hanging="238"/>
        <w:jc w:val="both"/>
        <w:rPr>
          <w:rFonts w:cs="Times New Roman"/>
        </w:rPr>
      </w:pPr>
      <w:r w:rsidRPr="0015754C">
        <w:rPr>
          <w:rFonts w:cs="Times New Roman"/>
          <w:spacing w:val="-1"/>
        </w:rPr>
        <w:t>Standing</w:t>
      </w:r>
      <w:r w:rsidRPr="0015754C">
        <w:rPr>
          <w:rFonts w:cs="Times New Roman"/>
          <w:spacing w:val="7"/>
        </w:rPr>
        <w:t xml:space="preserve"> </w:t>
      </w:r>
      <w:r w:rsidRPr="0015754C">
        <w:rPr>
          <w:rFonts w:cs="Times New Roman"/>
          <w:spacing w:val="-2"/>
        </w:rPr>
        <w:t>Rules</w:t>
      </w:r>
      <w:r w:rsidRPr="0015754C">
        <w:rPr>
          <w:rFonts w:cs="Times New Roman"/>
          <w:spacing w:val="11"/>
        </w:rPr>
        <w:t xml:space="preserve"> </w:t>
      </w:r>
      <w:r w:rsidRPr="0015754C">
        <w:rPr>
          <w:rFonts w:cs="Times New Roman"/>
          <w:spacing w:val="-1"/>
        </w:rPr>
        <w:t>and</w:t>
      </w:r>
      <w:r w:rsidRPr="0015754C">
        <w:rPr>
          <w:rFonts w:cs="Times New Roman"/>
          <w:spacing w:val="12"/>
        </w:rPr>
        <w:t xml:space="preserve"> </w:t>
      </w:r>
      <w:r w:rsidRPr="0015754C">
        <w:rPr>
          <w:rFonts w:cs="Times New Roman"/>
          <w:spacing w:val="-1"/>
        </w:rPr>
        <w:t>Behavioral</w:t>
      </w:r>
      <w:r w:rsidRPr="0015754C">
        <w:rPr>
          <w:rFonts w:cs="Times New Roman"/>
          <w:spacing w:val="5"/>
        </w:rPr>
        <w:t xml:space="preserve"> </w:t>
      </w:r>
      <w:r w:rsidRPr="0015754C">
        <w:rPr>
          <w:rFonts w:cs="Times New Roman"/>
        </w:rPr>
        <w:t>Covenants\</w:t>
      </w:r>
    </w:p>
    <w:p w14:paraId="618F4053" w14:textId="77777777" w:rsidR="00E04181" w:rsidRPr="0015754C" w:rsidRDefault="009B0C4B">
      <w:pPr>
        <w:pStyle w:val="BodyText"/>
        <w:numPr>
          <w:ilvl w:val="1"/>
          <w:numId w:val="9"/>
        </w:numPr>
        <w:tabs>
          <w:tab w:val="left" w:pos="814"/>
        </w:tabs>
        <w:spacing w:before="9"/>
        <w:ind w:left="806" w:right="1538" w:hanging="350"/>
        <w:rPr>
          <w:rFonts w:cs="Times New Roman"/>
        </w:rPr>
      </w:pPr>
      <w:r w:rsidRPr="0015754C">
        <w:rPr>
          <w:rFonts w:cs="Times New Roman"/>
        </w:rPr>
        <w:t>Standing</w:t>
      </w:r>
      <w:r w:rsidRPr="0015754C">
        <w:rPr>
          <w:rFonts w:cs="Times New Roman"/>
          <w:spacing w:val="3"/>
        </w:rPr>
        <w:t xml:space="preserve"> </w:t>
      </w:r>
      <w:r w:rsidRPr="0015754C">
        <w:rPr>
          <w:rFonts w:cs="Times New Roman"/>
          <w:spacing w:val="-1"/>
        </w:rPr>
        <w:t>rules</w:t>
      </w:r>
      <w:r w:rsidRPr="0015754C">
        <w:rPr>
          <w:rFonts w:cs="Times New Roman"/>
          <w:spacing w:val="9"/>
        </w:rPr>
        <w:t xml:space="preserve"> </w:t>
      </w:r>
      <w:r w:rsidRPr="0015754C">
        <w:rPr>
          <w:rFonts w:cs="Times New Roman"/>
          <w:spacing w:val="-2"/>
        </w:rPr>
        <w:t>and</w:t>
      </w:r>
      <w:r w:rsidRPr="0015754C">
        <w:rPr>
          <w:rFonts w:cs="Times New Roman"/>
          <w:spacing w:val="8"/>
        </w:rPr>
        <w:t xml:space="preserve"> </w:t>
      </w:r>
      <w:r w:rsidRPr="0015754C">
        <w:rPr>
          <w:rFonts w:cs="Times New Roman"/>
          <w:spacing w:val="-1"/>
        </w:rPr>
        <w:t>Behavioral</w:t>
      </w:r>
      <w:r w:rsidRPr="0015754C">
        <w:rPr>
          <w:rFonts w:cs="Times New Roman"/>
          <w:spacing w:val="9"/>
        </w:rPr>
        <w:t xml:space="preserve"> </w:t>
      </w:r>
      <w:r w:rsidRPr="0015754C">
        <w:rPr>
          <w:rFonts w:cs="Times New Roman"/>
          <w:spacing w:val="-1"/>
        </w:rPr>
        <w:t>Covenants</w:t>
      </w:r>
      <w:r w:rsidRPr="0015754C">
        <w:rPr>
          <w:rFonts w:cs="Times New Roman"/>
          <w:spacing w:val="8"/>
        </w:rPr>
        <w:t xml:space="preserve"> </w:t>
      </w:r>
      <w:r w:rsidRPr="0015754C">
        <w:rPr>
          <w:rFonts w:cs="Times New Roman"/>
        </w:rPr>
        <w:t>shall</w:t>
      </w:r>
      <w:r w:rsidRPr="0015754C">
        <w:rPr>
          <w:rFonts w:cs="Times New Roman"/>
          <w:spacing w:val="3"/>
        </w:rPr>
        <w:t xml:space="preserve"> </w:t>
      </w:r>
      <w:r w:rsidRPr="0015754C">
        <w:rPr>
          <w:rFonts w:cs="Times New Roman"/>
          <w:spacing w:val="1"/>
        </w:rPr>
        <w:t>be</w:t>
      </w:r>
      <w:r w:rsidRPr="0015754C">
        <w:rPr>
          <w:rFonts w:cs="Times New Roman"/>
          <w:spacing w:val="3"/>
        </w:rPr>
        <w:t xml:space="preserve"> </w:t>
      </w:r>
      <w:r w:rsidRPr="0015754C">
        <w:rPr>
          <w:rFonts w:cs="Times New Roman"/>
          <w:spacing w:val="-1"/>
        </w:rPr>
        <w:t>prepared</w:t>
      </w:r>
      <w:r w:rsidRPr="0015754C">
        <w:rPr>
          <w:rFonts w:cs="Times New Roman"/>
          <w:spacing w:val="4"/>
        </w:rPr>
        <w:t xml:space="preserve"> </w:t>
      </w:r>
      <w:r w:rsidRPr="0015754C">
        <w:rPr>
          <w:rFonts w:cs="Times New Roman"/>
          <w:spacing w:val="1"/>
        </w:rPr>
        <w:t>by</w:t>
      </w:r>
      <w:r w:rsidRPr="0015754C">
        <w:rPr>
          <w:rFonts w:cs="Times New Roman"/>
          <w:spacing w:val="4"/>
        </w:rPr>
        <w:t xml:space="preserve"> </w:t>
      </w:r>
      <w:r w:rsidRPr="0015754C">
        <w:rPr>
          <w:rFonts w:cs="Times New Roman"/>
        </w:rPr>
        <w:t>the</w:t>
      </w:r>
      <w:r w:rsidRPr="0015754C">
        <w:rPr>
          <w:rFonts w:cs="Times New Roman"/>
          <w:spacing w:val="12"/>
        </w:rPr>
        <w:t xml:space="preserve"> </w:t>
      </w:r>
      <w:r w:rsidRPr="0015754C">
        <w:rPr>
          <w:rFonts w:cs="Times New Roman"/>
        </w:rPr>
        <w:t>agenda</w:t>
      </w:r>
      <w:r w:rsidRPr="0015754C">
        <w:rPr>
          <w:rFonts w:cs="Times New Roman"/>
          <w:spacing w:val="63"/>
          <w:w w:val="101"/>
        </w:rPr>
        <w:t xml:space="preserve"> </w:t>
      </w:r>
      <w:r w:rsidRPr="0015754C">
        <w:rPr>
          <w:rFonts w:cs="Times New Roman"/>
        </w:rPr>
        <w:t>committee,</w:t>
      </w:r>
      <w:r w:rsidRPr="0015754C">
        <w:rPr>
          <w:rFonts w:cs="Times New Roman"/>
          <w:spacing w:val="4"/>
        </w:rPr>
        <w:t xml:space="preserve"> </w:t>
      </w:r>
      <w:r w:rsidRPr="0015754C">
        <w:rPr>
          <w:rFonts w:cs="Times New Roman"/>
          <w:spacing w:val="-1"/>
        </w:rPr>
        <w:t>approved</w:t>
      </w:r>
      <w:r w:rsidRPr="0015754C">
        <w:rPr>
          <w:rFonts w:cs="Times New Roman"/>
          <w:spacing w:val="4"/>
        </w:rPr>
        <w:t xml:space="preserve"> </w:t>
      </w:r>
      <w:r w:rsidRPr="0015754C">
        <w:rPr>
          <w:rFonts w:cs="Times New Roman"/>
          <w:spacing w:val="1"/>
        </w:rPr>
        <w:t>by</w:t>
      </w:r>
      <w:r w:rsidRPr="0015754C">
        <w:rPr>
          <w:rFonts w:cs="Times New Roman"/>
          <w:spacing w:val="-1"/>
        </w:rPr>
        <w:t xml:space="preserve"> </w:t>
      </w:r>
      <w:r w:rsidRPr="0015754C">
        <w:rPr>
          <w:rFonts w:cs="Times New Roman"/>
          <w:spacing w:val="1"/>
        </w:rPr>
        <w:t>the</w:t>
      </w:r>
      <w:r w:rsidRPr="0015754C">
        <w:rPr>
          <w:rFonts w:cs="Times New Roman"/>
          <w:spacing w:val="5"/>
        </w:rPr>
        <w:t xml:space="preserve"> </w:t>
      </w:r>
      <w:r w:rsidRPr="0015754C">
        <w:rPr>
          <w:rFonts w:cs="Times New Roman"/>
          <w:spacing w:val="-1"/>
        </w:rPr>
        <w:t>Executive</w:t>
      </w:r>
      <w:r w:rsidRPr="0015754C">
        <w:rPr>
          <w:rFonts w:cs="Times New Roman"/>
          <w:spacing w:val="4"/>
        </w:rPr>
        <w:t xml:space="preserve"> </w:t>
      </w:r>
      <w:r w:rsidRPr="0015754C">
        <w:rPr>
          <w:rFonts w:cs="Times New Roman"/>
          <w:spacing w:val="-1"/>
        </w:rPr>
        <w:t>Board</w:t>
      </w:r>
      <w:r w:rsidRPr="0015754C">
        <w:rPr>
          <w:rFonts w:cs="Times New Roman"/>
          <w:spacing w:val="9"/>
        </w:rPr>
        <w:t xml:space="preserve"> </w:t>
      </w:r>
      <w:r w:rsidRPr="0015754C">
        <w:rPr>
          <w:rFonts w:cs="Times New Roman"/>
          <w:spacing w:val="-1"/>
        </w:rPr>
        <w:t>and</w:t>
      </w:r>
      <w:r w:rsidRPr="0015754C">
        <w:rPr>
          <w:rFonts w:cs="Times New Roman"/>
          <w:spacing w:val="4"/>
        </w:rPr>
        <w:t xml:space="preserve"> </w:t>
      </w:r>
      <w:r w:rsidRPr="0015754C">
        <w:rPr>
          <w:rFonts w:cs="Times New Roman"/>
          <w:spacing w:val="-1"/>
        </w:rPr>
        <w:t>adopted</w:t>
      </w:r>
      <w:r w:rsidRPr="0015754C">
        <w:rPr>
          <w:rFonts w:cs="Times New Roman"/>
          <w:spacing w:val="13"/>
        </w:rPr>
        <w:t xml:space="preserve"> </w:t>
      </w:r>
      <w:r w:rsidRPr="0015754C">
        <w:rPr>
          <w:rFonts w:cs="Times New Roman"/>
          <w:spacing w:val="1"/>
        </w:rPr>
        <w:t>by</w:t>
      </w:r>
      <w:r w:rsidRPr="0015754C">
        <w:rPr>
          <w:rFonts w:cs="Times New Roman"/>
          <w:spacing w:val="-1"/>
        </w:rPr>
        <w:t xml:space="preserve"> the</w:t>
      </w:r>
      <w:r w:rsidRPr="0015754C">
        <w:rPr>
          <w:rFonts w:cs="Times New Roman"/>
          <w:spacing w:val="10"/>
        </w:rPr>
        <w:t xml:space="preserve"> </w:t>
      </w:r>
      <w:r w:rsidRPr="0015754C">
        <w:rPr>
          <w:rFonts w:cs="Times New Roman"/>
          <w:spacing w:val="-1"/>
        </w:rPr>
        <w:t>Annual</w:t>
      </w:r>
      <w:r w:rsidRPr="0015754C">
        <w:rPr>
          <w:rFonts w:cs="Times New Roman"/>
          <w:spacing w:val="4"/>
        </w:rPr>
        <w:t xml:space="preserve"> </w:t>
      </w:r>
      <w:r w:rsidRPr="0015754C">
        <w:rPr>
          <w:rFonts w:cs="Times New Roman"/>
          <w:spacing w:val="-1"/>
        </w:rPr>
        <w:t>Meeting.</w:t>
      </w:r>
    </w:p>
    <w:p w14:paraId="4FA3A9AF" w14:textId="77777777" w:rsidR="00E04181" w:rsidRPr="0015754C" w:rsidRDefault="009B0C4B">
      <w:pPr>
        <w:pStyle w:val="BodyText"/>
        <w:numPr>
          <w:ilvl w:val="1"/>
          <w:numId w:val="9"/>
        </w:numPr>
        <w:tabs>
          <w:tab w:val="left" w:pos="759"/>
        </w:tabs>
        <w:spacing w:before="4" w:line="243" w:lineRule="auto"/>
        <w:ind w:left="749" w:right="1881" w:hanging="358"/>
        <w:rPr>
          <w:rFonts w:cs="Times New Roman"/>
        </w:rPr>
      </w:pPr>
      <w:r w:rsidRPr="0015754C">
        <w:rPr>
          <w:rFonts w:cs="Times New Roman"/>
        </w:rPr>
        <w:t>Copies</w:t>
      </w:r>
      <w:r w:rsidRPr="0015754C">
        <w:rPr>
          <w:rFonts w:cs="Times New Roman"/>
          <w:spacing w:val="6"/>
        </w:rPr>
        <w:t xml:space="preserve"> </w:t>
      </w:r>
      <w:r w:rsidRPr="0015754C">
        <w:rPr>
          <w:rFonts w:cs="Times New Roman"/>
          <w:spacing w:val="2"/>
        </w:rPr>
        <w:t>of</w:t>
      </w:r>
      <w:r w:rsidRPr="0015754C">
        <w:rPr>
          <w:rFonts w:cs="Times New Roman"/>
          <w:spacing w:val="-6"/>
        </w:rPr>
        <w:t xml:space="preserve"> </w:t>
      </w:r>
      <w:r w:rsidRPr="0015754C">
        <w:rPr>
          <w:rFonts w:cs="Times New Roman"/>
          <w:spacing w:val="1"/>
        </w:rPr>
        <w:t>the</w:t>
      </w:r>
      <w:r w:rsidRPr="0015754C">
        <w:rPr>
          <w:rFonts w:cs="Times New Roman"/>
          <w:spacing w:val="2"/>
        </w:rPr>
        <w:t xml:space="preserve"> </w:t>
      </w:r>
      <w:r w:rsidRPr="0015754C">
        <w:rPr>
          <w:rFonts w:cs="Times New Roman"/>
          <w:spacing w:val="-1"/>
        </w:rPr>
        <w:t>proposed</w:t>
      </w:r>
      <w:r w:rsidRPr="0015754C">
        <w:rPr>
          <w:rFonts w:cs="Times New Roman"/>
          <w:spacing w:val="9"/>
        </w:rPr>
        <w:t xml:space="preserve"> </w:t>
      </w:r>
      <w:r w:rsidRPr="0015754C">
        <w:rPr>
          <w:rFonts w:cs="Times New Roman"/>
          <w:spacing w:val="-1"/>
        </w:rPr>
        <w:t>standing</w:t>
      </w:r>
      <w:r w:rsidRPr="0015754C">
        <w:rPr>
          <w:rFonts w:cs="Times New Roman"/>
          <w:spacing w:val="3"/>
        </w:rPr>
        <w:t xml:space="preserve"> </w:t>
      </w:r>
      <w:r w:rsidRPr="0015754C">
        <w:rPr>
          <w:rFonts w:cs="Times New Roman"/>
          <w:spacing w:val="-2"/>
        </w:rPr>
        <w:t>rules</w:t>
      </w:r>
      <w:r w:rsidRPr="0015754C">
        <w:rPr>
          <w:rFonts w:cs="Times New Roman"/>
          <w:spacing w:val="9"/>
        </w:rPr>
        <w:t xml:space="preserve"> </w:t>
      </w:r>
      <w:r w:rsidRPr="0015754C">
        <w:rPr>
          <w:rFonts w:cs="Times New Roman"/>
          <w:spacing w:val="-1"/>
        </w:rPr>
        <w:t>shall</w:t>
      </w:r>
      <w:r w:rsidRPr="0015754C">
        <w:rPr>
          <w:rFonts w:cs="Times New Roman"/>
          <w:spacing w:val="2"/>
        </w:rPr>
        <w:t xml:space="preserve"> </w:t>
      </w:r>
      <w:r w:rsidRPr="0015754C">
        <w:rPr>
          <w:rFonts w:cs="Times New Roman"/>
          <w:spacing w:val="-1"/>
        </w:rPr>
        <w:t>be</w:t>
      </w:r>
      <w:r w:rsidRPr="0015754C">
        <w:rPr>
          <w:rFonts w:cs="Times New Roman"/>
          <w:spacing w:val="9"/>
        </w:rPr>
        <w:t xml:space="preserve"> </w:t>
      </w:r>
      <w:r w:rsidRPr="0015754C">
        <w:rPr>
          <w:rFonts w:cs="Times New Roman"/>
          <w:spacing w:val="-1"/>
        </w:rPr>
        <w:t>available</w:t>
      </w:r>
      <w:r w:rsidRPr="0015754C">
        <w:rPr>
          <w:rFonts w:cs="Times New Roman"/>
          <w:spacing w:val="7"/>
        </w:rPr>
        <w:t xml:space="preserve"> </w:t>
      </w:r>
      <w:r w:rsidRPr="0015754C">
        <w:rPr>
          <w:rFonts w:cs="Times New Roman"/>
          <w:spacing w:val="-1"/>
        </w:rPr>
        <w:t>to</w:t>
      </w:r>
      <w:r w:rsidRPr="0015754C">
        <w:rPr>
          <w:rFonts w:cs="Times New Roman"/>
          <w:spacing w:val="7"/>
        </w:rPr>
        <w:t xml:space="preserve"> </w:t>
      </w:r>
      <w:r w:rsidRPr="0015754C">
        <w:rPr>
          <w:rFonts w:cs="Times New Roman"/>
          <w:spacing w:val="-1"/>
        </w:rPr>
        <w:t>delegates</w:t>
      </w:r>
      <w:r w:rsidRPr="0015754C">
        <w:rPr>
          <w:rFonts w:cs="Times New Roman"/>
          <w:spacing w:val="10"/>
        </w:rPr>
        <w:t xml:space="preserve"> </w:t>
      </w:r>
      <w:r w:rsidRPr="0015754C">
        <w:rPr>
          <w:rFonts w:cs="Times New Roman"/>
          <w:spacing w:val="-2"/>
        </w:rPr>
        <w:t>when</w:t>
      </w:r>
      <w:r w:rsidRPr="0015754C">
        <w:rPr>
          <w:rFonts w:cs="Times New Roman"/>
          <w:spacing w:val="6"/>
        </w:rPr>
        <w:t xml:space="preserve"> </w:t>
      </w:r>
      <w:r w:rsidRPr="0015754C">
        <w:rPr>
          <w:rFonts w:cs="Times New Roman"/>
        </w:rPr>
        <w:t>they</w:t>
      </w:r>
      <w:r w:rsidRPr="0015754C">
        <w:rPr>
          <w:rFonts w:cs="Times New Roman"/>
          <w:spacing w:val="61"/>
          <w:w w:val="101"/>
        </w:rPr>
        <w:t xml:space="preserve"> </w:t>
      </w:r>
      <w:r w:rsidRPr="0015754C">
        <w:rPr>
          <w:rFonts w:cs="Times New Roman"/>
        </w:rPr>
        <w:t>arrive</w:t>
      </w:r>
      <w:r w:rsidRPr="0015754C">
        <w:rPr>
          <w:rFonts w:cs="Times New Roman"/>
          <w:spacing w:val="6"/>
        </w:rPr>
        <w:t xml:space="preserve"> </w:t>
      </w:r>
      <w:r w:rsidRPr="0015754C">
        <w:rPr>
          <w:rFonts w:cs="Times New Roman"/>
          <w:spacing w:val="-1"/>
        </w:rPr>
        <w:t>at</w:t>
      </w:r>
      <w:r w:rsidRPr="0015754C">
        <w:rPr>
          <w:rFonts w:cs="Times New Roman"/>
          <w:spacing w:val="6"/>
        </w:rPr>
        <w:t xml:space="preserve"> </w:t>
      </w:r>
      <w:r w:rsidRPr="0015754C">
        <w:rPr>
          <w:rFonts w:cs="Times New Roman"/>
          <w:spacing w:val="1"/>
        </w:rPr>
        <w:t>the</w:t>
      </w:r>
      <w:r w:rsidRPr="0015754C">
        <w:rPr>
          <w:rFonts w:cs="Times New Roman"/>
          <w:spacing w:val="6"/>
        </w:rPr>
        <w:t xml:space="preserve"> </w:t>
      </w:r>
      <w:r w:rsidRPr="0015754C">
        <w:rPr>
          <w:rFonts w:cs="Times New Roman"/>
        </w:rPr>
        <w:t>Annual</w:t>
      </w:r>
      <w:r w:rsidRPr="0015754C">
        <w:rPr>
          <w:rFonts w:cs="Times New Roman"/>
          <w:spacing w:val="1"/>
        </w:rPr>
        <w:t xml:space="preserve"> </w:t>
      </w:r>
      <w:r w:rsidRPr="0015754C">
        <w:rPr>
          <w:rFonts w:cs="Times New Roman"/>
        </w:rPr>
        <w:t>Meeting.</w:t>
      </w:r>
    </w:p>
    <w:p w14:paraId="54B1903D" w14:textId="77777777" w:rsidR="00E04181" w:rsidRPr="0015754C" w:rsidRDefault="00E04181">
      <w:pPr>
        <w:spacing w:before="5"/>
        <w:rPr>
          <w:rFonts w:ascii="Times New Roman" w:eastAsia="Times New Roman" w:hAnsi="Times New Roman" w:cs="Times New Roman"/>
          <w:sz w:val="23"/>
          <w:szCs w:val="23"/>
        </w:rPr>
      </w:pPr>
    </w:p>
    <w:p w14:paraId="3AF7630E" w14:textId="77777777" w:rsidR="00E04181" w:rsidRPr="0015754C" w:rsidRDefault="009B0C4B">
      <w:pPr>
        <w:pStyle w:val="Heading1"/>
        <w:jc w:val="both"/>
        <w:rPr>
          <w:rFonts w:cs="Times New Roman"/>
          <w:b w:val="0"/>
          <w:bCs w:val="0"/>
        </w:rPr>
      </w:pPr>
      <w:r w:rsidRPr="0015754C">
        <w:rPr>
          <w:rFonts w:cs="Times New Roman"/>
        </w:rPr>
        <w:t>ARTICLE</w:t>
      </w:r>
      <w:r w:rsidRPr="0015754C">
        <w:rPr>
          <w:rFonts w:cs="Times New Roman"/>
          <w:spacing w:val="4"/>
        </w:rPr>
        <w:t xml:space="preserve"> </w:t>
      </w:r>
      <w:r w:rsidRPr="0015754C">
        <w:rPr>
          <w:rFonts w:cs="Times New Roman"/>
        </w:rPr>
        <w:t>VIII</w:t>
      </w:r>
      <w:r w:rsidRPr="0015754C">
        <w:rPr>
          <w:rFonts w:cs="Times New Roman"/>
          <w:spacing w:val="6"/>
        </w:rPr>
        <w:t xml:space="preserve"> </w:t>
      </w:r>
      <w:r w:rsidRPr="0015754C">
        <w:rPr>
          <w:rFonts w:cs="Times New Roman"/>
          <w:b w:val="0"/>
          <w:bCs w:val="0"/>
        </w:rPr>
        <w:t>–</w:t>
      </w:r>
      <w:r w:rsidRPr="0015754C">
        <w:rPr>
          <w:rFonts w:cs="Times New Roman"/>
          <w:b w:val="0"/>
          <w:bCs w:val="0"/>
          <w:spacing w:val="11"/>
        </w:rPr>
        <w:t xml:space="preserve"> </w:t>
      </w:r>
      <w:r w:rsidRPr="0015754C">
        <w:rPr>
          <w:rFonts w:cs="Times New Roman"/>
          <w:spacing w:val="-1"/>
        </w:rPr>
        <w:t>Executive</w:t>
      </w:r>
      <w:r w:rsidRPr="0015754C">
        <w:rPr>
          <w:rFonts w:cs="Times New Roman"/>
          <w:spacing w:val="10"/>
        </w:rPr>
        <w:t xml:space="preserve"> </w:t>
      </w:r>
      <w:r w:rsidRPr="0015754C">
        <w:rPr>
          <w:rFonts w:cs="Times New Roman"/>
        </w:rPr>
        <w:t>Board</w:t>
      </w:r>
    </w:p>
    <w:p w14:paraId="3F9FE355" w14:textId="77777777" w:rsidR="00E04181" w:rsidRPr="0015754C" w:rsidRDefault="00E04181">
      <w:pPr>
        <w:spacing w:before="1"/>
        <w:rPr>
          <w:rFonts w:ascii="Times New Roman" w:eastAsia="Times New Roman" w:hAnsi="Times New Roman" w:cs="Times New Roman"/>
          <w:b/>
          <w:bCs/>
          <w:sz w:val="23"/>
          <w:szCs w:val="23"/>
        </w:rPr>
      </w:pPr>
    </w:p>
    <w:p w14:paraId="73E10626" w14:textId="432AFBBB" w:rsidR="00E04181" w:rsidRPr="0015754C" w:rsidRDefault="009B0C4B">
      <w:pPr>
        <w:ind w:left="111"/>
        <w:jc w:val="both"/>
        <w:rPr>
          <w:rFonts w:ascii="Times New Roman" w:eastAsia="Times New Roman" w:hAnsi="Times New Roman" w:cs="Times New Roman"/>
          <w:sz w:val="23"/>
          <w:szCs w:val="23"/>
        </w:rPr>
      </w:pPr>
      <w:r w:rsidRPr="0015754C">
        <w:rPr>
          <w:rFonts w:ascii="Times New Roman" w:hAnsi="Times New Roman" w:cs="Times New Roman"/>
          <w:i/>
          <w:spacing w:val="-1"/>
          <w:sz w:val="23"/>
          <w:szCs w:val="23"/>
        </w:rPr>
        <w:t>Section</w:t>
      </w:r>
      <w:r w:rsidRPr="0015754C">
        <w:rPr>
          <w:rFonts w:ascii="Times New Roman" w:hAnsi="Times New Roman" w:cs="Times New Roman"/>
          <w:i/>
          <w:spacing w:val="8"/>
          <w:sz w:val="23"/>
          <w:szCs w:val="23"/>
        </w:rPr>
        <w:t xml:space="preserve"> </w:t>
      </w:r>
      <w:r w:rsidRPr="0015754C">
        <w:rPr>
          <w:rFonts w:ascii="Times New Roman" w:hAnsi="Times New Roman" w:cs="Times New Roman"/>
          <w:i/>
          <w:spacing w:val="-1"/>
          <w:sz w:val="23"/>
          <w:szCs w:val="23"/>
        </w:rPr>
        <w:t>8.1</w:t>
      </w:r>
      <w:r w:rsidR="002A51C8" w:rsidRPr="0015754C">
        <w:rPr>
          <w:rFonts w:ascii="Times New Roman" w:hAnsi="Times New Roman" w:cs="Times New Roman"/>
          <w:i/>
          <w:sz w:val="23"/>
          <w:szCs w:val="23"/>
        </w:rPr>
        <w:t xml:space="preserve"> </w:t>
      </w:r>
      <w:r w:rsidRPr="0015754C">
        <w:rPr>
          <w:rFonts w:ascii="Times New Roman" w:hAnsi="Times New Roman" w:cs="Times New Roman"/>
          <w:sz w:val="23"/>
          <w:szCs w:val="23"/>
        </w:rPr>
        <w:t>Duties</w:t>
      </w:r>
      <w:r w:rsidRPr="0015754C">
        <w:rPr>
          <w:rFonts w:ascii="Times New Roman" w:hAnsi="Times New Roman" w:cs="Times New Roman"/>
          <w:spacing w:val="12"/>
          <w:sz w:val="23"/>
          <w:szCs w:val="23"/>
        </w:rPr>
        <w:t xml:space="preserve"> </w:t>
      </w:r>
      <w:r w:rsidRPr="0015754C">
        <w:rPr>
          <w:rFonts w:ascii="Times New Roman" w:hAnsi="Times New Roman" w:cs="Times New Roman"/>
          <w:spacing w:val="-4"/>
          <w:sz w:val="23"/>
          <w:szCs w:val="23"/>
        </w:rPr>
        <w:t>and</w:t>
      </w:r>
      <w:r w:rsidRPr="0015754C">
        <w:rPr>
          <w:rFonts w:ascii="Times New Roman" w:hAnsi="Times New Roman" w:cs="Times New Roman"/>
          <w:spacing w:val="9"/>
          <w:sz w:val="23"/>
          <w:szCs w:val="23"/>
        </w:rPr>
        <w:t xml:space="preserve"> </w:t>
      </w:r>
      <w:r w:rsidRPr="0015754C">
        <w:rPr>
          <w:rFonts w:ascii="Times New Roman" w:hAnsi="Times New Roman" w:cs="Times New Roman"/>
          <w:spacing w:val="-1"/>
          <w:sz w:val="23"/>
          <w:szCs w:val="23"/>
        </w:rPr>
        <w:t>Responsibilities</w:t>
      </w:r>
      <w:r w:rsidRPr="0015754C">
        <w:rPr>
          <w:rFonts w:ascii="Times New Roman" w:hAnsi="Times New Roman" w:cs="Times New Roman"/>
          <w:spacing w:val="10"/>
          <w:sz w:val="23"/>
          <w:szCs w:val="23"/>
        </w:rPr>
        <w:t xml:space="preserve"> </w:t>
      </w:r>
      <w:r w:rsidRPr="0015754C">
        <w:rPr>
          <w:rFonts w:ascii="Times New Roman" w:hAnsi="Times New Roman" w:cs="Times New Roman"/>
          <w:spacing w:val="1"/>
          <w:sz w:val="23"/>
          <w:szCs w:val="23"/>
        </w:rPr>
        <w:t>of</w:t>
      </w:r>
      <w:r w:rsidRPr="0015754C">
        <w:rPr>
          <w:rFonts w:ascii="Times New Roman" w:hAnsi="Times New Roman" w:cs="Times New Roman"/>
          <w:spacing w:val="-6"/>
          <w:sz w:val="23"/>
          <w:szCs w:val="23"/>
        </w:rPr>
        <w:t xml:space="preserve"> </w:t>
      </w:r>
      <w:r w:rsidRPr="0015754C">
        <w:rPr>
          <w:rFonts w:ascii="Times New Roman" w:hAnsi="Times New Roman" w:cs="Times New Roman"/>
          <w:spacing w:val="1"/>
          <w:sz w:val="23"/>
          <w:szCs w:val="23"/>
        </w:rPr>
        <w:t>the</w:t>
      </w:r>
      <w:r w:rsidRPr="0015754C">
        <w:rPr>
          <w:rFonts w:ascii="Times New Roman" w:hAnsi="Times New Roman" w:cs="Times New Roman"/>
          <w:spacing w:val="7"/>
          <w:sz w:val="23"/>
          <w:szCs w:val="23"/>
        </w:rPr>
        <w:t xml:space="preserve"> </w:t>
      </w:r>
      <w:r w:rsidRPr="0015754C">
        <w:rPr>
          <w:rFonts w:ascii="Times New Roman" w:hAnsi="Times New Roman" w:cs="Times New Roman"/>
          <w:spacing w:val="-1"/>
          <w:sz w:val="23"/>
          <w:szCs w:val="23"/>
        </w:rPr>
        <w:t>Executive</w:t>
      </w:r>
      <w:r w:rsidRPr="0015754C">
        <w:rPr>
          <w:rFonts w:ascii="Times New Roman" w:hAnsi="Times New Roman" w:cs="Times New Roman"/>
          <w:spacing w:val="7"/>
          <w:sz w:val="23"/>
          <w:szCs w:val="23"/>
        </w:rPr>
        <w:t xml:space="preserve"> </w:t>
      </w:r>
      <w:r w:rsidRPr="0015754C">
        <w:rPr>
          <w:rFonts w:ascii="Times New Roman" w:hAnsi="Times New Roman" w:cs="Times New Roman"/>
          <w:spacing w:val="-1"/>
          <w:sz w:val="23"/>
          <w:szCs w:val="23"/>
        </w:rPr>
        <w:t>Board</w:t>
      </w:r>
    </w:p>
    <w:p w14:paraId="4B296376" w14:textId="46653C86" w:rsidR="00E04181" w:rsidRPr="0015754C" w:rsidRDefault="009B0C4B">
      <w:pPr>
        <w:pStyle w:val="BodyText"/>
        <w:spacing w:line="212" w:lineRule="auto"/>
        <w:ind w:right="114" w:firstLine="0"/>
        <w:jc w:val="both"/>
        <w:rPr>
          <w:rFonts w:cs="Times New Roman"/>
        </w:rPr>
      </w:pPr>
      <w:r w:rsidRPr="0015754C">
        <w:rPr>
          <w:rFonts w:cs="Times New Roman"/>
          <w:spacing w:val="1"/>
        </w:rPr>
        <w:t>The</w:t>
      </w:r>
      <w:r w:rsidRPr="0015754C">
        <w:rPr>
          <w:rFonts w:cs="Times New Roman"/>
          <w:spacing w:val="12"/>
        </w:rPr>
        <w:t xml:space="preserve"> </w:t>
      </w:r>
      <w:r w:rsidRPr="0015754C">
        <w:rPr>
          <w:rFonts w:cs="Times New Roman"/>
          <w:spacing w:val="-1"/>
        </w:rPr>
        <w:t>Executive</w:t>
      </w:r>
      <w:r w:rsidRPr="0015754C">
        <w:rPr>
          <w:rFonts w:cs="Times New Roman"/>
          <w:spacing w:val="14"/>
        </w:rPr>
        <w:t xml:space="preserve"> </w:t>
      </w:r>
      <w:r w:rsidRPr="0015754C">
        <w:rPr>
          <w:rFonts w:cs="Times New Roman"/>
          <w:spacing w:val="-2"/>
        </w:rPr>
        <w:t>Board</w:t>
      </w:r>
      <w:r w:rsidRPr="0015754C">
        <w:rPr>
          <w:rFonts w:cs="Times New Roman"/>
          <w:spacing w:val="13"/>
        </w:rPr>
        <w:t xml:space="preserve"> </w:t>
      </w:r>
      <w:r w:rsidRPr="0015754C">
        <w:rPr>
          <w:rFonts w:cs="Times New Roman"/>
        </w:rPr>
        <w:t>shall</w:t>
      </w:r>
      <w:r w:rsidRPr="0015754C">
        <w:rPr>
          <w:rFonts w:cs="Times New Roman"/>
          <w:spacing w:val="13"/>
        </w:rPr>
        <w:t xml:space="preserve"> </w:t>
      </w:r>
      <w:r w:rsidRPr="0015754C">
        <w:rPr>
          <w:rFonts w:cs="Times New Roman"/>
          <w:spacing w:val="-1"/>
        </w:rPr>
        <w:t>coordinate</w:t>
      </w:r>
      <w:r w:rsidRPr="0015754C">
        <w:rPr>
          <w:rFonts w:cs="Times New Roman"/>
          <w:spacing w:val="17"/>
        </w:rPr>
        <w:t xml:space="preserve"> </w:t>
      </w:r>
      <w:r w:rsidRPr="0015754C">
        <w:rPr>
          <w:rFonts w:cs="Times New Roman"/>
          <w:spacing w:val="-2"/>
        </w:rPr>
        <w:t>and</w:t>
      </w:r>
      <w:r w:rsidRPr="0015754C">
        <w:rPr>
          <w:rFonts w:cs="Times New Roman"/>
          <w:spacing w:val="18"/>
        </w:rPr>
        <w:t xml:space="preserve"> </w:t>
      </w:r>
      <w:r w:rsidRPr="0015754C">
        <w:rPr>
          <w:rFonts w:cs="Times New Roman"/>
          <w:spacing w:val="-1"/>
        </w:rPr>
        <w:t>implement</w:t>
      </w:r>
      <w:r w:rsidRPr="0015754C">
        <w:rPr>
          <w:rFonts w:cs="Times New Roman"/>
          <w:spacing w:val="14"/>
        </w:rPr>
        <w:t xml:space="preserve"> </w:t>
      </w:r>
      <w:r w:rsidRPr="0015754C">
        <w:rPr>
          <w:rFonts w:cs="Times New Roman"/>
          <w:spacing w:val="-3"/>
        </w:rPr>
        <w:t>the</w:t>
      </w:r>
      <w:r w:rsidRPr="0015754C">
        <w:rPr>
          <w:rFonts w:cs="Times New Roman"/>
          <w:spacing w:val="14"/>
        </w:rPr>
        <w:t xml:space="preserve"> </w:t>
      </w:r>
      <w:r w:rsidRPr="0015754C">
        <w:rPr>
          <w:rFonts w:cs="Times New Roman"/>
          <w:spacing w:val="-1"/>
        </w:rPr>
        <w:t>common</w:t>
      </w:r>
      <w:r w:rsidRPr="0015754C">
        <w:rPr>
          <w:rFonts w:cs="Times New Roman"/>
          <w:spacing w:val="18"/>
        </w:rPr>
        <w:t xml:space="preserve"> </w:t>
      </w:r>
      <w:r w:rsidRPr="0015754C">
        <w:rPr>
          <w:rFonts w:cs="Times New Roman"/>
          <w:spacing w:val="-1"/>
        </w:rPr>
        <w:t>mission</w:t>
      </w:r>
      <w:r w:rsidRPr="0015754C">
        <w:rPr>
          <w:rFonts w:cs="Times New Roman"/>
          <w:spacing w:val="10"/>
        </w:rPr>
        <w:t xml:space="preserve"> </w:t>
      </w:r>
      <w:r w:rsidRPr="0015754C">
        <w:rPr>
          <w:rFonts w:cs="Times New Roman"/>
          <w:spacing w:val="1"/>
        </w:rPr>
        <w:t>of</w:t>
      </w:r>
      <w:r w:rsidRPr="0015754C">
        <w:rPr>
          <w:rFonts w:cs="Times New Roman"/>
          <w:spacing w:val="5"/>
        </w:rPr>
        <w:t xml:space="preserve"> </w:t>
      </w:r>
      <w:r w:rsidRPr="0015754C">
        <w:rPr>
          <w:rFonts w:cs="Times New Roman"/>
          <w:spacing w:val="1"/>
        </w:rPr>
        <w:t>the</w:t>
      </w:r>
      <w:r w:rsidRPr="0015754C">
        <w:rPr>
          <w:rFonts w:cs="Times New Roman"/>
          <w:spacing w:val="17"/>
        </w:rPr>
        <w:t xml:space="preserve"> </w:t>
      </w:r>
      <w:r w:rsidRPr="0015754C">
        <w:rPr>
          <w:rFonts w:cs="Times New Roman"/>
          <w:spacing w:val="-1"/>
        </w:rPr>
        <w:t>Conference</w:t>
      </w:r>
      <w:r w:rsidRPr="0015754C">
        <w:rPr>
          <w:rFonts w:cs="Times New Roman"/>
          <w:spacing w:val="13"/>
        </w:rPr>
        <w:t xml:space="preserve"> </w:t>
      </w:r>
      <w:r w:rsidRPr="0015754C">
        <w:rPr>
          <w:rFonts w:cs="Times New Roman"/>
          <w:spacing w:val="1"/>
        </w:rPr>
        <w:t>as</w:t>
      </w:r>
      <w:r w:rsidRPr="0015754C">
        <w:rPr>
          <w:rFonts w:cs="Times New Roman"/>
          <w:spacing w:val="58"/>
          <w:w w:val="101"/>
        </w:rPr>
        <w:t xml:space="preserve"> </w:t>
      </w:r>
      <w:r w:rsidRPr="0015754C">
        <w:rPr>
          <w:rFonts w:cs="Times New Roman"/>
          <w:spacing w:val="-1"/>
        </w:rPr>
        <w:t>developed</w:t>
      </w:r>
      <w:r w:rsidRPr="0015754C">
        <w:rPr>
          <w:rFonts w:cs="Times New Roman"/>
          <w:spacing w:val="13"/>
        </w:rPr>
        <w:t xml:space="preserve"> </w:t>
      </w:r>
      <w:r w:rsidRPr="0015754C">
        <w:rPr>
          <w:rFonts w:cs="Times New Roman"/>
        </w:rPr>
        <w:t>and</w:t>
      </w:r>
      <w:r w:rsidRPr="0015754C">
        <w:rPr>
          <w:rFonts w:cs="Times New Roman"/>
          <w:spacing w:val="10"/>
        </w:rPr>
        <w:t xml:space="preserve"> </w:t>
      </w:r>
      <w:r w:rsidRPr="0015754C">
        <w:rPr>
          <w:rFonts w:cs="Times New Roman"/>
          <w:spacing w:val="-1"/>
        </w:rPr>
        <w:t>articulated</w:t>
      </w:r>
      <w:r w:rsidRPr="0015754C">
        <w:rPr>
          <w:rFonts w:cs="Times New Roman"/>
          <w:spacing w:val="13"/>
        </w:rPr>
        <w:t xml:space="preserve"> </w:t>
      </w:r>
      <w:r w:rsidRPr="0015754C">
        <w:rPr>
          <w:rFonts w:cs="Times New Roman"/>
          <w:spacing w:val="1"/>
        </w:rPr>
        <w:t>by</w:t>
      </w:r>
      <w:r w:rsidRPr="0015754C">
        <w:rPr>
          <w:rFonts w:cs="Times New Roman"/>
          <w:spacing w:val="4"/>
        </w:rPr>
        <w:t xml:space="preserve"> </w:t>
      </w:r>
      <w:r w:rsidRPr="0015754C">
        <w:rPr>
          <w:rFonts w:cs="Times New Roman"/>
        </w:rPr>
        <w:t>the</w:t>
      </w:r>
      <w:r w:rsidRPr="0015754C">
        <w:rPr>
          <w:rFonts w:cs="Times New Roman"/>
          <w:spacing w:val="10"/>
        </w:rPr>
        <w:t xml:space="preserve"> </w:t>
      </w:r>
      <w:r w:rsidRPr="0015754C">
        <w:rPr>
          <w:rFonts w:cs="Times New Roman"/>
        </w:rPr>
        <w:t>Annual</w:t>
      </w:r>
      <w:r w:rsidRPr="0015754C">
        <w:rPr>
          <w:rFonts w:cs="Times New Roman"/>
          <w:spacing w:val="10"/>
        </w:rPr>
        <w:t xml:space="preserve"> </w:t>
      </w:r>
      <w:r w:rsidRPr="0015754C">
        <w:rPr>
          <w:rFonts w:cs="Times New Roman"/>
        </w:rPr>
        <w:t>Meeting,</w:t>
      </w:r>
      <w:r w:rsidRPr="0015754C">
        <w:rPr>
          <w:rFonts w:cs="Times New Roman"/>
          <w:spacing w:val="5"/>
        </w:rPr>
        <w:t xml:space="preserve"> </w:t>
      </w:r>
      <w:r w:rsidRPr="0015754C">
        <w:rPr>
          <w:rFonts w:cs="Times New Roman"/>
          <w:spacing w:val="-1"/>
        </w:rPr>
        <w:t>this</w:t>
      </w:r>
      <w:r w:rsidRPr="0015754C">
        <w:rPr>
          <w:rFonts w:cs="Times New Roman"/>
          <w:spacing w:val="10"/>
        </w:rPr>
        <w:t xml:space="preserve"> </w:t>
      </w:r>
      <w:r w:rsidRPr="0015754C">
        <w:rPr>
          <w:rFonts w:cs="Times New Roman"/>
          <w:spacing w:val="-1"/>
        </w:rPr>
        <w:t>Constitution</w:t>
      </w:r>
      <w:r w:rsidRPr="0015754C">
        <w:rPr>
          <w:rFonts w:cs="Times New Roman"/>
          <w:spacing w:val="14"/>
        </w:rPr>
        <w:t xml:space="preserve"> </w:t>
      </w:r>
      <w:r w:rsidRPr="0015754C">
        <w:rPr>
          <w:rFonts w:cs="Times New Roman"/>
          <w:spacing w:val="-4"/>
        </w:rPr>
        <w:t>and</w:t>
      </w:r>
      <w:r w:rsidRPr="0015754C">
        <w:rPr>
          <w:rFonts w:cs="Times New Roman"/>
          <w:spacing w:val="13"/>
        </w:rPr>
        <w:t xml:space="preserve"> </w:t>
      </w:r>
      <w:r w:rsidRPr="0015754C">
        <w:rPr>
          <w:rFonts w:cs="Times New Roman"/>
        </w:rPr>
        <w:t>Bylaws,</w:t>
      </w:r>
      <w:r w:rsidRPr="0015754C">
        <w:rPr>
          <w:rFonts w:cs="Times New Roman"/>
          <w:spacing w:val="2"/>
        </w:rPr>
        <w:t xml:space="preserve"> </w:t>
      </w:r>
      <w:r w:rsidRPr="0015754C">
        <w:rPr>
          <w:rFonts w:cs="Times New Roman"/>
          <w:spacing w:val="1"/>
        </w:rPr>
        <w:t>and</w:t>
      </w:r>
      <w:r w:rsidRPr="0015754C">
        <w:rPr>
          <w:rFonts w:cs="Times New Roman"/>
          <w:spacing w:val="10"/>
        </w:rPr>
        <w:t xml:space="preserve"> </w:t>
      </w:r>
      <w:r w:rsidRPr="0015754C">
        <w:rPr>
          <w:rFonts w:cs="Times New Roman"/>
          <w:spacing w:val="-1"/>
        </w:rPr>
        <w:t>the</w:t>
      </w:r>
      <w:r w:rsidR="002A51C8" w:rsidRPr="0015754C">
        <w:rPr>
          <w:rFonts w:cs="Times New Roman"/>
        </w:rPr>
        <w:t xml:space="preserve"> </w:t>
      </w:r>
      <w:r w:rsidRPr="0015754C">
        <w:rPr>
          <w:rFonts w:cs="Times New Roman"/>
        </w:rPr>
        <w:t>mission</w:t>
      </w:r>
      <w:r w:rsidRPr="0015754C">
        <w:rPr>
          <w:rFonts w:cs="Times New Roman"/>
          <w:spacing w:val="45"/>
          <w:w w:val="101"/>
        </w:rPr>
        <w:t xml:space="preserve"> </w:t>
      </w:r>
      <w:r w:rsidRPr="0015754C">
        <w:rPr>
          <w:rFonts w:cs="Times New Roman"/>
        </w:rPr>
        <w:t>planning</w:t>
      </w:r>
      <w:r w:rsidRPr="0015754C">
        <w:rPr>
          <w:rFonts w:cs="Times New Roman"/>
          <w:spacing w:val="31"/>
        </w:rPr>
        <w:t xml:space="preserve"> </w:t>
      </w:r>
      <w:r w:rsidRPr="0015754C">
        <w:rPr>
          <w:rFonts w:cs="Times New Roman"/>
          <w:spacing w:val="-1"/>
        </w:rPr>
        <w:t>processes</w:t>
      </w:r>
      <w:r w:rsidRPr="0015754C">
        <w:rPr>
          <w:rFonts w:cs="Times New Roman"/>
          <w:spacing w:val="37"/>
        </w:rPr>
        <w:t xml:space="preserve"> </w:t>
      </w:r>
      <w:r w:rsidRPr="0015754C">
        <w:rPr>
          <w:rFonts w:cs="Times New Roman"/>
          <w:spacing w:val="1"/>
        </w:rPr>
        <w:t>of</w:t>
      </w:r>
      <w:r w:rsidRPr="0015754C">
        <w:rPr>
          <w:rFonts w:cs="Times New Roman"/>
          <w:spacing w:val="29"/>
        </w:rPr>
        <w:t xml:space="preserve"> </w:t>
      </w:r>
      <w:r w:rsidRPr="0015754C">
        <w:rPr>
          <w:rFonts w:cs="Times New Roman"/>
          <w:spacing w:val="1"/>
        </w:rPr>
        <w:t>the</w:t>
      </w:r>
      <w:r w:rsidRPr="0015754C">
        <w:rPr>
          <w:rFonts w:cs="Times New Roman"/>
          <w:spacing w:val="30"/>
        </w:rPr>
        <w:t xml:space="preserve"> </w:t>
      </w:r>
      <w:r w:rsidRPr="0015754C">
        <w:rPr>
          <w:rFonts w:cs="Times New Roman"/>
          <w:spacing w:val="-1"/>
        </w:rPr>
        <w:t>Conference</w:t>
      </w:r>
      <w:r w:rsidRPr="0015754C">
        <w:rPr>
          <w:rFonts w:cs="Times New Roman"/>
          <w:spacing w:val="36"/>
        </w:rPr>
        <w:t xml:space="preserve"> </w:t>
      </w:r>
      <w:r w:rsidRPr="0015754C">
        <w:rPr>
          <w:rFonts w:cs="Times New Roman"/>
          <w:spacing w:val="-1"/>
        </w:rPr>
        <w:t>and</w:t>
      </w:r>
      <w:r w:rsidRPr="0015754C">
        <w:rPr>
          <w:rFonts w:cs="Times New Roman"/>
          <w:spacing w:val="36"/>
        </w:rPr>
        <w:t xml:space="preserve"> </w:t>
      </w:r>
      <w:r w:rsidRPr="0015754C">
        <w:rPr>
          <w:rFonts w:cs="Times New Roman"/>
          <w:spacing w:val="-2"/>
        </w:rPr>
        <w:t>the</w:t>
      </w:r>
      <w:r w:rsidRPr="0015754C">
        <w:rPr>
          <w:rFonts w:cs="Times New Roman"/>
          <w:spacing w:val="37"/>
        </w:rPr>
        <w:t xml:space="preserve"> </w:t>
      </w:r>
      <w:r w:rsidRPr="0015754C">
        <w:rPr>
          <w:rFonts w:cs="Times New Roman"/>
          <w:spacing w:val="1"/>
        </w:rPr>
        <w:t>ECC.</w:t>
      </w:r>
      <w:r w:rsidRPr="0015754C">
        <w:rPr>
          <w:rFonts w:cs="Times New Roman"/>
          <w:spacing w:val="36"/>
        </w:rPr>
        <w:t xml:space="preserve"> </w:t>
      </w:r>
      <w:r w:rsidRPr="0015754C">
        <w:rPr>
          <w:rFonts w:cs="Times New Roman"/>
          <w:spacing w:val="-2"/>
        </w:rPr>
        <w:t>Each</w:t>
      </w:r>
      <w:r w:rsidRPr="0015754C">
        <w:rPr>
          <w:rFonts w:cs="Times New Roman"/>
          <w:spacing w:val="41"/>
        </w:rPr>
        <w:t xml:space="preserve"> </w:t>
      </w:r>
      <w:r w:rsidRPr="0015754C">
        <w:rPr>
          <w:rFonts w:cs="Times New Roman"/>
          <w:spacing w:val="-1"/>
        </w:rPr>
        <w:t>member</w:t>
      </w:r>
      <w:r w:rsidRPr="0015754C">
        <w:rPr>
          <w:rFonts w:cs="Times New Roman"/>
          <w:spacing w:val="31"/>
        </w:rPr>
        <w:t xml:space="preserve"> </w:t>
      </w:r>
      <w:r w:rsidRPr="0015754C">
        <w:rPr>
          <w:rFonts w:cs="Times New Roman"/>
          <w:spacing w:val="1"/>
        </w:rPr>
        <w:t>of</w:t>
      </w:r>
      <w:r w:rsidRPr="0015754C">
        <w:rPr>
          <w:rFonts w:cs="Times New Roman"/>
          <w:spacing w:val="28"/>
        </w:rPr>
        <w:t xml:space="preserve"> </w:t>
      </w:r>
      <w:r w:rsidRPr="0015754C">
        <w:rPr>
          <w:rFonts w:cs="Times New Roman"/>
          <w:spacing w:val="-1"/>
        </w:rPr>
        <w:t>the</w:t>
      </w:r>
      <w:r w:rsidRPr="0015754C">
        <w:rPr>
          <w:rFonts w:cs="Times New Roman"/>
          <w:spacing w:val="36"/>
        </w:rPr>
        <w:t xml:space="preserve"> </w:t>
      </w:r>
      <w:r w:rsidRPr="0015754C">
        <w:rPr>
          <w:rFonts w:cs="Times New Roman"/>
          <w:spacing w:val="-1"/>
        </w:rPr>
        <w:t>Executive</w:t>
      </w:r>
      <w:r w:rsidRPr="0015754C">
        <w:rPr>
          <w:rFonts w:cs="Times New Roman"/>
          <w:spacing w:val="36"/>
        </w:rPr>
        <w:t xml:space="preserve"> </w:t>
      </w:r>
      <w:r w:rsidRPr="0015754C">
        <w:rPr>
          <w:rFonts w:cs="Times New Roman"/>
          <w:spacing w:val="-1"/>
        </w:rPr>
        <w:t>Board</w:t>
      </w:r>
      <w:r w:rsidRPr="0015754C">
        <w:rPr>
          <w:rFonts w:cs="Times New Roman"/>
          <w:spacing w:val="37"/>
        </w:rPr>
        <w:t xml:space="preserve"> </w:t>
      </w:r>
      <w:r w:rsidRPr="0015754C">
        <w:rPr>
          <w:rFonts w:cs="Times New Roman"/>
          <w:spacing w:val="-1"/>
        </w:rPr>
        <w:t>must</w:t>
      </w:r>
      <w:r w:rsidRPr="0015754C">
        <w:rPr>
          <w:rFonts w:cs="Times New Roman"/>
          <w:spacing w:val="28"/>
        </w:rPr>
        <w:t xml:space="preserve"> </w:t>
      </w:r>
      <w:r w:rsidRPr="0015754C">
        <w:rPr>
          <w:rFonts w:cs="Times New Roman"/>
          <w:spacing w:val="1"/>
        </w:rPr>
        <w:t>be</w:t>
      </w:r>
      <w:r w:rsidRPr="0015754C">
        <w:rPr>
          <w:rFonts w:cs="Times New Roman"/>
          <w:spacing w:val="41"/>
        </w:rPr>
        <w:t xml:space="preserve"> </w:t>
      </w:r>
      <w:r w:rsidRPr="0015754C">
        <w:rPr>
          <w:rFonts w:cs="Times New Roman"/>
        </w:rPr>
        <w:t>a</w:t>
      </w:r>
      <w:r w:rsidRPr="0015754C">
        <w:rPr>
          <w:rFonts w:cs="Times New Roman"/>
          <w:spacing w:val="54"/>
          <w:w w:val="101"/>
        </w:rPr>
        <w:t xml:space="preserve"> </w:t>
      </w:r>
      <w:r w:rsidRPr="0015754C">
        <w:rPr>
          <w:rFonts w:cs="Times New Roman"/>
        </w:rPr>
        <w:t>member</w:t>
      </w:r>
      <w:r w:rsidRPr="0015754C">
        <w:rPr>
          <w:rFonts w:cs="Times New Roman"/>
          <w:spacing w:val="7"/>
        </w:rPr>
        <w:t xml:space="preserve"> </w:t>
      </w:r>
      <w:r w:rsidRPr="0015754C">
        <w:rPr>
          <w:rFonts w:cs="Times New Roman"/>
          <w:spacing w:val="1"/>
        </w:rPr>
        <w:t>in</w:t>
      </w:r>
      <w:r w:rsidRPr="0015754C">
        <w:rPr>
          <w:rFonts w:cs="Times New Roman"/>
          <w:spacing w:val="14"/>
        </w:rPr>
        <w:t xml:space="preserve"> </w:t>
      </w:r>
      <w:r w:rsidRPr="0015754C">
        <w:rPr>
          <w:rFonts w:cs="Times New Roman"/>
          <w:spacing w:val="-1"/>
        </w:rPr>
        <w:t>good</w:t>
      </w:r>
      <w:r w:rsidRPr="0015754C">
        <w:rPr>
          <w:rFonts w:cs="Times New Roman"/>
          <w:spacing w:val="18"/>
        </w:rPr>
        <w:t xml:space="preserve"> </w:t>
      </w:r>
      <w:r w:rsidRPr="0015754C">
        <w:rPr>
          <w:rFonts w:cs="Times New Roman"/>
          <w:spacing w:val="-1"/>
        </w:rPr>
        <w:t>standing</w:t>
      </w:r>
      <w:r w:rsidRPr="0015754C">
        <w:rPr>
          <w:rFonts w:cs="Times New Roman"/>
          <w:spacing w:val="7"/>
        </w:rPr>
        <w:t xml:space="preserve"> </w:t>
      </w:r>
      <w:r w:rsidRPr="0015754C">
        <w:rPr>
          <w:rFonts w:cs="Times New Roman"/>
          <w:spacing w:val="1"/>
        </w:rPr>
        <w:t>of</w:t>
      </w:r>
      <w:r w:rsidRPr="0015754C">
        <w:rPr>
          <w:rFonts w:cs="Times New Roman"/>
          <w:spacing w:val="4"/>
        </w:rPr>
        <w:t xml:space="preserve"> </w:t>
      </w:r>
      <w:r w:rsidRPr="0015754C">
        <w:rPr>
          <w:rFonts w:cs="Times New Roman"/>
        </w:rPr>
        <w:t>a</w:t>
      </w:r>
      <w:r w:rsidRPr="0015754C">
        <w:rPr>
          <w:rFonts w:cs="Times New Roman"/>
          <w:spacing w:val="14"/>
        </w:rPr>
        <w:t xml:space="preserve"> </w:t>
      </w:r>
      <w:r w:rsidRPr="0015754C">
        <w:rPr>
          <w:rFonts w:cs="Times New Roman"/>
          <w:spacing w:val="1"/>
        </w:rPr>
        <w:t>member</w:t>
      </w:r>
      <w:r w:rsidRPr="0015754C">
        <w:rPr>
          <w:rFonts w:cs="Times New Roman"/>
          <w:spacing w:val="8"/>
        </w:rPr>
        <w:t xml:space="preserve"> </w:t>
      </w:r>
      <w:r w:rsidRPr="0015754C">
        <w:rPr>
          <w:rFonts w:cs="Times New Roman"/>
          <w:spacing w:val="-1"/>
        </w:rPr>
        <w:t>congregation.</w:t>
      </w:r>
      <w:r w:rsidRPr="0015754C">
        <w:rPr>
          <w:rFonts w:cs="Times New Roman"/>
          <w:spacing w:val="3"/>
        </w:rPr>
        <w:t xml:space="preserve"> </w:t>
      </w:r>
      <w:r w:rsidRPr="0015754C">
        <w:rPr>
          <w:rFonts w:cs="Times New Roman"/>
          <w:spacing w:val="1"/>
        </w:rPr>
        <w:t>The</w:t>
      </w:r>
      <w:r w:rsidRPr="0015754C">
        <w:rPr>
          <w:rFonts w:cs="Times New Roman"/>
          <w:spacing w:val="14"/>
        </w:rPr>
        <w:t xml:space="preserve"> </w:t>
      </w:r>
      <w:r w:rsidRPr="0015754C">
        <w:rPr>
          <w:rFonts w:cs="Times New Roman"/>
          <w:spacing w:val="-1"/>
        </w:rPr>
        <w:t>Executive</w:t>
      </w:r>
      <w:r w:rsidRPr="0015754C">
        <w:rPr>
          <w:rFonts w:cs="Times New Roman"/>
          <w:spacing w:val="14"/>
        </w:rPr>
        <w:t xml:space="preserve"> </w:t>
      </w:r>
      <w:r w:rsidRPr="0015754C">
        <w:rPr>
          <w:rFonts w:cs="Times New Roman"/>
          <w:spacing w:val="-1"/>
        </w:rPr>
        <w:t>Board</w:t>
      </w:r>
      <w:r w:rsidRPr="0015754C">
        <w:rPr>
          <w:rFonts w:cs="Times New Roman"/>
          <w:spacing w:val="14"/>
        </w:rPr>
        <w:t xml:space="preserve"> </w:t>
      </w:r>
      <w:r w:rsidRPr="0015754C">
        <w:rPr>
          <w:rFonts w:cs="Times New Roman"/>
        </w:rPr>
        <w:t>shall</w:t>
      </w:r>
      <w:r w:rsidRPr="0015754C">
        <w:rPr>
          <w:rFonts w:cs="Times New Roman"/>
          <w:spacing w:val="15"/>
        </w:rPr>
        <w:t xml:space="preserve"> </w:t>
      </w:r>
      <w:r w:rsidRPr="0015754C">
        <w:rPr>
          <w:rFonts w:cs="Times New Roman"/>
          <w:spacing w:val="-2"/>
        </w:rPr>
        <w:t>carry</w:t>
      </w:r>
      <w:r w:rsidRPr="0015754C">
        <w:rPr>
          <w:rFonts w:cs="Times New Roman"/>
          <w:spacing w:val="7"/>
        </w:rPr>
        <w:t xml:space="preserve"> </w:t>
      </w:r>
      <w:r w:rsidRPr="0015754C">
        <w:rPr>
          <w:rFonts w:cs="Times New Roman"/>
          <w:spacing w:val="2"/>
        </w:rPr>
        <w:t>out</w:t>
      </w:r>
      <w:r w:rsidRPr="0015754C">
        <w:rPr>
          <w:rFonts w:cs="Times New Roman"/>
          <w:spacing w:val="14"/>
        </w:rPr>
        <w:t xml:space="preserve"> </w:t>
      </w:r>
      <w:r w:rsidRPr="0015754C">
        <w:rPr>
          <w:rFonts w:cs="Times New Roman"/>
          <w:spacing w:val="-1"/>
        </w:rPr>
        <w:t>its</w:t>
      </w:r>
      <w:r w:rsidRPr="0015754C">
        <w:rPr>
          <w:rFonts w:cs="Times New Roman"/>
          <w:spacing w:val="20"/>
        </w:rPr>
        <w:t xml:space="preserve"> </w:t>
      </w:r>
      <w:r w:rsidRPr="0015754C">
        <w:rPr>
          <w:rFonts w:cs="Times New Roman"/>
          <w:spacing w:val="-3"/>
        </w:rPr>
        <w:t>work</w:t>
      </w:r>
      <w:r w:rsidRPr="0015754C">
        <w:rPr>
          <w:rFonts w:cs="Times New Roman"/>
          <w:spacing w:val="14"/>
        </w:rPr>
        <w:t xml:space="preserve"> </w:t>
      </w:r>
      <w:r w:rsidRPr="0015754C">
        <w:rPr>
          <w:rFonts w:cs="Times New Roman"/>
          <w:spacing w:val="1"/>
        </w:rPr>
        <w:t>with</w:t>
      </w:r>
      <w:r w:rsidRPr="0015754C">
        <w:rPr>
          <w:rFonts w:cs="Times New Roman"/>
          <w:spacing w:val="52"/>
          <w:w w:val="101"/>
        </w:rPr>
        <w:t xml:space="preserve"> </w:t>
      </w:r>
      <w:r w:rsidRPr="0015754C">
        <w:rPr>
          <w:rFonts w:cs="Times New Roman"/>
          <w:spacing w:val="-2"/>
        </w:rPr>
        <w:lastRenderedPageBreak/>
        <w:t>an</w:t>
      </w:r>
      <w:r w:rsidRPr="0015754C">
        <w:rPr>
          <w:rFonts w:cs="Times New Roman"/>
          <w:spacing w:val="11"/>
        </w:rPr>
        <w:t xml:space="preserve"> </w:t>
      </w:r>
      <w:r w:rsidRPr="0015754C">
        <w:rPr>
          <w:rFonts w:cs="Times New Roman"/>
        </w:rPr>
        <w:t>integrity and</w:t>
      </w:r>
      <w:r w:rsidRPr="0015754C">
        <w:rPr>
          <w:rFonts w:cs="Times New Roman"/>
          <w:spacing w:val="11"/>
        </w:rPr>
        <w:t xml:space="preserve"> </w:t>
      </w:r>
      <w:r w:rsidRPr="0015754C">
        <w:rPr>
          <w:rFonts w:cs="Times New Roman"/>
        </w:rPr>
        <w:t>character</w:t>
      </w:r>
      <w:r w:rsidRPr="0015754C">
        <w:rPr>
          <w:rFonts w:cs="Times New Roman"/>
          <w:spacing w:val="5"/>
        </w:rPr>
        <w:t xml:space="preserve"> </w:t>
      </w:r>
      <w:r w:rsidRPr="0015754C">
        <w:rPr>
          <w:rFonts w:cs="Times New Roman"/>
          <w:spacing w:val="-1"/>
        </w:rPr>
        <w:t>consistent</w:t>
      </w:r>
      <w:r w:rsidRPr="0015754C">
        <w:rPr>
          <w:rFonts w:cs="Times New Roman"/>
          <w:spacing w:val="6"/>
        </w:rPr>
        <w:t xml:space="preserve"> </w:t>
      </w:r>
      <w:r w:rsidRPr="0015754C">
        <w:rPr>
          <w:rFonts w:cs="Times New Roman"/>
          <w:spacing w:val="-1"/>
        </w:rPr>
        <w:t>with</w:t>
      </w:r>
      <w:r w:rsidRPr="0015754C">
        <w:rPr>
          <w:rFonts w:cs="Times New Roman"/>
          <w:spacing w:val="11"/>
        </w:rPr>
        <w:t xml:space="preserve"> </w:t>
      </w:r>
      <w:r w:rsidRPr="0015754C">
        <w:rPr>
          <w:rFonts w:cs="Times New Roman"/>
          <w:spacing w:val="-1"/>
        </w:rPr>
        <w:t>Christian</w:t>
      </w:r>
      <w:r w:rsidRPr="0015754C">
        <w:rPr>
          <w:rFonts w:cs="Times New Roman"/>
          <w:spacing w:val="11"/>
        </w:rPr>
        <w:t xml:space="preserve"> </w:t>
      </w:r>
      <w:r w:rsidRPr="0015754C">
        <w:rPr>
          <w:rFonts w:cs="Times New Roman"/>
          <w:spacing w:val="-1"/>
        </w:rPr>
        <w:t>principles.</w:t>
      </w:r>
      <w:r w:rsidRPr="0015754C">
        <w:rPr>
          <w:rFonts w:cs="Times New Roman"/>
          <w:spacing w:val="13"/>
        </w:rPr>
        <w:t xml:space="preserve"> </w:t>
      </w:r>
      <w:r w:rsidRPr="0015754C">
        <w:rPr>
          <w:rFonts w:cs="Times New Roman"/>
          <w:spacing w:val="-1"/>
        </w:rPr>
        <w:t>Within</w:t>
      </w:r>
      <w:r w:rsidRPr="0015754C">
        <w:rPr>
          <w:rFonts w:cs="Times New Roman"/>
          <w:spacing w:val="12"/>
        </w:rPr>
        <w:t xml:space="preserve"> </w:t>
      </w:r>
      <w:r w:rsidRPr="0015754C">
        <w:rPr>
          <w:rFonts w:cs="Times New Roman"/>
          <w:spacing w:val="-1"/>
        </w:rPr>
        <w:t>this</w:t>
      </w:r>
      <w:r w:rsidRPr="0015754C">
        <w:rPr>
          <w:rFonts w:cs="Times New Roman"/>
          <w:spacing w:val="10"/>
        </w:rPr>
        <w:t xml:space="preserve"> </w:t>
      </w:r>
      <w:r w:rsidRPr="0015754C">
        <w:rPr>
          <w:rFonts w:cs="Times New Roman"/>
          <w:spacing w:val="-1"/>
        </w:rPr>
        <w:t>authority</w:t>
      </w:r>
      <w:r w:rsidRPr="0015754C">
        <w:rPr>
          <w:rFonts w:cs="Times New Roman"/>
        </w:rPr>
        <w:t xml:space="preserve"> and</w:t>
      </w:r>
      <w:r w:rsidRPr="0015754C">
        <w:rPr>
          <w:rFonts w:cs="Times New Roman"/>
          <w:spacing w:val="11"/>
        </w:rPr>
        <w:t xml:space="preserve"> </w:t>
      </w:r>
      <w:r w:rsidRPr="0015754C">
        <w:rPr>
          <w:rFonts w:cs="Times New Roman"/>
          <w:spacing w:val="-1"/>
        </w:rPr>
        <w:t>in</w:t>
      </w:r>
      <w:r w:rsidRPr="0015754C">
        <w:rPr>
          <w:rFonts w:cs="Times New Roman"/>
          <w:spacing w:val="11"/>
        </w:rPr>
        <w:t xml:space="preserve"> </w:t>
      </w:r>
      <w:r w:rsidRPr="0015754C">
        <w:rPr>
          <w:rFonts w:cs="Times New Roman"/>
          <w:spacing w:val="-1"/>
        </w:rPr>
        <w:t>the</w:t>
      </w:r>
      <w:r w:rsidRPr="0015754C">
        <w:rPr>
          <w:rFonts w:cs="Times New Roman"/>
          <w:spacing w:val="11"/>
        </w:rPr>
        <w:t xml:space="preserve"> </w:t>
      </w:r>
      <w:r w:rsidRPr="0015754C">
        <w:rPr>
          <w:rFonts w:cs="Times New Roman"/>
          <w:spacing w:val="-1"/>
        </w:rPr>
        <w:t>course</w:t>
      </w:r>
      <w:r w:rsidRPr="0015754C">
        <w:rPr>
          <w:rFonts w:cs="Times New Roman"/>
          <w:spacing w:val="7"/>
        </w:rPr>
        <w:t xml:space="preserve"> </w:t>
      </w:r>
      <w:r w:rsidRPr="0015754C">
        <w:rPr>
          <w:rFonts w:cs="Times New Roman"/>
          <w:spacing w:val="2"/>
        </w:rPr>
        <w:t>of</w:t>
      </w:r>
      <w:r w:rsidRPr="0015754C">
        <w:rPr>
          <w:rFonts w:cs="Times New Roman"/>
          <w:spacing w:val="97"/>
          <w:w w:val="101"/>
        </w:rPr>
        <w:t xml:space="preserve"> </w:t>
      </w:r>
      <w:r w:rsidRPr="0015754C">
        <w:rPr>
          <w:rFonts w:cs="Times New Roman"/>
          <w:spacing w:val="-1"/>
        </w:rPr>
        <w:t>its</w:t>
      </w:r>
      <w:r w:rsidRPr="0015754C">
        <w:rPr>
          <w:rFonts w:cs="Times New Roman"/>
          <w:spacing w:val="7"/>
        </w:rPr>
        <w:t xml:space="preserve"> </w:t>
      </w:r>
      <w:r w:rsidRPr="0015754C">
        <w:rPr>
          <w:rFonts w:cs="Times New Roman"/>
          <w:spacing w:val="-1"/>
        </w:rPr>
        <w:t>duties,</w:t>
      </w:r>
      <w:r w:rsidRPr="0015754C">
        <w:rPr>
          <w:rFonts w:cs="Times New Roman"/>
          <w:spacing w:val="5"/>
        </w:rPr>
        <w:t xml:space="preserve"> </w:t>
      </w:r>
      <w:r w:rsidRPr="0015754C">
        <w:rPr>
          <w:rFonts w:cs="Times New Roman"/>
        </w:rPr>
        <w:t>the</w:t>
      </w:r>
      <w:r w:rsidRPr="0015754C">
        <w:rPr>
          <w:rFonts w:cs="Times New Roman"/>
          <w:spacing w:val="8"/>
        </w:rPr>
        <w:t xml:space="preserve"> </w:t>
      </w:r>
      <w:r w:rsidRPr="0015754C">
        <w:rPr>
          <w:rFonts w:cs="Times New Roman"/>
          <w:spacing w:val="-1"/>
        </w:rPr>
        <w:t>Executive</w:t>
      </w:r>
      <w:r w:rsidRPr="0015754C">
        <w:rPr>
          <w:rFonts w:cs="Times New Roman"/>
          <w:spacing w:val="2"/>
        </w:rPr>
        <w:t xml:space="preserve"> </w:t>
      </w:r>
      <w:r w:rsidRPr="0015754C">
        <w:rPr>
          <w:rFonts w:cs="Times New Roman"/>
          <w:spacing w:val="-1"/>
        </w:rPr>
        <w:t>Board</w:t>
      </w:r>
      <w:r w:rsidRPr="0015754C">
        <w:rPr>
          <w:rFonts w:cs="Times New Roman"/>
          <w:spacing w:val="8"/>
        </w:rPr>
        <w:t xml:space="preserve"> </w:t>
      </w:r>
      <w:r w:rsidRPr="0015754C">
        <w:rPr>
          <w:rFonts w:cs="Times New Roman"/>
        </w:rPr>
        <w:t>shall</w:t>
      </w:r>
      <w:r w:rsidRPr="0015754C">
        <w:rPr>
          <w:rFonts w:cs="Times New Roman"/>
          <w:spacing w:val="8"/>
        </w:rPr>
        <w:t xml:space="preserve"> </w:t>
      </w:r>
      <w:r w:rsidRPr="0015754C">
        <w:rPr>
          <w:rFonts w:cs="Times New Roman"/>
          <w:spacing w:val="-2"/>
        </w:rPr>
        <w:t>be</w:t>
      </w:r>
      <w:r w:rsidRPr="0015754C">
        <w:rPr>
          <w:rFonts w:cs="Times New Roman"/>
          <w:spacing w:val="8"/>
        </w:rPr>
        <w:t xml:space="preserve"> </w:t>
      </w:r>
      <w:r w:rsidRPr="0015754C">
        <w:rPr>
          <w:rFonts w:cs="Times New Roman"/>
          <w:spacing w:val="-1"/>
        </w:rPr>
        <w:t>responsible</w:t>
      </w:r>
      <w:r w:rsidRPr="0015754C">
        <w:rPr>
          <w:rFonts w:cs="Times New Roman"/>
          <w:spacing w:val="12"/>
        </w:rPr>
        <w:t xml:space="preserve"> </w:t>
      </w:r>
      <w:r w:rsidRPr="0015754C">
        <w:rPr>
          <w:rFonts w:cs="Times New Roman"/>
          <w:spacing w:val="-3"/>
        </w:rPr>
        <w:t>for</w:t>
      </w:r>
      <w:r w:rsidRPr="0015754C">
        <w:rPr>
          <w:rFonts w:cs="Times New Roman"/>
          <w:spacing w:val="4"/>
        </w:rPr>
        <w:t xml:space="preserve"> </w:t>
      </w:r>
      <w:r w:rsidRPr="0015754C">
        <w:rPr>
          <w:rFonts w:cs="Times New Roman"/>
          <w:spacing w:val="1"/>
        </w:rPr>
        <w:t>the</w:t>
      </w:r>
      <w:r w:rsidRPr="0015754C">
        <w:rPr>
          <w:rFonts w:cs="Times New Roman"/>
          <w:spacing w:val="12"/>
        </w:rPr>
        <w:t xml:space="preserve"> </w:t>
      </w:r>
      <w:r w:rsidRPr="0015754C">
        <w:rPr>
          <w:rFonts w:cs="Times New Roman"/>
          <w:spacing w:val="-1"/>
        </w:rPr>
        <w:t>following:</w:t>
      </w:r>
    </w:p>
    <w:p w14:paraId="0DD97B97" w14:textId="77777777" w:rsidR="00E04181" w:rsidRPr="0015754C" w:rsidRDefault="00E04181">
      <w:pPr>
        <w:spacing w:before="7"/>
        <w:rPr>
          <w:rFonts w:ascii="Times New Roman" w:eastAsia="Times New Roman" w:hAnsi="Times New Roman" w:cs="Times New Roman"/>
          <w:sz w:val="23"/>
          <w:szCs w:val="23"/>
        </w:rPr>
      </w:pPr>
    </w:p>
    <w:p w14:paraId="6B66FB89" w14:textId="77777777" w:rsidR="00E04181" w:rsidRPr="0015754C" w:rsidRDefault="009B0C4B">
      <w:pPr>
        <w:pStyle w:val="BodyText"/>
        <w:numPr>
          <w:ilvl w:val="0"/>
          <w:numId w:val="8"/>
        </w:numPr>
        <w:tabs>
          <w:tab w:val="left" w:pos="404"/>
        </w:tabs>
        <w:spacing w:line="257" w:lineRule="exact"/>
        <w:ind w:hanging="292"/>
        <w:jc w:val="both"/>
        <w:rPr>
          <w:rFonts w:cs="Times New Roman"/>
        </w:rPr>
      </w:pPr>
      <w:r w:rsidRPr="0015754C">
        <w:rPr>
          <w:rFonts w:cs="Times New Roman"/>
        </w:rPr>
        <w:t>Annual</w:t>
      </w:r>
      <w:r w:rsidRPr="0015754C">
        <w:rPr>
          <w:rFonts w:cs="Times New Roman"/>
          <w:spacing w:val="13"/>
        </w:rPr>
        <w:t xml:space="preserve"> </w:t>
      </w:r>
      <w:r w:rsidRPr="0015754C">
        <w:rPr>
          <w:rFonts w:cs="Times New Roman"/>
          <w:spacing w:val="-1"/>
        </w:rPr>
        <w:t>Meeting</w:t>
      </w:r>
    </w:p>
    <w:p w14:paraId="68CCB300" w14:textId="77777777" w:rsidR="00E04181" w:rsidRPr="0015754C" w:rsidRDefault="009B0C4B">
      <w:pPr>
        <w:pStyle w:val="BodyText"/>
        <w:numPr>
          <w:ilvl w:val="1"/>
          <w:numId w:val="8"/>
        </w:numPr>
        <w:tabs>
          <w:tab w:val="left" w:pos="812"/>
        </w:tabs>
        <w:spacing w:line="242" w:lineRule="exact"/>
        <w:ind w:hanging="350"/>
        <w:rPr>
          <w:rFonts w:cs="Times New Roman"/>
        </w:rPr>
      </w:pPr>
      <w:r w:rsidRPr="0015754C">
        <w:rPr>
          <w:rFonts w:cs="Times New Roman"/>
          <w:spacing w:val="-1"/>
        </w:rPr>
        <w:t>be</w:t>
      </w:r>
      <w:r w:rsidRPr="0015754C">
        <w:rPr>
          <w:rFonts w:cs="Times New Roman"/>
          <w:spacing w:val="4"/>
        </w:rPr>
        <w:t xml:space="preserve"> </w:t>
      </w:r>
      <w:r w:rsidRPr="0015754C">
        <w:rPr>
          <w:rFonts w:cs="Times New Roman"/>
          <w:spacing w:val="-1"/>
        </w:rPr>
        <w:t>responsible</w:t>
      </w:r>
      <w:r w:rsidRPr="0015754C">
        <w:rPr>
          <w:rFonts w:cs="Times New Roman"/>
          <w:spacing w:val="12"/>
        </w:rPr>
        <w:t xml:space="preserve"> </w:t>
      </w:r>
      <w:r w:rsidRPr="0015754C">
        <w:rPr>
          <w:rFonts w:cs="Times New Roman"/>
          <w:spacing w:val="-2"/>
        </w:rPr>
        <w:t>for</w:t>
      </w:r>
      <w:r w:rsidRPr="0015754C">
        <w:rPr>
          <w:rFonts w:cs="Times New Roman"/>
        </w:rPr>
        <w:t xml:space="preserve"> ensuring</w:t>
      </w:r>
      <w:r w:rsidRPr="0015754C">
        <w:rPr>
          <w:rFonts w:cs="Times New Roman"/>
          <w:spacing w:val="4"/>
        </w:rPr>
        <w:t xml:space="preserve"> </w:t>
      </w:r>
      <w:r w:rsidRPr="0015754C">
        <w:rPr>
          <w:rFonts w:cs="Times New Roman"/>
        </w:rPr>
        <w:t>that</w:t>
      </w:r>
      <w:r w:rsidRPr="0015754C">
        <w:rPr>
          <w:rFonts w:cs="Times New Roman"/>
          <w:spacing w:val="5"/>
        </w:rPr>
        <w:t xml:space="preserve"> </w:t>
      </w:r>
      <w:r w:rsidRPr="0015754C">
        <w:rPr>
          <w:rFonts w:cs="Times New Roman"/>
          <w:spacing w:val="-1"/>
        </w:rPr>
        <w:t>the</w:t>
      </w:r>
      <w:r w:rsidRPr="0015754C">
        <w:rPr>
          <w:rFonts w:cs="Times New Roman"/>
          <w:spacing w:val="4"/>
        </w:rPr>
        <w:t xml:space="preserve"> </w:t>
      </w:r>
      <w:r w:rsidRPr="0015754C">
        <w:rPr>
          <w:rFonts w:cs="Times New Roman"/>
          <w:spacing w:val="-1"/>
        </w:rPr>
        <w:t>policies</w:t>
      </w:r>
      <w:r w:rsidRPr="0015754C">
        <w:rPr>
          <w:rFonts w:cs="Times New Roman"/>
          <w:spacing w:val="4"/>
        </w:rPr>
        <w:t xml:space="preserve"> </w:t>
      </w:r>
      <w:r w:rsidRPr="0015754C">
        <w:rPr>
          <w:rFonts w:cs="Times New Roman"/>
        </w:rPr>
        <w:t>and</w:t>
      </w:r>
      <w:r w:rsidRPr="0015754C">
        <w:rPr>
          <w:rFonts w:cs="Times New Roman"/>
          <w:spacing w:val="5"/>
        </w:rPr>
        <w:t xml:space="preserve"> </w:t>
      </w:r>
      <w:r w:rsidRPr="0015754C">
        <w:rPr>
          <w:rFonts w:cs="Times New Roman"/>
          <w:spacing w:val="-1"/>
        </w:rPr>
        <w:t>decisions</w:t>
      </w:r>
      <w:r w:rsidRPr="0015754C">
        <w:rPr>
          <w:rFonts w:cs="Times New Roman"/>
        </w:rPr>
        <w:t xml:space="preserve"> </w:t>
      </w:r>
      <w:r w:rsidRPr="0015754C">
        <w:rPr>
          <w:rFonts w:cs="Times New Roman"/>
          <w:spacing w:val="1"/>
        </w:rPr>
        <w:t>of</w:t>
      </w:r>
      <w:r w:rsidRPr="0015754C">
        <w:rPr>
          <w:rFonts w:cs="Times New Roman"/>
        </w:rPr>
        <w:t xml:space="preserve"> </w:t>
      </w:r>
      <w:r w:rsidRPr="0015754C">
        <w:rPr>
          <w:rFonts w:cs="Times New Roman"/>
          <w:spacing w:val="1"/>
        </w:rPr>
        <w:t>the</w:t>
      </w:r>
      <w:r w:rsidRPr="0015754C">
        <w:rPr>
          <w:rFonts w:cs="Times New Roman"/>
          <w:spacing w:val="4"/>
        </w:rPr>
        <w:t xml:space="preserve"> </w:t>
      </w:r>
      <w:r w:rsidRPr="0015754C">
        <w:rPr>
          <w:rFonts w:cs="Times New Roman"/>
        </w:rPr>
        <w:t>Annual</w:t>
      </w:r>
      <w:r w:rsidRPr="0015754C">
        <w:rPr>
          <w:rFonts w:cs="Times New Roman"/>
          <w:spacing w:val="4"/>
        </w:rPr>
        <w:t xml:space="preserve"> </w:t>
      </w:r>
      <w:r w:rsidRPr="0015754C">
        <w:rPr>
          <w:rFonts w:cs="Times New Roman"/>
          <w:spacing w:val="-1"/>
        </w:rPr>
        <w:t>Meeting</w:t>
      </w:r>
      <w:r w:rsidRPr="0015754C">
        <w:rPr>
          <w:rFonts w:cs="Times New Roman"/>
          <w:spacing w:val="5"/>
        </w:rPr>
        <w:t xml:space="preserve"> </w:t>
      </w:r>
      <w:r w:rsidRPr="0015754C">
        <w:rPr>
          <w:rFonts w:cs="Times New Roman"/>
          <w:spacing w:val="-2"/>
        </w:rPr>
        <w:t>are</w:t>
      </w:r>
      <w:r w:rsidRPr="0015754C">
        <w:rPr>
          <w:rFonts w:cs="Times New Roman"/>
          <w:spacing w:val="12"/>
        </w:rPr>
        <w:t xml:space="preserve"> </w:t>
      </w:r>
      <w:r w:rsidRPr="0015754C">
        <w:rPr>
          <w:rFonts w:cs="Times New Roman"/>
          <w:spacing w:val="-1"/>
        </w:rPr>
        <w:t>carried</w:t>
      </w:r>
      <w:r w:rsidRPr="0015754C">
        <w:rPr>
          <w:rFonts w:cs="Times New Roman"/>
          <w:spacing w:val="4"/>
        </w:rPr>
        <w:t xml:space="preserve"> </w:t>
      </w:r>
      <w:r w:rsidRPr="0015754C">
        <w:rPr>
          <w:rFonts w:cs="Times New Roman"/>
          <w:spacing w:val="1"/>
        </w:rPr>
        <w:t>out;</w:t>
      </w:r>
    </w:p>
    <w:p w14:paraId="0FFBE723" w14:textId="77777777" w:rsidR="00E04181" w:rsidRPr="0015754C" w:rsidRDefault="009B0C4B">
      <w:pPr>
        <w:pStyle w:val="BodyText"/>
        <w:numPr>
          <w:ilvl w:val="1"/>
          <w:numId w:val="8"/>
        </w:numPr>
        <w:tabs>
          <w:tab w:val="left" w:pos="812"/>
        </w:tabs>
        <w:spacing w:before="11" w:line="236" w:lineRule="exact"/>
        <w:ind w:right="126" w:hanging="350"/>
        <w:rPr>
          <w:rFonts w:cs="Times New Roman"/>
        </w:rPr>
      </w:pPr>
      <w:r w:rsidRPr="0015754C">
        <w:rPr>
          <w:rFonts w:cs="Times New Roman"/>
          <w:spacing w:val="-1"/>
        </w:rPr>
        <w:t>approve</w:t>
      </w:r>
      <w:r w:rsidRPr="0015754C">
        <w:rPr>
          <w:rFonts w:cs="Times New Roman"/>
          <w:spacing w:val="29"/>
        </w:rPr>
        <w:t xml:space="preserve"> </w:t>
      </w:r>
      <w:r w:rsidRPr="0015754C">
        <w:rPr>
          <w:rFonts w:cs="Times New Roman"/>
          <w:spacing w:val="-1"/>
        </w:rPr>
        <w:t>an</w:t>
      </w:r>
      <w:r w:rsidRPr="0015754C">
        <w:rPr>
          <w:rFonts w:cs="Times New Roman"/>
          <w:spacing w:val="30"/>
        </w:rPr>
        <w:t xml:space="preserve"> </w:t>
      </w:r>
      <w:r w:rsidRPr="0015754C">
        <w:rPr>
          <w:rFonts w:cs="Times New Roman"/>
          <w:spacing w:val="-1"/>
        </w:rPr>
        <w:t>agenda</w:t>
      </w:r>
      <w:r w:rsidRPr="0015754C">
        <w:rPr>
          <w:rFonts w:cs="Times New Roman"/>
          <w:spacing w:val="30"/>
        </w:rPr>
        <w:t xml:space="preserve"> </w:t>
      </w:r>
      <w:r w:rsidRPr="0015754C">
        <w:rPr>
          <w:rFonts w:cs="Times New Roman"/>
          <w:spacing w:val="-2"/>
        </w:rPr>
        <w:t>and</w:t>
      </w:r>
      <w:r w:rsidRPr="0015754C">
        <w:rPr>
          <w:rFonts w:cs="Times New Roman"/>
          <w:spacing w:val="29"/>
        </w:rPr>
        <w:t xml:space="preserve"> </w:t>
      </w:r>
      <w:r w:rsidRPr="0015754C">
        <w:rPr>
          <w:rFonts w:cs="Times New Roman"/>
        </w:rPr>
        <w:t>standing</w:t>
      </w:r>
      <w:r w:rsidRPr="0015754C">
        <w:rPr>
          <w:rFonts w:cs="Times New Roman"/>
          <w:spacing w:val="30"/>
        </w:rPr>
        <w:t xml:space="preserve"> </w:t>
      </w:r>
      <w:r w:rsidRPr="0015754C">
        <w:rPr>
          <w:rFonts w:cs="Times New Roman"/>
          <w:spacing w:val="-2"/>
        </w:rPr>
        <w:t>rules</w:t>
      </w:r>
      <w:r w:rsidRPr="0015754C">
        <w:rPr>
          <w:rFonts w:cs="Times New Roman"/>
          <w:spacing w:val="30"/>
        </w:rPr>
        <w:t xml:space="preserve"> </w:t>
      </w:r>
      <w:r w:rsidRPr="0015754C">
        <w:rPr>
          <w:rFonts w:cs="Times New Roman"/>
          <w:spacing w:val="-2"/>
        </w:rPr>
        <w:t>for</w:t>
      </w:r>
      <w:r w:rsidRPr="0015754C">
        <w:rPr>
          <w:rFonts w:cs="Times New Roman"/>
          <w:spacing w:val="23"/>
        </w:rPr>
        <w:t xml:space="preserve"> </w:t>
      </w:r>
      <w:r w:rsidRPr="0015754C">
        <w:rPr>
          <w:rFonts w:cs="Times New Roman"/>
          <w:spacing w:val="-1"/>
        </w:rPr>
        <w:t>each</w:t>
      </w:r>
      <w:r w:rsidRPr="0015754C">
        <w:rPr>
          <w:rFonts w:cs="Times New Roman"/>
          <w:spacing w:val="30"/>
        </w:rPr>
        <w:t xml:space="preserve"> </w:t>
      </w:r>
      <w:r w:rsidRPr="0015754C">
        <w:rPr>
          <w:rFonts w:cs="Times New Roman"/>
          <w:spacing w:val="-1"/>
        </w:rPr>
        <w:t>session</w:t>
      </w:r>
      <w:r w:rsidRPr="0015754C">
        <w:rPr>
          <w:rFonts w:cs="Times New Roman"/>
          <w:spacing w:val="29"/>
        </w:rPr>
        <w:t xml:space="preserve"> </w:t>
      </w:r>
      <w:r w:rsidRPr="0015754C">
        <w:rPr>
          <w:rFonts w:cs="Times New Roman"/>
          <w:spacing w:val="1"/>
        </w:rPr>
        <w:t>of</w:t>
      </w:r>
      <w:r w:rsidRPr="0015754C">
        <w:rPr>
          <w:rFonts w:cs="Times New Roman"/>
          <w:spacing w:val="17"/>
        </w:rPr>
        <w:t xml:space="preserve"> </w:t>
      </w:r>
      <w:r w:rsidRPr="0015754C">
        <w:rPr>
          <w:rFonts w:cs="Times New Roman"/>
          <w:spacing w:val="1"/>
        </w:rPr>
        <w:t>the</w:t>
      </w:r>
      <w:r w:rsidRPr="0015754C">
        <w:rPr>
          <w:rFonts w:cs="Times New Roman"/>
          <w:spacing w:val="30"/>
        </w:rPr>
        <w:t xml:space="preserve"> </w:t>
      </w:r>
      <w:r w:rsidRPr="0015754C">
        <w:rPr>
          <w:rFonts w:cs="Times New Roman"/>
          <w:spacing w:val="-1"/>
        </w:rPr>
        <w:t>Annual</w:t>
      </w:r>
      <w:r w:rsidRPr="0015754C">
        <w:rPr>
          <w:rFonts w:cs="Times New Roman"/>
          <w:spacing w:val="30"/>
        </w:rPr>
        <w:t xml:space="preserve"> </w:t>
      </w:r>
      <w:r w:rsidRPr="0015754C">
        <w:rPr>
          <w:rFonts w:cs="Times New Roman"/>
          <w:spacing w:val="-1"/>
        </w:rPr>
        <w:t>Meeting</w:t>
      </w:r>
      <w:r w:rsidRPr="0015754C">
        <w:rPr>
          <w:rFonts w:cs="Times New Roman"/>
          <w:spacing w:val="29"/>
        </w:rPr>
        <w:t xml:space="preserve"> </w:t>
      </w:r>
      <w:r w:rsidRPr="0015754C">
        <w:rPr>
          <w:rFonts w:cs="Times New Roman"/>
          <w:spacing w:val="-3"/>
        </w:rPr>
        <w:t>and</w:t>
      </w:r>
      <w:r w:rsidRPr="0015754C">
        <w:rPr>
          <w:rFonts w:cs="Times New Roman"/>
          <w:spacing w:val="30"/>
        </w:rPr>
        <w:t xml:space="preserve"> </w:t>
      </w:r>
      <w:r w:rsidRPr="0015754C">
        <w:rPr>
          <w:rFonts w:cs="Times New Roman"/>
          <w:spacing w:val="-1"/>
        </w:rPr>
        <w:t>recommend</w:t>
      </w:r>
      <w:r w:rsidRPr="0015754C">
        <w:rPr>
          <w:rFonts w:cs="Times New Roman"/>
          <w:spacing w:val="72"/>
          <w:w w:val="101"/>
        </w:rPr>
        <w:t xml:space="preserve"> </w:t>
      </w:r>
      <w:r w:rsidRPr="0015754C">
        <w:rPr>
          <w:rFonts w:cs="Times New Roman"/>
        </w:rPr>
        <w:t>them</w:t>
      </w:r>
      <w:r w:rsidRPr="0015754C">
        <w:rPr>
          <w:rFonts w:cs="Times New Roman"/>
          <w:spacing w:val="6"/>
        </w:rPr>
        <w:t xml:space="preserve"> </w:t>
      </w:r>
      <w:r w:rsidRPr="0015754C">
        <w:rPr>
          <w:rFonts w:cs="Times New Roman"/>
          <w:spacing w:val="-3"/>
        </w:rPr>
        <w:t>to</w:t>
      </w:r>
      <w:r w:rsidRPr="0015754C">
        <w:rPr>
          <w:rFonts w:cs="Times New Roman"/>
          <w:spacing w:val="6"/>
        </w:rPr>
        <w:t xml:space="preserve"> </w:t>
      </w:r>
      <w:r w:rsidRPr="0015754C">
        <w:rPr>
          <w:rFonts w:cs="Times New Roman"/>
        </w:rPr>
        <w:t>the</w:t>
      </w:r>
      <w:r w:rsidRPr="0015754C">
        <w:rPr>
          <w:rFonts w:cs="Times New Roman"/>
          <w:spacing w:val="6"/>
        </w:rPr>
        <w:t xml:space="preserve"> </w:t>
      </w:r>
      <w:r w:rsidRPr="0015754C">
        <w:rPr>
          <w:rFonts w:cs="Times New Roman"/>
          <w:spacing w:val="-1"/>
        </w:rPr>
        <w:t>Annual</w:t>
      </w:r>
      <w:r w:rsidRPr="0015754C">
        <w:rPr>
          <w:rFonts w:cs="Times New Roman"/>
          <w:spacing w:val="6"/>
        </w:rPr>
        <w:t xml:space="preserve"> </w:t>
      </w:r>
      <w:r w:rsidRPr="0015754C">
        <w:rPr>
          <w:rFonts w:cs="Times New Roman"/>
        </w:rPr>
        <w:t>Meeting;</w:t>
      </w:r>
    </w:p>
    <w:p w14:paraId="4DDEDEEA" w14:textId="77777777" w:rsidR="00E04181" w:rsidRPr="0015754C" w:rsidRDefault="009B0C4B">
      <w:pPr>
        <w:pStyle w:val="BodyText"/>
        <w:numPr>
          <w:ilvl w:val="1"/>
          <w:numId w:val="8"/>
        </w:numPr>
        <w:tabs>
          <w:tab w:val="left" w:pos="812"/>
        </w:tabs>
        <w:spacing w:line="218" w:lineRule="exact"/>
        <w:ind w:hanging="350"/>
        <w:rPr>
          <w:rFonts w:cs="Times New Roman"/>
        </w:rPr>
      </w:pPr>
      <w:r w:rsidRPr="0015754C">
        <w:rPr>
          <w:rFonts w:cs="Times New Roman"/>
          <w:spacing w:val="-1"/>
        </w:rPr>
        <w:t>approve</w:t>
      </w:r>
      <w:r w:rsidRPr="0015754C">
        <w:rPr>
          <w:rFonts w:cs="Times New Roman"/>
          <w:spacing w:val="6"/>
        </w:rPr>
        <w:t xml:space="preserve"> </w:t>
      </w:r>
      <w:r w:rsidRPr="0015754C">
        <w:rPr>
          <w:rFonts w:cs="Times New Roman"/>
        </w:rPr>
        <w:t>a</w:t>
      </w:r>
      <w:r w:rsidRPr="0015754C">
        <w:rPr>
          <w:rFonts w:cs="Times New Roman"/>
          <w:spacing w:val="3"/>
        </w:rPr>
        <w:t xml:space="preserve"> </w:t>
      </w:r>
      <w:r w:rsidRPr="0015754C">
        <w:rPr>
          <w:rFonts w:cs="Times New Roman"/>
          <w:spacing w:val="-1"/>
        </w:rPr>
        <w:t>proposed</w:t>
      </w:r>
      <w:r w:rsidRPr="0015754C">
        <w:rPr>
          <w:rFonts w:cs="Times New Roman"/>
          <w:spacing w:val="7"/>
        </w:rPr>
        <w:t xml:space="preserve"> </w:t>
      </w:r>
      <w:r w:rsidRPr="0015754C">
        <w:rPr>
          <w:rFonts w:cs="Times New Roman"/>
        </w:rPr>
        <w:t>annual</w:t>
      </w:r>
      <w:r w:rsidRPr="0015754C">
        <w:rPr>
          <w:rFonts w:cs="Times New Roman"/>
          <w:spacing w:val="2"/>
        </w:rPr>
        <w:t xml:space="preserve"> </w:t>
      </w:r>
      <w:r w:rsidRPr="0015754C">
        <w:rPr>
          <w:rFonts w:cs="Times New Roman"/>
        </w:rPr>
        <w:t>budget</w:t>
      </w:r>
      <w:r w:rsidRPr="0015754C">
        <w:rPr>
          <w:rFonts w:cs="Times New Roman"/>
          <w:spacing w:val="1"/>
        </w:rPr>
        <w:t xml:space="preserve"> </w:t>
      </w:r>
      <w:r w:rsidRPr="0015754C">
        <w:rPr>
          <w:rFonts w:cs="Times New Roman"/>
          <w:spacing w:val="-1"/>
        </w:rPr>
        <w:t>for</w:t>
      </w:r>
      <w:r w:rsidRPr="0015754C">
        <w:rPr>
          <w:rFonts w:cs="Times New Roman"/>
          <w:spacing w:val="7"/>
        </w:rPr>
        <w:t xml:space="preserve"> </w:t>
      </w:r>
      <w:r w:rsidRPr="0015754C">
        <w:rPr>
          <w:rFonts w:cs="Times New Roman"/>
          <w:spacing w:val="-1"/>
        </w:rPr>
        <w:t>the</w:t>
      </w:r>
      <w:r w:rsidRPr="0015754C">
        <w:rPr>
          <w:rFonts w:cs="Times New Roman"/>
          <w:spacing w:val="12"/>
        </w:rPr>
        <w:t xml:space="preserve"> </w:t>
      </w:r>
      <w:r w:rsidRPr="0015754C">
        <w:rPr>
          <w:rFonts w:cs="Times New Roman"/>
          <w:spacing w:val="-1"/>
        </w:rPr>
        <w:t>Conference</w:t>
      </w:r>
      <w:r w:rsidRPr="0015754C">
        <w:rPr>
          <w:rFonts w:cs="Times New Roman"/>
          <w:spacing w:val="7"/>
        </w:rPr>
        <w:t xml:space="preserve"> </w:t>
      </w:r>
      <w:r w:rsidRPr="0015754C">
        <w:rPr>
          <w:rFonts w:cs="Times New Roman"/>
        </w:rPr>
        <w:t>and</w:t>
      </w:r>
      <w:r w:rsidRPr="0015754C">
        <w:rPr>
          <w:rFonts w:cs="Times New Roman"/>
          <w:spacing w:val="7"/>
        </w:rPr>
        <w:t xml:space="preserve"> </w:t>
      </w:r>
      <w:r w:rsidRPr="0015754C">
        <w:rPr>
          <w:rFonts w:cs="Times New Roman"/>
          <w:spacing w:val="-1"/>
        </w:rPr>
        <w:t>recommend</w:t>
      </w:r>
      <w:r w:rsidRPr="0015754C">
        <w:rPr>
          <w:rFonts w:cs="Times New Roman"/>
          <w:spacing w:val="7"/>
        </w:rPr>
        <w:t xml:space="preserve"> </w:t>
      </w:r>
      <w:r w:rsidRPr="0015754C">
        <w:rPr>
          <w:rFonts w:cs="Times New Roman"/>
          <w:spacing w:val="1"/>
        </w:rPr>
        <w:t>it</w:t>
      </w:r>
      <w:r w:rsidRPr="0015754C">
        <w:rPr>
          <w:rFonts w:cs="Times New Roman"/>
          <w:spacing w:val="7"/>
        </w:rPr>
        <w:t xml:space="preserve"> </w:t>
      </w:r>
      <w:r w:rsidRPr="0015754C">
        <w:rPr>
          <w:rFonts w:cs="Times New Roman"/>
          <w:spacing w:val="-3"/>
        </w:rPr>
        <w:t>to</w:t>
      </w:r>
      <w:r w:rsidRPr="0015754C">
        <w:rPr>
          <w:rFonts w:cs="Times New Roman"/>
          <w:spacing w:val="6"/>
        </w:rPr>
        <w:t xml:space="preserve"> </w:t>
      </w:r>
      <w:r w:rsidRPr="0015754C">
        <w:rPr>
          <w:rFonts w:cs="Times New Roman"/>
        </w:rPr>
        <w:t>the</w:t>
      </w:r>
      <w:r w:rsidRPr="0015754C">
        <w:rPr>
          <w:rFonts w:cs="Times New Roman"/>
          <w:spacing w:val="7"/>
        </w:rPr>
        <w:t xml:space="preserve"> </w:t>
      </w:r>
      <w:r w:rsidRPr="0015754C">
        <w:rPr>
          <w:rFonts w:cs="Times New Roman"/>
          <w:spacing w:val="-1"/>
        </w:rPr>
        <w:t>Annual</w:t>
      </w:r>
      <w:r w:rsidRPr="0015754C">
        <w:rPr>
          <w:rFonts w:cs="Times New Roman"/>
          <w:spacing w:val="7"/>
        </w:rPr>
        <w:t xml:space="preserve"> </w:t>
      </w:r>
      <w:r w:rsidRPr="0015754C">
        <w:rPr>
          <w:rFonts w:cs="Times New Roman"/>
        </w:rPr>
        <w:t>Meeting;</w:t>
      </w:r>
    </w:p>
    <w:p w14:paraId="7A1A8F7F" w14:textId="49AB7EBF" w:rsidR="00E04181" w:rsidRPr="0015754C" w:rsidRDefault="009B0C4B">
      <w:pPr>
        <w:pStyle w:val="BodyText"/>
        <w:numPr>
          <w:ilvl w:val="1"/>
          <w:numId w:val="8"/>
        </w:numPr>
        <w:tabs>
          <w:tab w:val="left" w:pos="812"/>
        </w:tabs>
        <w:spacing w:before="11" w:line="236" w:lineRule="exact"/>
        <w:ind w:right="126" w:hanging="350"/>
        <w:rPr>
          <w:rFonts w:cs="Times New Roman"/>
        </w:rPr>
      </w:pPr>
      <w:r w:rsidRPr="0015754C">
        <w:rPr>
          <w:rFonts w:cs="Times New Roman"/>
          <w:spacing w:val="-1"/>
        </w:rPr>
        <w:t>recommend</w:t>
      </w:r>
      <w:r w:rsidR="002A51C8" w:rsidRPr="0015754C">
        <w:rPr>
          <w:rFonts w:cs="Times New Roman"/>
        </w:rPr>
        <w:t xml:space="preserve"> </w:t>
      </w:r>
      <w:r w:rsidRPr="0015754C">
        <w:rPr>
          <w:rFonts w:cs="Times New Roman"/>
          <w:spacing w:val="-2"/>
        </w:rPr>
        <w:t>action</w:t>
      </w:r>
      <w:r w:rsidR="002A51C8" w:rsidRPr="0015754C">
        <w:rPr>
          <w:rFonts w:cs="Times New Roman"/>
        </w:rPr>
        <w:t xml:space="preserve"> </w:t>
      </w:r>
      <w:r w:rsidRPr="0015754C">
        <w:rPr>
          <w:rFonts w:cs="Times New Roman"/>
          <w:spacing w:val="1"/>
        </w:rPr>
        <w:t>on</w:t>
      </w:r>
      <w:r w:rsidR="002A51C8" w:rsidRPr="0015754C">
        <w:rPr>
          <w:rFonts w:cs="Times New Roman"/>
        </w:rPr>
        <w:t xml:space="preserve"> </w:t>
      </w:r>
      <w:r w:rsidRPr="0015754C">
        <w:rPr>
          <w:rFonts w:cs="Times New Roman"/>
          <w:spacing w:val="-1"/>
        </w:rPr>
        <w:t>membership</w:t>
      </w:r>
      <w:r w:rsidR="002A51C8" w:rsidRPr="0015754C">
        <w:rPr>
          <w:rFonts w:cs="Times New Roman"/>
        </w:rPr>
        <w:t xml:space="preserve"> </w:t>
      </w:r>
      <w:r w:rsidRPr="0015754C">
        <w:rPr>
          <w:rFonts w:cs="Times New Roman"/>
          <w:spacing w:val="-1"/>
        </w:rPr>
        <w:t>application</w:t>
      </w:r>
      <w:r w:rsidR="002A51C8" w:rsidRPr="0015754C">
        <w:rPr>
          <w:rFonts w:cs="Times New Roman"/>
        </w:rPr>
        <w:t xml:space="preserve"> </w:t>
      </w:r>
      <w:r w:rsidRPr="0015754C">
        <w:rPr>
          <w:rFonts w:cs="Times New Roman"/>
          <w:spacing w:val="1"/>
        </w:rPr>
        <w:t>or</w:t>
      </w:r>
      <w:r w:rsidR="002A51C8" w:rsidRPr="0015754C">
        <w:rPr>
          <w:rFonts w:cs="Times New Roman"/>
        </w:rPr>
        <w:t xml:space="preserve"> </w:t>
      </w:r>
      <w:r w:rsidRPr="0015754C">
        <w:rPr>
          <w:rFonts w:cs="Times New Roman"/>
        </w:rPr>
        <w:t>dismissal</w:t>
      </w:r>
      <w:r w:rsidR="002A51C8" w:rsidRPr="0015754C">
        <w:rPr>
          <w:rFonts w:cs="Times New Roman"/>
        </w:rPr>
        <w:t xml:space="preserve"> </w:t>
      </w:r>
      <w:r w:rsidRPr="0015754C">
        <w:rPr>
          <w:rFonts w:cs="Times New Roman"/>
          <w:spacing w:val="1"/>
        </w:rPr>
        <w:t>of</w:t>
      </w:r>
      <w:r w:rsidR="002A51C8" w:rsidRPr="0015754C">
        <w:rPr>
          <w:rFonts w:cs="Times New Roman"/>
        </w:rPr>
        <w:t xml:space="preserve"> </w:t>
      </w:r>
      <w:r w:rsidRPr="0015754C">
        <w:rPr>
          <w:rFonts w:cs="Times New Roman"/>
        </w:rPr>
        <w:t>congregations</w:t>
      </w:r>
      <w:r w:rsidR="002A51C8" w:rsidRPr="0015754C">
        <w:rPr>
          <w:rFonts w:cs="Times New Roman"/>
        </w:rPr>
        <w:t xml:space="preserve"> </w:t>
      </w:r>
      <w:r w:rsidRPr="0015754C">
        <w:rPr>
          <w:rFonts w:cs="Times New Roman"/>
          <w:spacing w:val="1"/>
        </w:rPr>
        <w:t>to</w:t>
      </w:r>
      <w:r w:rsidR="002A51C8" w:rsidRPr="0015754C">
        <w:rPr>
          <w:rFonts w:cs="Times New Roman"/>
        </w:rPr>
        <w:t xml:space="preserve"> </w:t>
      </w:r>
      <w:r w:rsidRPr="0015754C">
        <w:rPr>
          <w:rFonts w:cs="Times New Roman"/>
          <w:spacing w:val="-2"/>
        </w:rPr>
        <w:t>the</w:t>
      </w:r>
      <w:r w:rsidR="002A51C8" w:rsidRPr="0015754C">
        <w:rPr>
          <w:rFonts w:cs="Times New Roman"/>
        </w:rPr>
        <w:t xml:space="preserve"> </w:t>
      </w:r>
      <w:r w:rsidRPr="0015754C">
        <w:rPr>
          <w:rFonts w:cs="Times New Roman"/>
          <w:spacing w:val="-1"/>
        </w:rPr>
        <w:t>Annual</w:t>
      </w:r>
      <w:r w:rsidRPr="0015754C">
        <w:rPr>
          <w:rFonts w:cs="Times New Roman"/>
          <w:spacing w:val="56"/>
          <w:w w:val="101"/>
        </w:rPr>
        <w:t xml:space="preserve"> </w:t>
      </w:r>
      <w:r w:rsidRPr="0015754C">
        <w:rPr>
          <w:rFonts w:cs="Times New Roman"/>
          <w:spacing w:val="1"/>
        </w:rPr>
        <w:t>Meeting;</w:t>
      </w:r>
    </w:p>
    <w:p w14:paraId="67FFE8D4" w14:textId="77777777" w:rsidR="00E04181" w:rsidRPr="0015754C" w:rsidRDefault="00E04181">
      <w:pPr>
        <w:spacing w:before="3"/>
        <w:rPr>
          <w:rFonts w:ascii="Times New Roman" w:eastAsia="Times New Roman" w:hAnsi="Times New Roman" w:cs="Times New Roman"/>
          <w:sz w:val="23"/>
          <w:szCs w:val="23"/>
        </w:rPr>
      </w:pPr>
    </w:p>
    <w:p w14:paraId="5F940A38" w14:textId="77777777" w:rsidR="00E04181" w:rsidRPr="0015754C" w:rsidRDefault="009B0C4B">
      <w:pPr>
        <w:pStyle w:val="BodyText"/>
        <w:numPr>
          <w:ilvl w:val="0"/>
          <w:numId w:val="8"/>
        </w:numPr>
        <w:tabs>
          <w:tab w:val="left" w:pos="400"/>
        </w:tabs>
        <w:spacing w:line="257" w:lineRule="exact"/>
        <w:ind w:left="399" w:hanging="288"/>
        <w:jc w:val="both"/>
        <w:rPr>
          <w:rFonts w:cs="Times New Roman"/>
        </w:rPr>
      </w:pPr>
      <w:r w:rsidRPr="0015754C">
        <w:rPr>
          <w:rFonts w:cs="Times New Roman"/>
          <w:spacing w:val="1"/>
        </w:rPr>
        <w:t>Legal</w:t>
      </w:r>
      <w:r w:rsidRPr="0015754C">
        <w:rPr>
          <w:rFonts w:cs="Times New Roman"/>
          <w:spacing w:val="4"/>
        </w:rPr>
        <w:t xml:space="preserve"> </w:t>
      </w:r>
      <w:r w:rsidRPr="0015754C">
        <w:rPr>
          <w:rFonts w:cs="Times New Roman"/>
        </w:rPr>
        <w:t>and</w:t>
      </w:r>
      <w:r w:rsidRPr="0015754C">
        <w:rPr>
          <w:rFonts w:cs="Times New Roman"/>
          <w:spacing w:val="9"/>
        </w:rPr>
        <w:t xml:space="preserve"> </w:t>
      </w:r>
      <w:r w:rsidRPr="0015754C">
        <w:rPr>
          <w:rFonts w:cs="Times New Roman"/>
          <w:spacing w:val="-1"/>
        </w:rPr>
        <w:t>Financial</w:t>
      </w:r>
      <w:r w:rsidRPr="0015754C">
        <w:rPr>
          <w:rFonts w:cs="Times New Roman"/>
          <w:spacing w:val="5"/>
        </w:rPr>
        <w:t xml:space="preserve"> </w:t>
      </w:r>
      <w:r w:rsidRPr="0015754C">
        <w:rPr>
          <w:rFonts w:cs="Times New Roman"/>
          <w:spacing w:val="1"/>
        </w:rPr>
        <w:t>Agents</w:t>
      </w:r>
    </w:p>
    <w:p w14:paraId="4D58F430" w14:textId="77777777" w:rsidR="00E04181" w:rsidRPr="0015754C" w:rsidRDefault="009B0C4B">
      <w:pPr>
        <w:pStyle w:val="BodyText"/>
        <w:numPr>
          <w:ilvl w:val="1"/>
          <w:numId w:val="8"/>
        </w:numPr>
        <w:tabs>
          <w:tab w:val="left" w:pos="812"/>
        </w:tabs>
        <w:spacing w:line="242" w:lineRule="exact"/>
        <w:ind w:hanging="350"/>
        <w:rPr>
          <w:rFonts w:cs="Times New Roman"/>
        </w:rPr>
      </w:pPr>
      <w:r w:rsidRPr="0015754C">
        <w:rPr>
          <w:rFonts w:cs="Times New Roman"/>
          <w:spacing w:val="-1"/>
        </w:rPr>
        <w:t>approve</w:t>
      </w:r>
      <w:r w:rsidRPr="0015754C">
        <w:rPr>
          <w:rFonts w:cs="Times New Roman"/>
          <w:spacing w:val="6"/>
        </w:rPr>
        <w:t xml:space="preserve"> </w:t>
      </w:r>
      <w:r w:rsidRPr="0015754C">
        <w:rPr>
          <w:rFonts w:cs="Times New Roman"/>
        </w:rPr>
        <w:t>the</w:t>
      </w:r>
      <w:r w:rsidRPr="0015754C">
        <w:rPr>
          <w:rFonts w:cs="Times New Roman"/>
          <w:spacing w:val="7"/>
        </w:rPr>
        <w:t xml:space="preserve"> </w:t>
      </w:r>
      <w:r w:rsidRPr="0015754C">
        <w:rPr>
          <w:rFonts w:cs="Times New Roman"/>
        </w:rPr>
        <w:t>fiscal</w:t>
      </w:r>
      <w:r w:rsidRPr="0015754C">
        <w:rPr>
          <w:rFonts w:cs="Times New Roman"/>
          <w:spacing w:val="2"/>
        </w:rPr>
        <w:t xml:space="preserve"> </w:t>
      </w:r>
      <w:r w:rsidRPr="0015754C">
        <w:rPr>
          <w:rFonts w:cs="Times New Roman"/>
        </w:rPr>
        <w:t>policy</w:t>
      </w:r>
      <w:r w:rsidRPr="0015754C">
        <w:rPr>
          <w:rFonts w:cs="Times New Roman"/>
          <w:spacing w:val="-2"/>
        </w:rPr>
        <w:t xml:space="preserve"> </w:t>
      </w:r>
      <w:r w:rsidRPr="0015754C">
        <w:rPr>
          <w:rFonts w:cs="Times New Roman"/>
          <w:spacing w:val="1"/>
        </w:rPr>
        <w:t>of</w:t>
      </w:r>
      <w:r w:rsidRPr="0015754C">
        <w:rPr>
          <w:rFonts w:cs="Times New Roman"/>
          <w:spacing w:val="-4"/>
        </w:rPr>
        <w:t xml:space="preserve"> </w:t>
      </w:r>
      <w:r w:rsidRPr="0015754C">
        <w:rPr>
          <w:rFonts w:cs="Times New Roman"/>
          <w:spacing w:val="1"/>
        </w:rPr>
        <w:t>the</w:t>
      </w:r>
      <w:r w:rsidRPr="0015754C">
        <w:rPr>
          <w:rFonts w:cs="Times New Roman"/>
          <w:spacing w:val="6"/>
        </w:rPr>
        <w:t xml:space="preserve"> </w:t>
      </w:r>
      <w:r w:rsidRPr="0015754C">
        <w:rPr>
          <w:rFonts w:cs="Times New Roman"/>
        </w:rPr>
        <w:t>Conference;</w:t>
      </w:r>
    </w:p>
    <w:p w14:paraId="689CBA37" w14:textId="7FE661ED" w:rsidR="00E04181" w:rsidRPr="0015754C" w:rsidRDefault="009B0C4B">
      <w:pPr>
        <w:pStyle w:val="BodyText"/>
        <w:numPr>
          <w:ilvl w:val="1"/>
          <w:numId w:val="8"/>
        </w:numPr>
        <w:tabs>
          <w:tab w:val="left" w:pos="812"/>
        </w:tabs>
        <w:spacing w:before="11" w:line="236" w:lineRule="exact"/>
        <w:ind w:right="126" w:hanging="350"/>
        <w:rPr>
          <w:rFonts w:cs="Times New Roman"/>
        </w:rPr>
      </w:pPr>
      <w:r w:rsidRPr="0015754C">
        <w:rPr>
          <w:rFonts w:cs="Times New Roman"/>
          <w:spacing w:val="-1"/>
        </w:rPr>
        <w:t>approve</w:t>
      </w:r>
      <w:r w:rsidR="002A51C8" w:rsidRPr="0015754C">
        <w:rPr>
          <w:rFonts w:cs="Times New Roman"/>
        </w:rPr>
        <w:t xml:space="preserve"> </w:t>
      </w:r>
      <w:r w:rsidRPr="0015754C">
        <w:rPr>
          <w:rFonts w:cs="Times New Roman"/>
          <w:spacing w:val="-2"/>
        </w:rPr>
        <w:t>the</w:t>
      </w:r>
      <w:r w:rsidR="002A51C8" w:rsidRPr="0015754C">
        <w:rPr>
          <w:rFonts w:cs="Times New Roman"/>
        </w:rPr>
        <w:t xml:space="preserve"> </w:t>
      </w:r>
      <w:r w:rsidRPr="0015754C">
        <w:rPr>
          <w:rFonts w:cs="Times New Roman"/>
          <w:spacing w:val="-1"/>
        </w:rPr>
        <w:t>acquisition,</w:t>
      </w:r>
      <w:r w:rsidR="002A51C8" w:rsidRPr="0015754C">
        <w:rPr>
          <w:rFonts w:cs="Times New Roman"/>
        </w:rPr>
        <w:t xml:space="preserve"> </w:t>
      </w:r>
      <w:r w:rsidRPr="0015754C">
        <w:rPr>
          <w:rFonts w:cs="Times New Roman"/>
          <w:spacing w:val="-1"/>
        </w:rPr>
        <w:t>encumbrance,</w:t>
      </w:r>
      <w:r w:rsidR="002A51C8" w:rsidRPr="0015754C">
        <w:rPr>
          <w:rFonts w:cs="Times New Roman"/>
        </w:rPr>
        <w:t xml:space="preserve"> </w:t>
      </w:r>
      <w:r w:rsidRPr="0015754C">
        <w:rPr>
          <w:rFonts w:cs="Times New Roman"/>
          <w:spacing w:val="-1"/>
        </w:rPr>
        <w:t>and</w:t>
      </w:r>
      <w:r w:rsidR="002A51C8" w:rsidRPr="0015754C">
        <w:rPr>
          <w:rFonts w:cs="Times New Roman"/>
        </w:rPr>
        <w:t xml:space="preserve"> </w:t>
      </w:r>
      <w:r w:rsidRPr="0015754C">
        <w:rPr>
          <w:rFonts w:cs="Times New Roman"/>
          <w:spacing w:val="-1"/>
        </w:rPr>
        <w:t>disposition</w:t>
      </w:r>
      <w:r w:rsidR="002A51C8" w:rsidRPr="0015754C">
        <w:rPr>
          <w:rFonts w:cs="Times New Roman"/>
        </w:rPr>
        <w:t xml:space="preserve"> </w:t>
      </w:r>
      <w:r w:rsidRPr="0015754C">
        <w:rPr>
          <w:rFonts w:cs="Times New Roman"/>
          <w:spacing w:val="1"/>
        </w:rPr>
        <w:t>of</w:t>
      </w:r>
      <w:r w:rsidR="002A51C8" w:rsidRPr="0015754C">
        <w:rPr>
          <w:rFonts w:cs="Times New Roman"/>
        </w:rPr>
        <w:t xml:space="preserve"> </w:t>
      </w:r>
      <w:r w:rsidRPr="0015754C">
        <w:rPr>
          <w:rFonts w:cs="Times New Roman"/>
          <w:spacing w:val="1"/>
        </w:rPr>
        <w:t>the</w:t>
      </w:r>
      <w:r w:rsidR="002A51C8" w:rsidRPr="0015754C">
        <w:rPr>
          <w:rFonts w:cs="Times New Roman"/>
        </w:rPr>
        <w:t xml:space="preserve"> </w:t>
      </w:r>
      <w:r w:rsidRPr="0015754C">
        <w:rPr>
          <w:rFonts w:cs="Times New Roman"/>
          <w:spacing w:val="-1"/>
        </w:rPr>
        <w:t>property</w:t>
      </w:r>
      <w:r w:rsidR="002A51C8" w:rsidRPr="0015754C">
        <w:rPr>
          <w:rFonts w:cs="Times New Roman"/>
        </w:rPr>
        <w:t xml:space="preserve"> </w:t>
      </w:r>
      <w:r w:rsidRPr="0015754C">
        <w:rPr>
          <w:rFonts w:cs="Times New Roman"/>
          <w:spacing w:val="1"/>
        </w:rPr>
        <w:t>and</w:t>
      </w:r>
      <w:r w:rsidR="002A51C8" w:rsidRPr="0015754C">
        <w:rPr>
          <w:rFonts w:cs="Times New Roman"/>
        </w:rPr>
        <w:t xml:space="preserve"> </w:t>
      </w:r>
      <w:r w:rsidRPr="0015754C">
        <w:rPr>
          <w:rFonts w:cs="Times New Roman"/>
          <w:spacing w:val="-1"/>
        </w:rPr>
        <w:t>assets</w:t>
      </w:r>
      <w:r w:rsidR="002A51C8" w:rsidRPr="0015754C">
        <w:rPr>
          <w:rFonts w:cs="Times New Roman"/>
        </w:rPr>
        <w:t xml:space="preserve"> </w:t>
      </w:r>
      <w:r w:rsidRPr="0015754C">
        <w:rPr>
          <w:rFonts w:cs="Times New Roman"/>
          <w:spacing w:val="1"/>
        </w:rPr>
        <w:t>of</w:t>
      </w:r>
      <w:r w:rsidR="002A51C8" w:rsidRPr="0015754C">
        <w:rPr>
          <w:rFonts w:cs="Times New Roman"/>
        </w:rPr>
        <w:t xml:space="preserve"> </w:t>
      </w:r>
      <w:r w:rsidRPr="0015754C">
        <w:rPr>
          <w:rFonts w:cs="Times New Roman"/>
          <w:spacing w:val="1"/>
        </w:rPr>
        <w:t>the</w:t>
      </w:r>
      <w:r w:rsidRPr="0015754C">
        <w:rPr>
          <w:rFonts w:cs="Times New Roman"/>
          <w:spacing w:val="80"/>
          <w:w w:val="101"/>
        </w:rPr>
        <w:t xml:space="preserve"> </w:t>
      </w:r>
      <w:r w:rsidRPr="0015754C">
        <w:rPr>
          <w:rFonts w:cs="Times New Roman"/>
        </w:rPr>
        <w:t>Conference;</w:t>
      </w:r>
    </w:p>
    <w:p w14:paraId="5FA0B595" w14:textId="77777777" w:rsidR="00E04181" w:rsidRPr="0015754C" w:rsidRDefault="009B0C4B">
      <w:pPr>
        <w:pStyle w:val="BodyText"/>
        <w:numPr>
          <w:ilvl w:val="1"/>
          <w:numId w:val="8"/>
        </w:numPr>
        <w:tabs>
          <w:tab w:val="left" w:pos="812"/>
        </w:tabs>
        <w:spacing w:line="218" w:lineRule="exact"/>
        <w:ind w:hanging="350"/>
        <w:rPr>
          <w:rFonts w:cs="Times New Roman"/>
        </w:rPr>
      </w:pPr>
      <w:r w:rsidRPr="0015754C">
        <w:rPr>
          <w:rFonts w:cs="Times New Roman"/>
        </w:rPr>
        <w:t>adopt</w:t>
      </w:r>
      <w:r w:rsidRPr="0015754C">
        <w:rPr>
          <w:rFonts w:cs="Times New Roman"/>
          <w:spacing w:val="7"/>
        </w:rPr>
        <w:t xml:space="preserve"> </w:t>
      </w:r>
      <w:r w:rsidRPr="0015754C">
        <w:rPr>
          <w:rFonts w:cs="Times New Roman"/>
        </w:rPr>
        <w:t>a</w:t>
      </w:r>
      <w:r w:rsidRPr="0015754C">
        <w:rPr>
          <w:rFonts w:cs="Times New Roman"/>
          <w:spacing w:val="8"/>
        </w:rPr>
        <w:t xml:space="preserve"> </w:t>
      </w:r>
      <w:r w:rsidRPr="0015754C">
        <w:rPr>
          <w:rFonts w:cs="Times New Roman"/>
          <w:spacing w:val="-1"/>
        </w:rPr>
        <w:t xml:space="preserve">policy </w:t>
      </w:r>
      <w:r w:rsidRPr="0015754C">
        <w:rPr>
          <w:rFonts w:cs="Times New Roman"/>
        </w:rPr>
        <w:t>concerning</w:t>
      </w:r>
      <w:r w:rsidRPr="0015754C">
        <w:rPr>
          <w:rFonts w:cs="Times New Roman"/>
          <w:spacing w:val="8"/>
        </w:rPr>
        <w:t xml:space="preserve"> </w:t>
      </w:r>
      <w:r w:rsidRPr="0015754C">
        <w:rPr>
          <w:rFonts w:cs="Times New Roman"/>
          <w:spacing w:val="-2"/>
        </w:rPr>
        <w:t>insurance</w:t>
      </w:r>
      <w:r w:rsidRPr="0015754C">
        <w:rPr>
          <w:rFonts w:cs="Times New Roman"/>
          <w:spacing w:val="8"/>
        </w:rPr>
        <w:t xml:space="preserve"> </w:t>
      </w:r>
      <w:r w:rsidRPr="0015754C">
        <w:rPr>
          <w:rFonts w:cs="Times New Roman"/>
          <w:spacing w:val="-1"/>
        </w:rPr>
        <w:t>coverage</w:t>
      </w:r>
      <w:r w:rsidRPr="0015754C">
        <w:rPr>
          <w:rFonts w:cs="Times New Roman"/>
          <w:spacing w:val="8"/>
        </w:rPr>
        <w:t xml:space="preserve"> </w:t>
      </w:r>
      <w:r w:rsidRPr="0015754C">
        <w:rPr>
          <w:rFonts w:cs="Times New Roman"/>
          <w:spacing w:val="-2"/>
        </w:rPr>
        <w:t>and</w:t>
      </w:r>
      <w:r w:rsidRPr="0015754C">
        <w:rPr>
          <w:rFonts w:cs="Times New Roman"/>
          <w:spacing w:val="8"/>
        </w:rPr>
        <w:t xml:space="preserve"> </w:t>
      </w:r>
      <w:r w:rsidRPr="0015754C">
        <w:rPr>
          <w:rFonts w:cs="Times New Roman"/>
        </w:rPr>
        <w:t>risk</w:t>
      </w:r>
      <w:r w:rsidRPr="0015754C">
        <w:rPr>
          <w:rFonts w:cs="Times New Roman"/>
          <w:spacing w:val="8"/>
        </w:rPr>
        <w:t xml:space="preserve"> </w:t>
      </w:r>
      <w:r w:rsidRPr="0015754C">
        <w:rPr>
          <w:rFonts w:cs="Times New Roman"/>
          <w:spacing w:val="-1"/>
        </w:rPr>
        <w:t>management</w:t>
      </w:r>
      <w:r w:rsidRPr="0015754C">
        <w:rPr>
          <w:rFonts w:cs="Times New Roman"/>
          <w:spacing w:val="8"/>
        </w:rPr>
        <w:t xml:space="preserve"> </w:t>
      </w:r>
      <w:r w:rsidRPr="0015754C">
        <w:rPr>
          <w:rFonts w:cs="Times New Roman"/>
          <w:spacing w:val="-1"/>
        </w:rPr>
        <w:t>practices</w:t>
      </w:r>
      <w:r w:rsidRPr="0015754C">
        <w:rPr>
          <w:rFonts w:cs="Times New Roman"/>
          <w:spacing w:val="8"/>
        </w:rPr>
        <w:t xml:space="preserve"> </w:t>
      </w:r>
      <w:r w:rsidRPr="0015754C">
        <w:rPr>
          <w:rFonts w:cs="Times New Roman"/>
          <w:spacing w:val="-2"/>
        </w:rPr>
        <w:t>for</w:t>
      </w:r>
      <w:r w:rsidRPr="0015754C">
        <w:rPr>
          <w:rFonts w:cs="Times New Roman"/>
          <w:spacing w:val="8"/>
        </w:rPr>
        <w:t xml:space="preserve"> </w:t>
      </w:r>
      <w:r w:rsidRPr="0015754C">
        <w:rPr>
          <w:rFonts w:cs="Times New Roman"/>
          <w:spacing w:val="1"/>
        </w:rPr>
        <w:t>the</w:t>
      </w:r>
      <w:r w:rsidRPr="0015754C">
        <w:rPr>
          <w:rFonts w:cs="Times New Roman"/>
          <w:spacing w:val="8"/>
        </w:rPr>
        <w:t xml:space="preserve"> </w:t>
      </w:r>
      <w:r w:rsidRPr="0015754C">
        <w:rPr>
          <w:rFonts w:cs="Times New Roman"/>
          <w:spacing w:val="-1"/>
        </w:rPr>
        <w:t>Conference;</w:t>
      </w:r>
    </w:p>
    <w:p w14:paraId="3362FAA8" w14:textId="77777777" w:rsidR="00E04181" w:rsidRPr="0015754C" w:rsidRDefault="009B0C4B">
      <w:pPr>
        <w:pStyle w:val="BodyText"/>
        <w:numPr>
          <w:ilvl w:val="1"/>
          <w:numId w:val="8"/>
        </w:numPr>
        <w:tabs>
          <w:tab w:val="left" w:pos="812"/>
        </w:tabs>
        <w:spacing w:line="235" w:lineRule="exact"/>
        <w:ind w:hanging="350"/>
        <w:rPr>
          <w:rFonts w:cs="Times New Roman"/>
        </w:rPr>
      </w:pPr>
      <w:r w:rsidRPr="0015754C">
        <w:rPr>
          <w:rFonts w:cs="Times New Roman"/>
          <w:spacing w:val="-1"/>
        </w:rPr>
        <w:t>be</w:t>
      </w:r>
      <w:r w:rsidRPr="0015754C">
        <w:rPr>
          <w:rFonts w:cs="Times New Roman"/>
          <w:spacing w:val="6"/>
        </w:rPr>
        <w:t xml:space="preserve"> </w:t>
      </w:r>
      <w:r w:rsidRPr="0015754C">
        <w:rPr>
          <w:rFonts w:cs="Times New Roman"/>
          <w:spacing w:val="-1"/>
        </w:rPr>
        <w:t>known</w:t>
      </w:r>
      <w:r w:rsidRPr="0015754C">
        <w:rPr>
          <w:rFonts w:cs="Times New Roman"/>
          <w:spacing w:val="8"/>
        </w:rPr>
        <w:t xml:space="preserve"> </w:t>
      </w:r>
      <w:r w:rsidRPr="0015754C">
        <w:rPr>
          <w:rFonts w:cs="Times New Roman"/>
          <w:spacing w:val="-1"/>
        </w:rPr>
        <w:t>as</w:t>
      </w:r>
      <w:r w:rsidRPr="0015754C">
        <w:rPr>
          <w:rFonts w:cs="Times New Roman"/>
          <w:spacing w:val="8"/>
        </w:rPr>
        <w:t xml:space="preserve"> </w:t>
      </w:r>
      <w:r w:rsidRPr="0015754C">
        <w:rPr>
          <w:rFonts w:cs="Times New Roman"/>
          <w:spacing w:val="-2"/>
        </w:rPr>
        <w:t>the</w:t>
      </w:r>
      <w:r w:rsidRPr="0015754C">
        <w:rPr>
          <w:rFonts w:cs="Times New Roman"/>
          <w:spacing w:val="6"/>
        </w:rPr>
        <w:t xml:space="preserve"> </w:t>
      </w:r>
      <w:r w:rsidRPr="0015754C">
        <w:rPr>
          <w:rFonts w:cs="Times New Roman"/>
          <w:spacing w:val="-1"/>
        </w:rPr>
        <w:t>Board</w:t>
      </w:r>
      <w:r w:rsidRPr="0015754C">
        <w:rPr>
          <w:rFonts w:cs="Times New Roman"/>
          <w:spacing w:val="7"/>
        </w:rPr>
        <w:t xml:space="preserve"> </w:t>
      </w:r>
      <w:r w:rsidRPr="0015754C">
        <w:rPr>
          <w:rFonts w:cs="Times New Roman"/>
          <w:spacing w:val="2"/>
        </w:rPr>
        <w:t>of</w:t>
      </w:r>
      <w:r w:rsidRPr="0015754C">
        <w:rPr>
          <w:rFonts w:cs="Times New Roman"/>
          <w:spacing w:val="-7"/>
        </w:rPr>
        <w:t xml:space="preserve"> </w:t>
      </w:r>
      <w:r w:rsidRPr="0015754C">
        <w:rPr>
          <w:rFonts w:cs="Times New Roman"/>
        </w:rPr>
        <w:t>Directors</w:t>
      </w:r>
      <w:r w:rsidRPr="0015754C">
        <w:rPr>
          <w:rFonts w:cs="Times New Roman"/>
          <w:spacing w:val="1"/>
        </w:rPr>
        <w:t xml:space="preserve"> or </w:t>
      </w:r>
      <w:r w:rsidRPr="0015754C">
        <w:rPr>
          <w:rFonts w:cs="Times New Roman"/>
        </w:rPr>
        <w:t xml:space="preserve">Trustees </w:t>
      </w:r>
      <w:r w:rsidRPr="0015754C">
        <w:rPr>
          <w:rFonts w:cs="Times New Roman"/>
          <w:spacing w:val="2"/>
        </w:rPr>
        <w:t>of</w:t>
      </w:r>
      <w:r w:rsidRPr="0015754C">
        <w:rPr>
          <w:rFonts w:cs="Times New Roman"/>
          <w:spacing w:val="1"/>
        </w:rPr>
        <w:t xml:space="preserve"> </w:t>
      </w:r>
      <w:r w:rsidRPr="0015754C">
        <w:rPr>
          <w:rFonts w:cs="Times New Roman"/>
          <w:spacing w:val="-2"/>
        </w:rPr>
        <w:t>the</w:t>
      </w:r>
      <w:r w:rsidRPr="0015754C">
        <w:rPr>
          <w:rFonts w:cs="Times New Roman"/>
          <w:spacing w:val="8"/>
        </w:rPr>
        <w:t xml:space="preserve"> </w:t>
      </w:r>
      <w:r w:rsidRPr="0015754C">
        <w:rPr>
          <w:rFonts w:cs="Times New Roman"/>
          <w:spacing w:val="-1"/>
        </w:rPr>
        <w:t>Conference</w:t>
      </w:r>
      <w:r w:rsidRPr="0015754C">
        <w:rPr>
          <w:rFonts w:cs="Times New Roman"/>
          <w:spacing w:val="11"/>
        </w:rPr>
        <w:t xml:space="preserve"> </w:t>
      </w:r>
      <w:r w:rsidRPr="0015754C">
        <w:rPr>
          <w:rFonts w:cs="Times New Roman"/>
          <w:spacing w:val="-2"/>
        </w:rPr>
        <w:t>when</w:t>
      </w:r>
      <w:r w:rsidRPr="0015754C">
        <w:rPr>
          <w:rFonts w:cs="Times New Roman"/>
          <w:spacing w:val="7"/>
        </w:rPr>
        <w:t xml:space="preserve"> </w:t>
      </w:r>
      <w:r w:rsidRPr="0015754C">
        <w:rPr>
          <w:rFonts w:cs="Times New Roman"/>
        </w:rPr>
        <w:t>law</w:t>
      </w:r>
      <w:r w:rsidRPr="0015754C">
        <w:rPr>
          <w:rFonts w:cs="Times New Roman"/>
          <w:spacing w:val="1"/>
        </w:rPr>
        <w:t xml:space="preserve"> or</w:t>
      </w:r>
    </w:p>
    <w:p w14:paraId="7736DD96" w14:textId="77777777" w:rsidR="00E04181" w:rsidRPr="0015754C" w:rsidRDefault="009B0C4B">
      <w:pPr>
        <w:pStyle w:val="BodyText"/>
        <w:spacing w:line="233" w:lineRule="exact"/>
        <w:ind w:left="811" w:firstLine="0"/>
        <w:jc w:val="both"/>
        <w:rPr>
          <w:rFonts w:cs="Times New Roman"/>
        </w:rPr>
      </w:pPr>
      <w:r w:rsidRPr="0015754C">
        <w:rPr>
          <w:rFonts w:cs="Times New Roman"/>
        </w:rPr>
        <w:t>legal</w:t>
      </w:r>
      <w:r w:rsidRPr="0015754C">
        <w:rPr>
          <w:rFonts w:cs="Times New Roman"/>
          <w:spacing w:val="6"/>
        </w:rPr>
        <w:t xml:space="preserve"> </w:t>
      </w:r>
      <w:r w:rsidRPr="0015754C">
        <w:rPr>
          <w:rFonts w:cs="Times New Roman"/>
          <w:spacing w:val="-1"/>
        </w:rPr>
        <w:t>instruments</w:t>
      </w:r>
      <w:r w:rsidRPr="0015754C">
        <w:rPr>
          <w:rFonts w:cs="Times New Roman"/>
          <w:spacing w:val="11"/>
        </w:rPr>
        <w:t xml:space="preserve"> </w:t>
      </w:r>
      <w:r w:rsidRPr="0015754C">
        <w:rPr>
          <w:rFonts w:cs="Times New Roman"/>
          <w:spacing w:val="-2"/>
        </w:rPr>
        <w:t>require</w:t>
      </w:r>
      <w:r w:rsidRPr="0015754C">
        <w:rPr>
          <w:rFonts w:cs="Times New Roman"/>
          <w:spacing w:val="6"/>
        </w:rPr>
        <w:t xml:space="preserve"> </w:t>
      </w:r>
      <w:r w:rsidRPr="0015754C">
        <w:rPr>
          <w:rFonts w:cs="Times New Roman"/>
        </w:rPr>
        <w:t>action</w:t>
      </w:r>
      <w:r w:rsidRPr="0015754C">
        <w:rPr>
          <w:rFonts w:cs="Times New Roman"/>
          <w:spacing w:val="7"/>
        </w:rPr>
        <w:t xml:space="preserve"> </w:t>
      </w:r>
      <w:r w:rsidRPr="0015754C">
        <w:rPr>
          <w:rFonts w:cs="Times New Roman"/>
          <w:spacing w:val="1"/>
        </w:rPr>
        <w:t>by</w:t>
      </w:r>
      <w:r w:rsidRPr="0015754C">
        <w:rPr>
          <w:rFonts w:cs="Times New Roman"/>
          <w:spacing w:val="-3"/>
        </w:rPr>
        <w:t xml:space="preserve"> </w:t>
      </w:r>
      <w:r w:rsidRPr="0015754C">
        <w:rPr>
          <w:rFonts w:cs="Times New Roman"/>
          <w:spacing w:val="1"/>
        </w:rPr>
        <w:t>the</w:t>
      </w:r>
      <w:r w:rsidRPr="0015754C">
        <w:rPr>
          <w:rFonts w:cs="Times New Roman"/>
          <w:spacing w:val="6"/>
        </w:rPr>
        <w:t xml:space="preserve"> </w:t>
      </w:r>
      <w:r w:rsidRPr="0015754C">
        <w:rPr>
          <w:rFonts w:cs="Times New Roman"/>
          <w:spacing w:val="-1"/>
        </w:rPr>
        <w:t>Board</w:t>
      </w:r>
      <w:r w:rsidRPr="0015754C">
        <w:rPr>
          <w:rFonts w:cs="Times New Roman"/>
          <w:spacing w:val="6"/>
        </w:rPr>
        <w:t xml:space="preserve"> </w:t>
      </w:r>
      <w:r w:rsidRPr="0015754C">
        <w:rPr>
          <w:rFonts w:cs="Times New Roman"/>
          <w:spacing w:val="2"/>
        </w:rPr>
        <w:t>of</w:t>
      </w:r>
      <w:r w:rsidRPr="0015754C">
        <w:rPr>
          <w:rFonts w:cs="Times New Roman"/>
          <w:spacing w:val="-6"/>
        </w:rPr>
        <w:t xml:space="preserve"> </w:t>
      </w:r>
      <w:r w:rsidRPr="0015754C">
        <w:rPr>
          <w:rFonts w:cs="Times New Roman"/>
        </w:rPr>
        <w:t>Directors</w:t>
      </w:r>
      <w:r w:rsidRPr="0015754C">
        <w:rPr>
          <w:rFonts w:cs="Times New Roman"/>
          <w:spacing w:val="6"/>
        </w:rPr>
        <w:t xml:space="preserve"> </w:t>
      </w:r>
      <w:r w:rsidRPr="0015754C">
        <w:rPr>
          <w:rFonts w:cs="Times New Roman"/>
          <w:spacing w:val="1"/>
        </w:rPr>
        <w:t>or</w:t>
      </w:r>
      <w:r w:rsidRPr="0015754C">
        <w:rPr>
          <w:rFonts w:cs="Times New Roman"/>
          <w:spacing w:val="-8"/>
        </w:rPr>
        <w:t xml:space="preserve"> </w:t>
      </w:r>
      <w:r w:rsidRPr="0015754C">
        <w:rPr>
          <w:rFonts w:cs="Times New Roman"/>
        </w:rPr>
        <w:t>Trustees</w:t>
      </w:r>
      <w:r w:rsidRPr="0015754C">
        <w:rPr>
          <w:rFonts w:cs="Times New Roman"/>
          <w:spacing w:val="12"/>
        </w:rPr>
        <w:t xml:space="preserve"> </w:t>
      </w:r>
      <w:r w:rsidRPr="0015754C">
        <w:rPr>
          <w:rFonts w:cs="Times New Roman"/>
          <w:spacing w:val="1"/>
        </w:rPr>
        <w:t>of</w:t>
      </w:r>
      <w:r w:rsidRPr="0015754C">
        <w:rPr>
          <w:rFonts w:cs="Times New Roman"/>
          <w:spacing w:val="-5"/>
        </w:rPr>
        <w:t xml:space="preserve"> </w:t>
      </w:r>
      <w:r w:rsidRPr="0015754C">
        <w:rPr>
          <w:rFonts w:cs="Times New Roman"/>
          <w:spacing w:val="1"/>
        </w:rPr>
        <w:t>the</w:t>
      </w:r>
      <w:r w:rsidRPr="0015754C">
        <w:rPr>
          <w:rFonts w:cs="Times New Roman"/>
          <w:spacing w:val="6"/>
        </w:rPr>
        <w:t xml:space="preserve"> </w:t>
      </w:r>
      <w:r w:rsidRPr="0015754C">
        <w:rPr>
          <w:rFonts w:cs="Times New Roman"/>
        </w:rPr>
        <w:t>Conference;</w:t>
      </w:r>
    </w:p>
    <w:p w14:paraId="0EDFCC8A" w14:textId="77777777" w:rsidR="00E04181" w:rsidRPr="0015754C" w:rsidRDefault="009B0C4B">
      <w:pPr>
        <w:pStyle w:val="BodyText"/>
        <w:numPr>
          <w:ilvl w:val="1"/>
          <w:numId w:val="8"/>
        </w:numPr>
        <w:tabs>
          <w:tab w:val="left" w:pos="812"/>
        </w:tabs>
        <w:spacing w:before="9" w:line="236" w:lineRule="exact"/>
        <w:ind w:right="126" w:hanging="350"/>
        <w:rPr>
          <w:rFonts w:cs="Times New Roman"/>
        </w:rPr>
      </w:pPr>
      <w:r w:rsidRPr="0015754C">
        <w:rPr>
          <w:rFonts w:cs="Times New Roman"/>
        </w:rPr>
        <w:t>comply</w:t>
      </w:r>
      <w:r w:rsidRPr="0015754C">
        <w:rPr>
          <w:rFonts w:cs="Times New Roman"/>
          <w:spacing w:val="32"/>
        </w:rPr>
        <w:t xml:space="preserve"> </w:t>
      </w:r>
      <w:r w:rsidRPr="0015754C">
        <w:rPr>
          <w:rFonts w:cs="Times New Roman"/>
          <w:spacing w:val="-3"/>
        </w:rPr>
        <w:t>with</w:t>
      </w:r>
      <w:r w:rsidRPr="0015754C">
        <w:rPr>
          <w:rFonts w:cs="Times New Roman"/>
          <w:spacing w:val="44"/>
        </w:rPr>
        <w:t xml:space="preserve"> </w:t>
      </w:r>
      <w:r w:rsidRPr="0015754C">
        <w:rPr>
          <w:rFonts w:cs="Times New Roman"/>
          <w:spacing w:val="-4"/>
        </w:rPr>
        <w:t>and</w:t>
      </w:r>
      <w:r w:rsidRPr="0015754C">
        <w:rPr>
          <w:rFonts w:cs="Times New Roman"/>
          <w:spacing w:val="39"/>
        </w:rPr>
        <w:t xml:space="preserve"> </w:t>
      </w:r>
      <w:r w:rsidRPr="0015754C">
        <w:rPr>
          <w:rFonts w:cs="Times New Roman"/>
          <w:spacing w:val="1"/>
        </w:rPr>
        <w:t>be</w:t>
      </w:r>
      <w:r w:rsidRPr="0015754C">
        <w:rPr>
          <w:rFonts w:cs="Times New Roman"/>
          <w:spacing w:val="33"/>
        </w:rPr>
        <w:t xml:space="preserve"> </w:t>
      </w:r>
      <w:r w:rsidRPr="0015754C">
        <w:rPr>
          <w:rFonts w:cs="Times New Roman"/>
          <w:spacing w:val="-1"/>
        </w:rPr>
        <w:t>responsible</w:t>
      </w:r>
      <w:r w:rsidRPr="0015754C">
        <w:rPr>
          <w:rFonts w:cs="Times New Roman"/>
          <w:spacing w:val="41"/>
        </w:rPr>
        <w:t xml:space="preserve"> </w:t>
      </w:r>
      <w:r w:rsidRPr="0015754C">
        <w:rPr>
          <w:rFonts w:cs="Times New Roman"/>
          <w:spacing w:val="-2"/>
        </w:rPr>
        <w:t>for</w:t>
      </w:r>
      <w:r w:rsidRPr="0015754C">
        <w:rPr>
          <w:rFonts w:cs="Times New Roman"/>
          <w:spacing w:val="33"/>
        </w:rPr>
        <w:t xml:space="preserve"> </w:t>
      </w:r>
      <w:r w:rsidRPr="0015754C">
        <w:rPr>
          <w:rFonts w:cs="Times New Roman"/>
          <w:spacing w:val="-1"/>
        </w:rPr>
        <w:t>ensuring</w:t>
      </w:r>
      <w:r w:rsidRPr="0015754C">
        <w:rPr>
          <w:rFonts w:cs="Times New Roman"/>
          <w:spacing w:val="38"/>
        </w:rPr>
        <w:t xml:space="preserve"> </w:t>
      </w:r>
      <w:r w:rsidRPr="0015754C">
        <w:rPr>
          <w:rFonts w:cs="Times New Roman"/>
          <w:spacing w:val="-1"/>
        </w:rPr>
        <w:t>that</w:t>
      </w:r>
      <w:r w:rsidRPr="0015754C">
        <w:rPr>
          <w:rFonts w:cs="Times New Roman"/>
          <w:spacing w:val="32"/>
        </w:rPr>
        <w:t xml:space="preserve"> </w:t>
      </w:r>
      <w:r w:rsidRPr="0015754C">
        <w:rPr>
          <w:rFonts w:cs="Times New Roman"/>
          <w:spacing w:val="-1"/>
        </w:rPr>
        <w:t>the</w:t>
      </w:r>
      <w:r w:rsidRPr="0015754C">
        <w:rPr>
          <w:rFonts w:cs="Times New Roman"/>
          <w:spacing w:val="33"/>
        </w:rPr>
        <w:t xml:space="preserve"> </w:t>
      </w:r>
      <w:r w:rsidRPr="0015754C">
        <w:rPr>
          <w:rFonts w:cs="Times New Roman"/>
        </w:rPr>
        <w:t>Conference</w:t>
      </w:r>
      <w:r w:rsidRPr="0015754C">
        <w:rPr>
          <w:rFonts w:cs="Times New Roman"/>
          <w:spacing w:val="33"/>
        </w:rPr>
        <w:t xml:space="preserve"> </w:t>
      </w:r>
      <w:r w:rsidRPr="0015754C">
        <w:rPr>
          <w:rFonts w:cs="Times New Roman"/>
          <w:spacing w:val="-1"/>
        </w:rPr>
        <w:t>complies</w:t>
      </w:r>
      <w:r w:rsidRPr="0015754C">
        <w:rPr>
          <w:rFonts w:cs="Times New Roman"/>
          <w:spacing w:val="33"/>
        </w:rPr>
        <w:t xml:space="preserve"> </w:t>
      </w:r>
      <w:r w:rsidRPr="0015754C">
        <w:rPr>
          <w:rFonts w:cs="Times New Roman"/>
          <w:spacing w:val="-1"/>
        </w:rPr>
        <w:t>with</w:t>
      </w:r>
      <w:r w:rsidRPr="0015754C">
        <w:rPr>
          <w:rFonts w:cs="Times New Roman"/>
          <w:spacing w:val="38"/>
        </w:rPr>
        <w:t xml:space="preserve"> </w:t>
      </w:r>
      <w:r w:rsidRPr="0015754C">
        <w:rPr>
          <w:rFonts w:cs="Times New Roman"/>
          <w:spacing w:val="-1"/>
        </w:rPr>
        <w:t>all</w:t>
      </w:r>
      <w:r w:rsidRPr="0015754C">
        <w:rPr>
          <w:rFonts w:cs="Times New Roman"/>
          <w:spacing w:val="33"/>
        </w:rPr>
        <w:t xml:space="preserve"> </w:t>
      </w:r>
      <w:r w:rsidRPr="0015754C">
        <w:rPr>
          <w:rFonts w:cs="Times New Roman"/>
          <w:spacing w:val="-1"/>
        </w:rPr>
        <w:t>applicable</w:t>
      </w:r>
      <w:r w:rsidRPr="0015754C">
        <w:rPr>
          <w:rFonts w:cs="Times New Roman"/>
          <w:spacing w:val="62"/>
          <w:w w:val="101"/>
        </w:rPr>
        <w:t xml:space="preserve"> </w:t>
      </w:r>
      <w:r w:rsidRPr="0015754C">
        <w:rPr>
          <w:rFonts w:cs="Times New Roman"/>
          <w:spacing w:val="1"/>
        </w:rPr>
        <w:t>laws;</w:t>
      </w:r>
    </w:p>
    <w:p w14:paraId="3AB68627" w14:textId="77777777" w:rsidR="00E04181" w:rsidRPr="0015754C" w:rsidRDefault="009B0C4B">
      <w:pPr>
        <w:pStyle w:val="BodyText"/>
        <w:numPr>
          <w:ilvl w:val="1"/>
          <w:numId w:val="8"/>
        </w:numPr>
        <w:tabs>
          <w:tab w:val="left" w:pos="812"/>
        </w:tabs>
        <w:spacing w:line="238" w:lineRule="exact"/>
        <w:ind w:hanging="350"/>
        <w:rPr>
          <w:rFonts w:cs="Times New Roman"/>
        </w:rPr>
      </w:pPr>
      <w:r w:rsidRPr="0015754C">
        <w:rPr>
          <w:rFonts w:cs="Times New Roman"/>
        </w:rPr>
        <w:t>review</w:t>
      </w:r>
      <w:r w:rsidRPr="0015754C">
        <w:rPr>
          <w:rFonts w:cs="Times New Roman"/>
          <w:spacing w:val="5"/>
        </w:rPr>
        <w:t xml:space="preserve"> </w:t>
      </w:r>
      <w:r w:rsidRPr="0015754C">
        <w:rPr>
          <w:rFonts w:cs="Times New Roman"/>
          <w:spacing w:val="-1"/>
        </w:rPr>
        <w:t>and</w:t>
      </w:r>
      <w:r w:rsidRPr="0015754C">
        <w:rPr>
          <w:rFonts w:cs="Times New Roman"/>
          <w:spacing w:val="11"/>
        </w:rPr>
        <w:t xml:space="preserve"> </w:t>
      </w:r>
      <w:r w:rsidRPr="0015754C">
        <w:rPr>
          <w:rFonts w:cs="Times New Roman"/>
          <w:spacing w:val="-2"/>
        </w:rPr>
        <w:t>approve</w:t>
      </w:r>
      <w:r w:rsidRPr="0015754C">
        <w:rPr>
          <w:rFonts w:cs="Times New Roman"/>
          <w:spacing w:val="6"/>
        </w:rPr>
        <w:t xml:space="preserve"> </w:t>
      </w:r>
      <w:r w:rsidRPr="0015754C">
        <w:rPr>
          <w:rFonts w:cs="Times New Roman"/>
          <w:spacing w:val="1"/>
        </w:rPr>
        <w:t xml:space="preserve">the </w:t>
      </w:r>
      <w:r w:rsidRPr="0015754C">
        <w:rPr>
          <w:rFonts w:cs="Times New Roman"/>
        </w:rPr>
        <w:t>budget</w:t>
      </w:r>
      <w:r w:rsidRPr="0015754C">
        <w:rPr>
          <w:rFonts w:cs="Times New Roman"/>
          <w:spacing w:val="5"/>
        </w:rPr>
        <w:t xml:space="preserve"> </w:t>
      </w:r>
      <w:r w:rsidRPr="0015754C">
        <w:rPr>
          <w:rFonts w:cs="Times New Roman"/>
          <w:spacing w:val="1"/>
        </w:rPr>
        <w:t>of</w:t>
      </w:r>
      <w:r w:rsidRPr="0015754C">
        <w:rPr>
          <w:rFonts w:cs="Times New Roman"/>
          <w:spacing w:val="-3"/>
        </w:rPr>
        <w:t xml:space="preserve"> </w:t>
      </w:r>
      <w:r w:rsidRPr="0015754C">
        <w:rPr>
          <w:rFonts w:cs="Times New Roman"/>
          <w:spacing w:val="1"/>
        </w:rPr>
        <w:t>any</w:t>
      </w:r>
      <w:r w:rsidRPr="0015754C">
        <w:rPr>
          <w:rFonts w:cs="Times New Roman"/>
          <w:spacing w:val="6"/>
        </w:rPr>
        <w:t xml:space="preserve"> </w:t>
      </w:r>
      <w:r w:rsidRPr="0015754C">
        <w:rPr>
          <w:rFonts w:cs="Times New Roman"/>
          <w:spacing w:val="-1"/>
        </w:rPr>
        <w:t>affiliated</w:t>
      </w:r>
      <w:r w:rsidRPr="0015754C">
        <w:rPr>
          <w:rFonts w:cs="Times New Roman"/>
          <w:spacing w:val="6"/>
        </w:rPr>
        <w:t xml:space="preserve"> </w:t>
      </w:r>
      <w:r w:rsidRPr="0015754C">
        <w:rPr>
          <w:rFonts w:cs="Times New Roman"/>
          <w:spacing w:val="-1"/>
        </w:rPr>
        <w:t>corporations</w:t>
      </w:r>
      <w:r w:rsidRPr="0015754C">
        <w:rPr>
          <w:rFonts w:cs="Times New Roman"/>
          <w:spacing w:val="1"/>
        </w:rPr>
        <w:t xml:space="preserve"> </w:t>
      </w:r>
      <w:r w:rsidRPr="0015754C">
        <w:rPr>
          <w:rFonts w:cs="Times New Roman"/>
          <w:spacing w:val="2"/>
        </w:rPr>
        <w:t>or</w:t>
      </w:r>
      <w:r w:rsidRPr="0015754C">
        <w:rPr>
          <w:rFonts w:cs="Times New Roman"/>
        </w:rPr>
        <w:t xml:space="preserve"> institutions;</w:t>
      </w:r>
    </w:p>
    <w:p w14:paraId="07454C9B" w14:textId="77777777" w:rsidR="00E04181" w:rsidRPr="0015754C" w:rsidRDefault="00E04181">
      <w:pPr>
        <w:spacing w:before="1"/>
        <w:rPr>
          <w:rFonts w:ascii="Times New Roman" w:eastAsia="Times New Roman" w:hAnsi="Times New Roman" w:cs="Times New Roman"/>
          <w:sz w:val="23"/>
          <w:szCs w:val="23"/>
        </w:rPr>
      </w:pPr>
    </w:p>
    <w:p w14:paraId="08987FE6" w14:textId="77777777" w:rsidR="00E04181" w:rsidRPr="0015754C" w:rsidRDefault="009B0C4B">
      <w:pPr>
        <w:pStyle w:val="BodyText"/>
        <w:numPr>
          <w:ilvl w:val="0"/>
          <w:numId w:val="8"/>
        </w:numPr>
        <w:tabs>
          <w:tab w:val="left" w:pos="400"/>
        </w:tabs>
        <w:spacing w:line="257" w:lineRule="exact"/>
        <w:ind w:left="399" w:hanging="288"/>
        <w:jc w:val="both"/>
        <w:rPr>
          <w:rFonts w:cs="Times New Roman"/>
        </w:rPr>
      </w:pPr>
      <w:r w:rsidRPr="0015754C">
        <w:rPr>
          <w:rFonts w:cs="Times New Roman"/>
        </w:rPr>
        <w:t>Staff</w:t>
      </w:r>
      <w:r w:rsidRPr="0015754C">
        <w:rPr>
          <w:rFonts w:cs="Times New Roman"/>
          <w:spacing w:val="3"/>
        </w:rPr>
        <w:t xml:space="preserve"> </w:t>
      </w:r>
      <w:r w:rsidRPr="0015754C">
        <w:rPr>
          <w:rFonts w:cs="Times New Roman"/>
        </w:rPr>
        <w:t>Relationships</w:t>
      </w:r>
      <w:r w:rsidRPr="0015754C">
        <w:rPr>
          <w:rFonts w:cs="Times New Roman"/>
          <w:spacing w:val="11"/>
        </w:rPr>
        <w:t xml:space="preserve"> </w:t>
      </w:r>
      <w:r w:rsidRPr="0015754C">
        <w:rPr>
          <w:rFonts w:cs="Times New Roman"/>
          <w:spacing w:val="-1"/>
        </w:rPr>
        <w:t>and</w:t>
      </w:r>
      <w:r w:rsidRPr="0015754C">
        <w:rPr>
          <w:rFonts w:cs="Times New Roman"/>
          <w:spacing w:val="11"/>
        </w:rPr>
        <w:t xml:space="preserve"> </w:t>
      </w:r>
      <w:r w:rsidRPr="0015754C">
        <w:rPr>
          <w:rFonts w:cs="Times New Roman"/>
        </w:rPr>
        <w:t>Personnel</w:t>
      </w:r>
    </w:p>
    <w:p w14:paraId="5D6F46C3" w14:textId="77777777" w:rsidR="00E04181" w:rsidRPr="0015754C" w:rsidRDefault="009B0C4B">
      <w:pPr>
        <w:pStyle w:val="BodyText"/>
        <w:numPr>
          <w:ilvl w:val="1"/>
          <w:numId w:val="8"/>
        </w:numPr>
        <w:tabs>
          <w:tab w:val="left" w:pos="812"/>
        </w:tabs>
        <w:spacing w:before="18" w:line="236" w:lineRule="exact"/>
        <w:ind w:right="126" w:hanging="350"/>
        <w:rPr>
          <w:rFonts w:cs="Times New Roman"/>
        </w:rPr>
      </w:pPr>
      <w:r w:rsidRPr="0015754C">
        <w:rPr>
          <w:rFonts w:cs="Times New Roman"/>
          <w:spacing w:val="-1"/>
        </w:rPr>
        <w:t>determine</w:t>
      </w:r>
      <w:r w:rsidRPr="0015754C">
        <w:rPr>
          <w:rFonts w:cs="Times New Roman"/>
          <w:spacing w:val="40"/>
        </w:rPr>
        <w:t xml:space="preserve"> </w:t>
      </w:r>
      <w:r w:rsidRPr="0015754C">
        <w:rPr>
          <w:rFonts w:cs="Times New Roman"/>
          <w:spacing w:val="-1"/>
        </w:rPr>
        <w:t>policies</w:t>
      </w:r>
      <w:r w:rsidRPr="0015754C">
        <w:rPr>
          <w:rFonts w:cs="Times New Roman"/>
          <w:spacing w:val="41"/>
        </w:rPr>
        <w:t xml:space="preserve"> </w:t>
      </w:r>
      <w:r w:rsidRPr="0015754C">
        <w:rPr>
          <w:rFonts w:cs="Times New Roman"/>
          <w:spacing w:val="-2"/>
        </w:rPr>
        <w:t>and</w:t>
      </w:r>
      <w:r w:rsidRPr="0015754C">
        <w:rPr>
          <w:rFonts w:cs="Times New Roman"/>
          <w:spacing w:val="41"/>
        </w:rPr>
        <w:t xml:space="preserve"> </w:t>
      </w:r>
      <w:r w:rsidRPr="0015754C">
        <w:rPr>
          <w:rFonts w:cs="Times New Roman"/>
          <w:spacing w:val="-1"/>
        </w:rPr>
        <w:t>procedures</w:t>
      </w:r>
      <w:r w:rsidRPr="0015754C">
        <w:rPr>
          <w:rFonts w:cs="Times New Roman"/>
          <w:spacing w:val="41"/>
        </w:rPr>
        <w:t xml:space="preserve"> </w:t>
      </w:r>
      <w:r w:rsidRPr="0015754C">
        <w:rPr>
          <w:rFonts w:cs="Times New Roman"/>
          <w:spacing w:val="-2"/>
        </w:rPr>
        <w:t>for</w:t>
      </w:r>
      <w:r w:rsidRPr="0015754C">
        <w:rPr>
          <w:rFonts w:cs="Times New Roman"/>
          <w:spacing w:val="34"/>
        </w:rPr>
        <w:t xml:space="preserve"> </w:t>
      </w:r>
      <w:r w:rsidRPr="0015754C">
        <w:rPr>
          <w:rFonts w:cs="Times New Roman"/>
          <w:spacing w:val="1"/>
        </w:rPr>
        <w:t>the</w:t>
      </w:r>
      <w:r w:rsidRPr="0015754C">
        <w:rPr>
          <w:rFonts w:cs="Times New Roman"/>
          <w:spacing w:val="41"/>
        </w:rPr>
        <w:t xml:space="preserve"> </w:t>
      </w:r>
      <w:r w:rsidRPr="0015754C">
        <w:rPr>
          <w:rFonts w:cs="Times New Roman"/>
        </w:rPr>
        <w:t>appointment,</w:t>
      </w:r>
      <w:r w:rsidRPr="0015754C">
        <w:rPr>
          <w:rFonts w:cs="Times New Roman"/>
          <w:spacing w:val="32"/>
        </w:rPr>
        <w:t xml:space="preserve"> </w:t>
      </w:r>
      <w:r w:rsidRPr="0015754C">
        <w:rPr>
          <w:rFonts w:cs="Times New Roman"/>
          <w:spacing w:val="-1"/>
        </w:rPr>
        <w:t>review</w:t>
      </w:r>
      <w:r w:rsidRPr="0015754C">
        <w:rPr>
          <w:rFonts w:cs="Times New Roman"/>
          <w:spacing w:val="41"/>
        </w:rPr>
        <w:t xml:space="preserve"> </w:t>
      </w:r>
      <w:r w:rsidRPr="0015754C">
        <w:rPr>
          <w:rFonts w:cs="Times New Roman"/>
          <w:spacing w:val="-1"/>
        </w:rPr>
        <w:t>and</w:t>
      </w:r>
      <w:r w:rsidRPr="0015754C">
        <w:rPr>
          <w:rFonts w:cs="Times New Roman"/>
          <w:spacing w:val="41"/>
        </w:rPr>
        <w:t xml:space="preserve"> </w:t>
      </w:r>
      <w:r w:rsidRPr="0015754C">
        <w:rPr>
          <w:rFonts w:cs="Times New Roman"/>
          <w:spacing w:val="-1"/>
        </w:rPr>
        <w:t>termination</w:t>
      </w:r>
      <w:r w:rsidRPr="0015754C">
        <w:rPr>
          <w:rFonts w:cs="Times New Roman"/>
          <w:spacing w:val="41"/>
        </w:rPr>
        <w:t xml:space="preserve"> </w:t>
      </w:r>
      <w:r w:rsidRPr="0015754C">
        <w:rPr>
          <w:rFonts w:cs="Times New Roman"/>
          <w:spacing w:val="1"/>
        </w:rPr>
        <w:t>of</w:t>
      </w:r>
      <w:r w:rsidRPr="0015754C">
        <w:rPr>
          <w:rFonts w:cs="Times New Roman"/>
          <w:spacing w:val="33"/>
        </w:rPr>
        <w:t xml:space="preserve"> </w:t>
      </w:r>
      <w:r w:rsidRPr="0015754C">
        <w:rPr>
          <w:rFonts w:cs="Times New Roman"/>
        </w:rPr>
        <w:t>Conference</w:t>
      </w:r>
      <w:r w:rsidRPr="0015754C">
        <w:rPr>
          <w:rFonts w:cs="Times New Roman"/>
          <w:spacing w:val="73"/>
          <w:w w:val="101"/>
        </w:rPr>
        <w:t xml:space="preserve"> </w:t>
      </w:r>
      <w:r w:rsidRPr="0015754C">
        <w:rPr>
          <w:rFonts w:cs="Times New Roman"/>
          <w:spacing w:val="-1"/>
        </w:rPr>
        <w:t>staff,</w:t>
      </w:r>
      <w:r w:rsidRPr="0015754C">
        <w:rPr>
          <w:rFonts w:cs="Times New Roman"/>
          <w:spacing w:val="8"/>
        </w:rPr>
        <w:t xml:space="preserve"> </w:t>
      </w:r>
      <w:r w:rsidRPr="0015754C">
        <w:rPr>
          <w:rFonts w:cs="Times New Roman"/>
          <w:spacing w:val="1"/>
        </w:rPr>
        <w:t>including</w:t>
      </w:r>
      <w:r w:rsidRPr="0015754C">
        <w:rPr>
          <w:rFonts w:cs="Times New Roman"/>
          <w:spacing w:val="6"/>
        </w:rPr>
        <w:t xml:space="preserve"> </w:t>
      </w:r>
      <w:r w:rsidRPr="0015754C">
        <w:rPr>
          <w:rFonts w:cs="Times New Roman"/>
          <w:spacing w:val="-2"/>
        </w:rPr>
        <w:t>terms</w:t>
      </w:r>
      <w:r w:rsidRPr="0015754C">
        <w:rPr>
          <w:rFonts w:cs="Times New Roman"/>
          <w:spacing w:val="10"/>
        </w:rPr>
        <w:t xml:space="preserve"> </w:t>
      </w:r>
      <w:r w:rsidRPr="0015754C">
        <w:rPr>
          <w:rFonts w:cs="Times New Roman"/>
          <w:spacing w:val="3"/>
        </w:rPr>
        <w:t>of</w:t>
      </w:r>
      <w:r w:rsidRPr="0015754C">
        <w:rPr>
          <w:rFonts w:cs="Times New Roman"/>
          <w:spacing w:val="-4"/>
        </w:rPr>
        <w:t xml:space="preserve"> </w:t>
      </w:r>
      <w:r w:rsidRPr="0015754C">
        <w:rPr>
          <w:rFonts w:cs="Times New Roman"/>
        </w:rPr>
        <w:t>employment;</w:t>
      </w:r>
    </w:p>
    <w:p w14:paraId="10FA8720" w14:textId="77777777" w:rsidR="00E04181" w:rsidRPr="0015754C" w:rsidRDefault="009B0C4B">
      <w:pPr>
        <w:pStyle w:val="BodyText"/>
        <w:numPr>
          <w:ilvl w:val="1"/>
          <w:numId w:val="8"/>
        </w:numPr>
        <w:tabs>
          <w:tab w:val="left" w:pos="812"/>
        </w:tabs>
        <w:spacing w:line="238" w:lineRule="exact"/>
        <w:ind w:hanging="350"/>
        <w:rPr>
          <w:rFonts w:cs="Times New Roman"/>
        </w:rPr>
      </w:pPr>
      <w:r w:rsidRPr="0015754C">
        <w:rPr>
          <w:rFonts w:cs="Times New Roman"/>
          <w:spacing w:val="-1"/>
        </w:rPr>
        <w:t>approve</w:t>
      </w:r>
      <w:r w:rsidRPr="0015754C">
        <w:rPr>
          <w:rFonts w:cs="Times New Roman"/>
          <w:spacing w:val="6"/>
        </w:rPr>
        <w:t xml:space="preserve"> </w:t>
      </w:r>
      <w:r w:rsidRPr="0015754C">
        <w:rPr>
          <w:rFonts w:cs="Times New Roman"/>
          <w:spacing w:val="1"/>
        </w:rPr>
        <w:t>the</w:t>
      </w:r>
      <w:r w:rsidRPr="0015754C">
        <w:rPr>
          <w:rFonts w:cs="Times New Roman"/>
          <w:spacing w:val="6"/>
        </w:rPr>
        <w:t xml:space="preserve"> </w:t>
      </w:r>
      <w:r w:rsidRPr="0015754C">
        <w:rPr>
          <w:rFonts w:cs="Times New Roman"/>
          <w:spacing w:val="-1"/>
        </w:rPr>
        <w:t>appointment</w:t>
      </w:r>
      <w:r w:rsidRPr="0015754C">
        <w:rPr>
          <w:rFonts w:cs="Times New Roman"/>
          <w:spacing w:val="-2"/>
        </w:rPr>
        <w:t xml:space="preserve"> </w:t>
      </w:r>
      <w:r w:rsidRPr="0015754C">
        <w:rPr>
          <w:rFonts w:cs="Times New Roman"/>
          <w:spacing w:val="2"/>
        </w:rPr>
        <w:t>of</w:t>
      </w:r>
      <w:r w:rsidRPr="0015754C">
        <w:rPr>
          <w:rFonts w:cs="Times New Roman"/>
        </w:rPr>
        <w:t xml:space="preserve"> </w:t>
      </w:r>
      <w:r w:rsidRPr="0015754C">
        <w:rPr>
          <w:rFonts w:cs="Times New Roman"/>
          <w:spacing w:val="1"/>
        </w:rPr>
        <w:t>the</w:t>
      </w:r>
      <w:r w:rsidRPr="0015754C">
        <w:rPr>
          <w:rFonts w:cs="Times New Roman"/>
          <w:spacing w:val="6"/>
        </w:rPr>
        <w:t xml:space="preserve"> </w:t>
      </w:r>
      <w:r w:rsidRPr="0015754C">
        <w:rPr>
          <w:rFonts w:cs="Times New Roman"/>
          <w:spacing w:val="-1"/>
        </w:rPr>
        <w:t>executive</w:t>
      </w:r>
      <w:r w:rsidRPr="0015754C">
        <w:rPr>
          <w:rFonts w:cs="Times New Roman"/>
          <w:spacing w:val="6"/>
        </w:rPr>
        <w:t xml:space="preserve"> </w:t>
      </w:r>
      <w:r w:rsidRPr="0015754C">
        <w:rPr>
          <w:rFonts w:cs="Times New Roman"/>
        </w:rPr>
        <w:t>leader</w:t>
      </w:r>
      <w:r w:rsidRPr="0015754C">
        <w:rPr>
          <w:rFonts w:cs="Times New Roman"/>
          <w:spacing w:val="1"/>
        </w:rPr>
        <w:t xml:space="preserve"> of</w:t>
      </w:r>
      <w:r w:rsidRPr="0015754C">
        <w:rPr>
          <w:rFonts w:cs="Times New Roman"/>
        </w:rPr>
        <w:t xml:space="preserve"> </w:t>
      </w:r>
      <w:r w:rsidRPr="0015754C">
        <w:rPr>
          <w:rFonts w:cs="Times New Roman"/>
          <w:spacing w:val="-1"/>
        </w:rPr>
        <w:t>any</w:t>
      </w:r>
      <w:r w:rsidRPr="0015754C">
        <w:rPr>
          <w:rFonts w:cs="Times New Roman"/>
          <w:spacing w:val="1"/>
        </w:rPr>
        <w:t xml:space="preserve"> </w:t>
      </w:r>
      <w:r w:rsidRPr="0015754C">
        <w:rPr>
          <w:rFonts w:cs="Times New Roman"/>
        </w:rPr>
        <w:t>affiliated</w:t>
      </w:r>
      <w:r w:rsidRPr="0015754C">
        <w:rPr>
          <w:rFonts w:cs="Times New Roman"/>
          <w:spacing w:val="4"/>
        </w:rPr>
        <w:t xml:space="preserve"> </w:t>
      </w:r>
      <w:r w:rsidRPr="0015754C">
        <w:rPr>
          <w:rFonts w:cs="Times New Roman"/>
        </w:rPr>
        <w:t>corporations</w:t>
      </w:r>
      <w:r w:rsidRPr="0015754C">
        <w:rPr>
          <w:rFonts w:cs="Times New Roman"/>
          <w:spacing w:val="2"/>
        </w:rPr>
        <w:t xml:space="preserve"> </w:t>
      </w:r>
      <w:r w:rsidRPr="0015754C">
        <w:rPr>
          <w:rFonts w:cs="Times New Roman"/>
          <w:spacing w:val="1"/>
        </w:rPr>
        <w:t>or</w:t>
      </w:r>
      <w:r w:rsidRPr="0015754C">
        <w:rPr>
          <w:rFonts w:cs="Times New Roman"/>
          <w:spacing w:val="7"/>
        </w:rPr>
        <w:t xml:space="preserve"> </w:t>
      </w:r>
      <w:r w:rsidRPr="0015754C">
        <w:rPr>
          <w:rFonts w:cs="Times New Roman"/>
        </w:rPr>
        <w:t>institutions;</w:t>
      </w:r>
    </w:p>
    <w:p w14:paraId="32A6A083" w14:textId="77777777" w:rsidR="00E04181" w:rsidRPr="0015754C" w:rsidRDefault="00E04181">
      <w:pPr>
        <w:spacing w:before="11"/>
        <w:rPr>
          <w:rFonts w:ascii="Times New Roman" w:eastAsia="Times New Roman" w:hAnsi="Times New Roman" w:cs="Times New Roman"/>
          <w:sz w:val="23"/>
          <w:szCs w:val="23"/>
        </w:rPr>
      </w:pPr>
    </w:p>
    <w:p w14:paraId="3D68985B" w14:textId="77777777" w:rsidR="00E04181" w:rsidRPr="0015754C" w:rsidRDefault="009B0C4B">
      <w:pPr>
        <w:pStyle w:val="BodyText"/>
        <w:numPr>
          <w:ilvl w:val="0"/>
          <w:numId w:val="8"/>
        </w:numPr>
        <w:tabs>
          <w:tab w:val="left" w:pos="404"/>
        </w:tabs>
        <w:spacing w:before="73" w:line="264" w:lineRule="exact"/>
        <w:ind w:left="404"/>
        <w:rPr>
          <w:rFonts w:cs="Times New Roman"/>
        </w:rPr>
      </w:pPr>
      <w:r w:rsidRPr="0015754C">
        <w:rPr>
          <w:rFonts w:cs="Times New Roman"/>
          <w:spacing w:val="-1"/>
        </w:rPr>
        <w:t>Implementation</w:t>
      </w:r>
      <w:r w:rsidRPr="0015754C">
        <w:rPr>
          <w:rFonts w:cs="Times New Roman"/>
          <w:spacing w:val="16"/>
        </w:rPr>
        <w:t xml:space="preserve"> </w:t>
      </w:r>
      <w:r w:rsidRPr="0015754C">
        <w:rPr>
          <w:rFonts w:cs="Times New Roman"/>
          <w:spacing w:val="1"/>
        </w:rPr>
        <w:t>of</w:t>
      </w:r>
      <w:r w:rsidRPr="0015754C">
        <w:rPr>
          <w:rFonts w:cs="Times New Roman"/>
          <w:spacing w:val="-1"/>
        </w:rPr>
        <w:t xml:space="preserve"> </w:t>
      </w:r>
      <w:r w:rsidRPr="0015754C">
        <w:rPr>
          <w:rFonts w:cs="Times New Roman"/>
        </w:rPr>
        <w:t>Conference</w:t>
      </w:r>
      <w:r w:rsidRPr="0015754C">
        <w:rPr>
          <w:rFonts w:cs="Times New Roman"/>
          <w:spacing w:val="12"/>
        </w:rPr>
        <w:t xml:space="preserve"> </w:t>
      </w:r>
      <w:r w:rsidRPr="0015754C">
        <w:rPr>
          <w:rFonts w:cs="Times New Roman"/>
          <w:spacing w:val="-1"/>
        </w:rPr>
        <w:t>Ministries</w:t>
      </w:r>
    </w:p>
    <w:p w14:paraId="70A9C1EF" w14:textId="77777777" w:rsidR="00E04181" w:rsidRPr="0015754C" w:rsidRDefault="009B0C4B">
      <w:pPr>
        <w:pStyle w:val="BodyText"/>
        <w:numPr>
          <w:ilvl w:val="1"/>
          <w:numId w:val="8"/>
        </w:numPr>
        <w:tabs>
          <w:tab w:val="left" w:pos="812"/>
        </w:tabs>
        <w:spacing w:line="248" w:lineRule="auto"/>
        <w:ind w:right="120" w:hanging="350"/>
        <w:jc w:val="both"/>
        <w:rPr>
          <w:rFonts w:cs="Times New Roman"/>
        </w:rPr>
      </w:pPr>
      <w:r w:rsidRPr="0015754C">
        <w:rPr>
          <w:rFonts w:cs="Times New Roman"/>
          <w:spacing w:val="-1"/>
        </w:rPr>
        <w:t>promote</w:t>
      </w:r>
      <w:r w:rsidRPr="0015754C">
        <w:rPr>
          <w:rFonts w:cs="Times New Roman"/>
          <w:spacing w:val="39"/>
        </w:rPr>
        <w:t xml:space="preserve"> </w:t>
      </w:r>
      <w:r w:rsidRPr="0015754C">
        <w:rPr>
          <w:rFonts w:cs="Times New Roman"/>
          <w:spacing w:val="-2"/>
        </w:rPr>
        <w:t>coordination</w:t>
      </w:r>
      <w:r w:rsidRPr="0015754C">
        <w:rPr>
          <w:rFonts w:cs="Times New Roman"/>
          <w:spacing w:val="40"/>
        </w:rPr>
        <w:t xml:space="preserve"> </w:t>
      </w:r>
      <w:r w:rsidRPr="0015754C">
        <w:rPr>
          <w:rFonts w:cs="Times New Roman"/>
          <w:spacing w:val="-1"/>
        </w:rPr>
        <w:t>among</w:t>
      </w:r>
      <w:r w:rsidRPr="0015754C">
        <w:rPr>
          <w:rFonts w:cs="Times New Roman"/>
          <w:spacing w:val="39"/>
        </w:rPr>
        <w:t xml:space="preserve"> </w:t>
      </w:r>
      <w:r w:rsidRPr="0015754C">
        <w:rPr>
          <w:rFonts w:cs="Times New Roman"/>
          <w:spacing w:val="-3"/>
        </w:rPr>
        <w:t>the</w:t>
      </w:r>
      <w:r w:rsidRPr="0015754C">
        <w:rPr>
          <w:rFonts w:cs="Times New Roman"/>
          <w:spacing w:val="40"/>
        </w:rPr>
        <w:t xml:space="preserve"> </w:t>
      </w:r>
      <w:r w:rsidRPr="0015754C">
        <w:rPr>
          <w:rFonts w:cs="Times New Roman"/>
          <w:spacing w:val="-1"/>
        </w:rPr>
        <w:t>Conference,</w:t>
      </w:r>
      <w:r w:rsidRPr="0015754C">
        <w:rPr>
          <w:rFonts w:cs="Times New Roman"/>
          <w:spacing w:val="39"/>
        </w:rPr>
        <w:t xml:space="preserve"> </w:t>
      </w:r>
      <w:r w:rsidRPr="0015754C">
        <w:rPr>
          <w:rFonts w:cs="Times New Roman"/>
          <w:spacing w:val="-3"/>
        </w:rPr>
        <w:t>the</w:t>
      </w:r>
      <w:r w:rsidRPr="0015754C">
        <w:rPr>
          <w:rFonts w:cs="Times New Roman"/>
          <w:spacing w:val="32"/>
        </w:rPr>
        <w:t xml:space="preserve"> </w:t>
      </w:r>
      <w:r w:rsidRPr="0015754C">
        <w:rPr>
          <w:rFonts w:cs="Times New Roman"/>
        </w:rPr>
        <w:t>ministries</w:t>
      </w:r>
      <w:r w:rsidRPr="0015754C">
        <w:rPr>
          <w:rFonts w:cs="Times New Roman"/>
          <w:spacing w:val="34"/>
        </w:rPr>
        <w:t xml:space="preserve"> </w:t>
      </w:r>
      <w:r w:rsidRPr="0015754C">
        <w:rPr>
          <w:rFonts w:cs="Times New Roman"/>
          <w:spacing w:val="1"/>
        </w:rPr>
        <w:t>of</w:t>
      </w:r>
      <w:r w:rsidRPr="0015754C">
        <w:rPr>
          <w:rFonts w:cs="Times New Roman"/>
          <w:spacing w:val="28"/>
        </w:rPr>
        <w:t xml:space="preserve"> </w:t>
      </w:r>
      <w:r w:rsidRPr="0015754C">
        <w:rPr>
          <w:rFonts w:cs="Times New Roman"/>
          <w:spacing w:val="-1"/>
        </w:rPr>
        <w:t>the</w:t>
      </w:r>
      <w:r w:rsidRPr="0015754C">
        <w:rPr>
          <w:rFonts w:cs="Times New Roman"/>
          <w:spacing w:val="39"/>
        </w:rPr>
        <w:t xml:space="preserve"> </w:t>
      </w:r>
      <w:r w:rsidRPr="0015754C">
        <w:rPr>
          <w:rFonts w:cs="Times New Roman"/>
          <w:spacing w:val="-1"/>
        </w:rPr>
        <w:t>ECC,</w:t>
      </w:r>
      <w:r w:rsidRPr="0015754C">
        <w:rPr>
          <w:rFonts w:cs="Times New Roman"/>
          <w:spacing w:val="40"/>
        </w:rPr>
        <w:t xml:space="preserve"> </w:t>
      </w:r>
      <w:r w:rsidRPr="0015754C">
        <w:rPr>
          <w:rFonts w:cs="Times New Roman"/>
          <w:spacing w:val="-2"/>
        </w:rPr>
        <w:t>and</w:t>
      </w:r>
      <w:r w:rsidRPr="0015754C">
        <w:rPr>
          <w:rFonts w:cs="Times New Roman"/>
          <w:spacing w:val="40"/>
        </w:rPr>
        <w:t xml:space="preserve"> </w:t>
      </w:r>
      <w:r w:rsidRPr="0015754C">
        <w:rPr>
          <w:rFonts w:cs="Times New Roman"/>
          <w:spacing w:val="-1"/>
        </w:rPr>
        <w:t>corporations</w:t>
      </w:r>
      <w:r w:rsidRPr="0015754C">
        <w:rPr>
          <w:rFonts w:cs="Times New Roman"/>
          <w:spacing w:val="39"/>
        </w:rPr>
        <w:t xml:space="preserve"> </w:t>
      </w:r>
      <w:r w:rsidRPr="0015754C">
        <w:rPr>
          <w:rFonts w:cs="Times New Roman"/>
          <w:spacing w:val="-2"/>
        </w:rPr>
        <w:t>and</w:t>
      </w:r>
      <w:r w:rsidRPr="0015754C">
        <w:rPr>
          <w:rFonts w:cs="Times New Roman"/>
          <w:spacing w:val="62"/>
          <w:w w:val="101"/>
        </w:rPr>
        <w:t xml:space="preserve"> </w:t>
      </w:r>
      <w:r w:rsidRPr="0015754C">
        <w:rPr>
          <w:rFonts w:cs="Times New Roman"/>
          <w:spacing w:val="-1"/>
        </w:rPr>
        <w:t>institutions</w:t>
      </w:r>
      <w:r w:rsidRPr="0015754C">
        <w:rPr>
          <w:rFonts w:cs="Times New Roman"/>
          <w:spacing w:val="12"/>
        </w:rPr>
        <w:t xml:space="preserve"> </w:t>
      </w:r>
      <w:r w:rsidRPr="0015754C">
        <w:rPr>
          <w:rFonts w:cs="Times New Roman"/>
          <w:spacing w:val="1"/>
        </w:rPr>
        <w:t>of</w:t>
      </w:r>
      <w:r w:rsidRPr="0015754C">
        <w:rPr>
          <w:rFonts w:cs="Times New Roman"/>
          <w:spacing w:val="-2"/>
        </w:rPr>
        <w:t xml:space="preserve"> </w:t>
      </w:r>
      <w:r w:rsidRPr="0015754C">
        <w:rPr>
          <w:rFonts w:cs="Times New Roman"/>
          <w:spacing w:val="1"/>
        </w:rPr>
        <w:t>both;</w:t>
      </w:r>
    </w:p>
    <w:p w14:paraId="3B81D6B9" w14:textId="77777777" w:rsidR="00E04181" w:rsidRPr="0015754C" w:rsidRDefault="009B0C4B">
      <w:pPr>
        <w:pStyle w:val="BodyText"/>
        <w:numPr>
          <w:ilvl w:val="1"/>
          <w:numId w:val="8"/>
        </w:numPr>
        <w:tabs>
          <w:tab w:val="left" w:pos="812"/>
        </w:tabs>
        <w:spacing w:line="248" w:lineRule="auto"/>
        <w:ind w:right="121" w:hanging="350"/>
        <w:jc w:val="both"/>
        <w:rPr>
          <w:rFonts w:cs="Times New Roman"/>
        </w:rPr>
      </w:pPr>
      <w:r w:rsidRPr="0015754C">
        <w:rPr>
          <w:rFonts w:cs="Times New Roman"/>
          <w:spacing w:val="-1"/>
        </w:rPr>
        <w:t>assign</w:t>
      </w:r>
      <w:r w:rsidRPr="0015754C">
        <w:rPr>
          <w:rFonts w:cs="Times New Roman"/>
          <w:spacing w:val="30"/>
        </w:rPr>
        <w:t xml:space="preserve"> </w:t>
      </w:r>
      <w:r w:rsidRPr="0015754C">
        <w:rPr>
          <w:rFonts w:cs="Times New Roman"/>
          <w:spacing w:val="1"/>
        </w:rPr>
        <w:t>ex</w:t>
      </w:r>
      <w:r w:rsidRPr="0015754C">
        <w:rPr>
          <w:rFonts w:cs="Times New Roman"/>
          <w:spacing w:val="25"/>
        </w:rPr>
        <w:t xml:space="preserve"> </w:t>
      </w:r>
      <w:r w:rsidRPr="0015754C">
        <w:rPr>
          <w:rFonts w:cs="Times New Roman"/>
        </w:rPr>
        <w:t>officio</w:t>
      </w:r>
      <w:r w:rsidRPr="0015754C">
        <w:rPr>
          <w:rFonts w:cs="Times New Roman"/>
          <w:spacing w:val="29"/>
        </w:rPr>
        <w:t xml:space="preserve"> </w:t>
      </w:r>
      <w:r w:rsidRPr="0015754C">
        <w:rPr>
          <w:rFonts w:cs="Times New Roman"/>
          <w:spacing w:val="-4"/>
        </w:rPr>
        <w:t>and</w:t>
      </w:r>
      <w:r w:rsidRPr="0015754C">
        <w:rPr>
          <w:rFonts w:cs="Times New Roman"/>
          <w:spacing w:val="30"/>
        </w:rPr>
        <w:t xml:space="preserve"> </w:t>
      </w:r>
      <w:r w:rsidRPr="0015754C">
        <w:rPr>
          <w:rFonts w:cs="Times New Roman"/>
        </w:rPr>
        <w:t>advisor</w:t>
      </w:r>
      <w:r w:rsidRPr="0015754C">
        <w:rPr>
          <w:rFonts w:cs="Times New Roman"/>
          <w:spacing w:val="24"/>
        </w:rPr>
        <w:t xml:space="preserve"> </w:t>
      </w:r>
      <w:r w:rsidRPr="0015754C">
        <w:rPr>
          <w:rFonts w:cs="Times New Roman"/>
          <w:spacing w:val="-1"/>
        </w:rPr>
        <w:t>responsibilities</w:t>
      </w:r>
      <w:r w:rsidRPr="0015754C">
        <w:rPr>
          <w:rFonts w:cs="Times New Roman"/>
          <w:spacing w:val="30"/>
        </w:rPr>
        <w:t xml:space="preserve"> </w:t>
      </w:r>
      <w:r w:rsidRPr="0015754C">
        <w:rPr>
          <w:rFonts w:cs="Times New Roman"/>
          <w:spacing w:val="-1"/>
        </w:rPr>
        <w:t>for</w:t>
      </w:r>
      <w:r w:rsidRPr="0015754C">
        <w:rPr>
          <w:rFonts w:cs="Times New Roman"/>
          <w:spacing w:val="24"/>
        </w:rPr>
        <w:t xml:space="preserve"> </w:t>
      </w:r>
      <w:r w:rsidRPr="0015754C">
        <w:rPr>
          <w:rFonts w:cs="Times New Roman"/>
        </w:rPr>
        <w:t>Conference</w:t>
      </w:r>
      <w:r w:rsidRPr="0015754C">
        <w:rPr>
          <w:rFonts w:cs="Times New Roman"/>
          <w:spacing w:val="30"/>
        </w:rPr>
        <w:t xml:space="preserve"> </w:t>
      </w:r>
      <w:r w:rsidRPr="0015754C">
        <w:rPr>
          <w:rFonts w:cs="Times New Roman"/>
          <w:spacing w:val="-1"/>
        </w:rPr>
        <w:t>staff</w:t>
      </w:r>
      <w:r w:rsidRPr="0015754C">
        <w:rPr>
          <w:rFonts w:cs="Times New Roman"/>
          <w:spacing w:val="19"/>
        </w:rPr>
        <w:t xml:space="preserve"> </w:t>
      </w:r>
      <w:r w:rsidRPr="0015754C">
        <w:rPr>
          <w:rFonts w:cs="Times New Roman"/>
          <w:spacing w:val="1"/>
        </w:rPr>
        <w:t>on</w:t>
      </w:r>
      <w:r w:rsidRPr="0015754C">
        <w:rPr>
          <w:rFonts w:cs="Times New Roman"/>
          <w:spacing w:val="30"/>
        </w:rPr>
        <w:t xml:space="preserve"> </w:t>
      </w:r>
      <w:r w:rsidRPr="0015754C">
        <w:rPr>
          <w:rFonts w:cs="Times New Roman"/>
        </w:rPr>
        <w:t>boards,</w:t>
      </w:r>
      <w:r w:rsidRPr="0015754C">
        <w:rPr>
          <w:rFonts w:cs="Times New Roman"/>
          <w:spacing w:val="26"/>
        </w:rPr>
        <w:t xml:space="preserve"> </w:t>
      </w:r>
      <w:r w:rsidRPr="0015754C">
        <w:rPr>
          <w:rFonts w:cs="Times New Roman"/>
          <w:spacing w:val="-1"/>
        </w:rPr>
        <w:t>commissions,</w:t>
      </w:r>
      <w:r w:rsidRPr="0015754C">
        <w:rPr>
          <w:rFonts w:cs="Times New Roman"/>
          <w:spacing w:val="26"/>
        </w:rPr>
        <w:t xml:space="preserve"> </w:t>
      </w:r>
      <w:r w:rsidRPr="0015754C">
        <w:rPr>
          <w:rFonts w:cs="Times New Roman"/>
          <w:spacing w:val="-1"/>
        </w:rPr>
        <w:t>and</w:t>
      </w:r>
      <w:r w:rsidRPr="0015754C">
        <w:rPr>
          <w:rFonts w:cs="Times New Roman"/>
          <w:spacing w:val="69"/>
          <w:w w:val="101"/>
        </w:rPr>
        <w:t xml:space="preserve"> </w:t>
      </w:r>
      <w:r w:rsidRPr="0015754C">
        <w:rPr>
          <w:rFonts w:cs="Times New Roman"/>
          <w:spacing w:val="-1"/>
        </w:rPr>
        <w:t>committees</w:t>
      </w:r>
      <w:r w:rsidRPr="0015754C">
        <w:rPr>
          <w:rFonts w:cs="Times New Roman"/>
          <w:spacing w:val="9"/>
        </w:rPr>
        <w:t xml:space="preserve"> </w:t>
      </w:r>
      <w:r w:rsidRPr="0015754C">
        <w:rPr>
          <w:rFonts w:cs="Times New Roman"/>
        </w:rPr>
        <w:t>consistent</w:t>
      </w:r>
      <w:r w:rsidRPr="0015754C">
        <w:rPr>
          <w:rFonts w:cs="Times New Roman"/>
          <w:spacing w:val="4"/>
        </w:rPr>
        <w:t xml:space="preserve"> </w:t>
      </w:r>
      <w:r w:rsidRPr="0015754C">
        <w:rPr>
          <w:rFonts w:cs="Times New Roman"/>
          <w:spacing w:val="-2"/>
        </w:rPr>
        <w:t>with</w:t>
      </w:r>
      <w:r w:rsidRPr="0015754C">
        <w:rPr>
          <w:rFonts w:cs="Times New Roman"/>
          <w:spacing w:val="9"/>
        </w:rPr>
        <w:t xml:space="preserve"> </w:t>
      </w:r>
      <w:r w:rsidRPr="0015754C">
        <w:rPr>
          <w:rFonts w:cs="Times New Roman"/>
        </w:rPr>
        <w:t>other</w:t>
      </w:r>
      <w:r w:rsidRPr="0015754C">
        <w:rPr>
          <w:rFonts w:cs="Times New Roman"/>
          <w:spacing w:val="4"/>
        </w:rPr>
        <w:t xml:space="preserve"> </w:t>
      </w:r>
      <w:r w:rsidRPr="0015754C">
        <w:rPr>
          <w:rFonts w:cs="Times New Roman"/>
          <w:spacing w:val="-1"/>
        </w:rPr>
        <w:t>provisions</w:t>
      </w:r>
      <w:r w:rsidRPr="0015754C">
        <w:rPr>
          <w:rFonts w:cs="Times New Roman"/>
          <w:spacing w:val="9"/>
        </w:rPr>
        <w:t xml:space="preserve"> </w:t>
      </w:r>
      <w:r w:rsidRPr="0015754C">
        <w:rPr>
          <w:rFonts w:cs="Times New Roman"/>
          <w:spacing w:val="1"/>
        </w:rPr>
        <w:t>in</w:t>
      </w:r>
      <w:r w:rsidRPr="0015754C">
        <w:rPr>
          <w:rFonts w:cs="Times New Roman"/>
          <w:spacing w:val="9"/>
        </w:rPr>
        <w:t xml:space="preserve"> </w:t>
      </w:r>
      <w:r w:rsidRPr="0015754C">
        <w:rPr>
          <w:rFonts w:cs="Times New Roman"/>
          <w:spacing w:val="-3"/>
        </w:rPr>
        <w:t>the</w:t>
      </w:r>
      <w:r w:rsidRPr="0015754C">
        <w:rPr>
          <w:rFonts w:cs="Times New Roman"/>
          <w:spacing w:val="9"/>
        </w:rPr>
        <w:t xml:space="preserve"> </w:t>
      </w:r>
      <w:r w:rsidRPr="0015754C">
        <w:rPr>
          <w:rFonts w:cs="Times New Roman"/>
        </w:rPr>
        <w:t>bylaws;</w:t>
      </w:r>
    </w:p>
    <w:p w14:paraId="7F175C6E" w14:textId="77777777" w:rsidR="00E04181" w:rsidRPr="0015754C" w:rsidRDefault="009B0C4B">
      <w:pPr>
        <w:pStyle w:val="BodyText"/>
        <w:numPr>
          <w:ilvl w:val="1"/>
          <w:numId w:val="8"/>
        </w:numPr>
        <w:tabs>
          <w:tab w:val="left" w:pos="812"/>
        </w:tabs>
        <w:spacing w:line="255" w:lineRule="exact"/>
        <w:ind w:hanging="350"/>
        <w:rPr>
          <w:rFonts w:cs="Times New Roman"/>
        </w:rPr>
      </w:pPr>
      <w:r w:rsidRPr="0015754C">
        <w:rPr>
          <w:rFonts w:cs="Times New Roman"/>
          <w:spacing w:val="-1"/>
        </w:rPr>
        <w:t>establish</w:t>
      </w:r>
      <w:r w:rsidRPr="0015754C">
        <w:rPr>
          <w:rFonts w:cs="Times New Roman"/>
          <w:spacing w:val="14"/>
        </w:rPr>
        <w:t xml:space="preserve"> </w:t>
      </w:r>
      <w:r w:rsidRPr="0015754C">
        <w:rPr>
          <w:rFonts w:cs="Times New Roman"/>
          <w:spacing w:val="-1"/>
        </w:rPr>
        <w:t>Conference</w:t>
      </w:r>
      <w:r w:rsidRPr="0015754C">
        <w:rPr>
          <w:rFonts w:cs="Times New Roman"/>
          <w:spacing w:val="21"/>
        </w:rPr>
        <w:t xml:space="preserve"> </w:t>
      </w:r>
      <w:r w:rsidRPr="0015754C">
        <w:rPr>
          <w:rFonts w:cs="Times New Roman"/>
          <w:spacing w:val="-2"/>
        </w:rPr>
        <w:t>ministries;</w:t>
      </w:r>
    </w:p>
    <w:p w14:paraId="3E41F760" w14:textId="77777777" w:rsidR="00E04181" w:rsidRPr="0015754C" w:rsidRDefault="009B0C4B">
      <w:pPr>
        <w:pStyle w:val="BodyText"/>
        <w:numPr>
          <w:ilvl w:val="1"/>
          <w:numId w:val="8"/>
        </w:numPr>
        <w:tabs>
          <w:tab w:val="left" w:pos="812"/>
        </w:tabs>
        <w:spacing w:before="9"/>
        <w:ind w:right="124" w:hanging="350"/>
        <w:jc w:val="both"/>
        <w:rPr>
          <w:rFonts w:cs="Times New Roman"/>
        </w:rPr>
      </w:pPr>
      <w:r w:rsidRPr="0015754C">
        <w:rPr>
          <w:rFonts w:cs="Times New Roman"/>
          <w:spacing w:val="-1"/>
        </w:rPr>
        <w:t>recommend</w:t>
      </w:r>
      <w:r w:rsidRPr="0015754C">
        <w:rPr>
          <w:rFonts w:cs="Times New Roman"/>
          <w:spacing w:val="54"/>
        </w:rPr>
        <w:t xml:space="preserve"> </w:t>
      </w:r>
      <w:r w:rsidRPr="0015754C">
        <w:rPr>
          <w:rFonts w:cs="Times New Roman"/>
          <w:spacing w:val="-2"/>
        </w:rPr>
        <w:t>the</w:t>
      </w:r>
      <w:r w:rsidRPr="0015754C">
        <w:rPr>
          <w:rFonts w:cs="Times New Roman"/>
          <w:spacing w:val="47"/>
        </w:rPr>
        <w:t xml:space="preserve"> </w:t>
      </w:r>
      <w:r w:rsidRPr="0015754C">
        <w:rPr>
          <w:rFonts w:cs="Times New Roman"/>
          <w:spacing w:val="-1"/>
        </w:rPr>
        <w:t>establishment</w:t>
      </w:r>
      <w:r w:rsidRPr="0015754C">
        <w:rPr>
          <w:rFonts w:cs="Times New Roman"/>
          <w:spacing w:val="47"/>
        </w:rPr>
        <w:t xml:space="preserve"> </w:t>
      </w:r>
      <w:r w:rsidRPr="0015754C">
        <w:rPr>
          <w:rFonts w:cs="Times New Roman"/>
          <w:spacing w:val="1"/>
        </w:rPr>
        <w:t>of</w:t>
      </w:r>
      <w:r w:rsidRPr="0015754C">
        <w:rPr>
          <w:rFonts w:cs="Times New Roman"/>
          <w:spacing w:val="45"/>
        </w:rPr>
        <w:t xml:space="preserve"> </w:t>
      </w:r>
      <w:r w:rsidRPr="0015754C">
        <w:rPr>
          <w:rFonts w:cs="Times New Roman"/>
          <w:spacing w:val="-1"/>
        </w:rPr>
        <w:t>commissions</w:t>
      </w:r>
      <w:r w:rsidRPr="0015754C">
        <w:rPr>
          <w:rFonts w:cs="Times New Roman"/>
          <w:spacing w:val="46"/>
        </w:rPr>
        <w:t xml:space="preserve"> </w:t>
      </w:r>
      <w:r w:rsidRPr="0015754C">
        <w:rPr>
          <w:rFonts w:cs="Times New Roman"/>
          <w:spacing w:val="-1"/>
        </w:rPr>
        <w:t>to</w:t>
      </w:r>
      <w:r w:rsidRPr="0015754C">
        <w:rPr>
          <w:rFonts w:cs="Times New Roman"/>
          <w:spacing w:val="55"/>
        </w:rPr>
        <w:t xml:space="preserve"> </w:t>
      </w:r>
      <w:r w:rsidRPr="0015754C">
        <w:rPr>
          <w:rFonts w:cs="Times New Roman"/>
          <w:spacing w:val="-2"/>
        </w:rPr>
        <w:t>the</w:t>
      </w:r>
      <w:r w:rsidRPr="0015754C">
        <w:rPr>
          <w:rFonts w:cs="Times New Roman"/>
          <w:spacing w:val="54"/>
        </w:rPr>
        <w:t xml:space="preserve"> </w:t>
      </w:r>
      <w:r w:rsidRPr="0015754C">
        <w:rPr>
          <w:rFonts w:cs="Times New Roman"/>
          <w:spacing w:val="-1"/>
        </w:rPr>
        <w:t>Annual</w:t>
      </w:r>
      <w:r w:rsidRPr="0015754C">
        <w:rPr>
          <w:rFonts w:cs="Times New Roman"/>
          <w:spacing w:val="46"/>
        </w:rPr>
        <w:t xml:space="preserve"> </w:t>
      </w:r>
      <w:r w:rsidRPr="0015754C">
        <w:rPr>
          <w:rFonts w:cs="Times New Roman"/>
          <w:spacing w:val="-1"/>
        </w:rPr>
        <w:t>Meeting</w:t>
      </w:r>
      <w:r w:rsidRPr="0015754C">
        <w:rPr>
          <w:rFonts w:cs="Times New Roman"/>
          <w:spacing w:val="55"/>
        </w:rPr>
        <w:t xml:space="preserve"> </w:t>
      </w:r>
      <w:r w:rsidRPr="0015754C">
        <w:rPr>
          <w:rFonts w:cs="Times New Roman"/>
          <w:spacing w:val="-3"/>
        </w:rPr>
        <w:t>when</w:t>
      </w:r>
      <w:r w:rsidRPr="0015754C">
        <w:rPr>
          <w:rFonts w:cs="Times New Roman"/>
          <w:spacing w:val="51"/>
        </w:rPr>
        <w:t xml:space="preserve"> </w:t>
      </w:r>
      <w:r w:rsidRPr="0015754C">
        <w:rPr>
          <w:rFonts w:cs="Times New Roman"/>
          <w:spacing w:val="-1"/>
        </w:rPr>
        <w:t>needed</w:t>
      </w:r>
      <w:r w:rsidRPr="0015754C">
        <w:rPr>
          <w:rFonts w:cs="Times New Roman"/>
          <w:spacing w:val="55"/>
        </w:rPr>
        <w:t xml:space="preserve"> </w:t>
      </w:r>
      <w:r w:rsidRPr="0015754C">
        <w:rPr>
          <w:rFonts w:cs="Times New Roman"/>
          <w:spacing w:val="-2"/>
        </w:rPr>
        <w:t>to</w:t>
      </w:r>
      <w:r w:rsidRPr="0015754C">
        <w:rPr>
          <w:rFonts w:cs="Times New Roman"/>
          <w:spacing w:val="65"/>
          <w:w w:val="101"/>
        </w:rPr>
        <w:t xml:space="preserve"> </w:t>
      </w:r>
      <w:r w:rsidRPr="0015754C">
        <w:rPr>
          <w:rFonts w:cs="Times New Roman"/>
        </w:rPr>
        <w:t>accomplish</w:t>
      </w:r>
      <w:r w:rsidRPr="0015754C">
        <w:rPr>
          <w:rFonts w:cs="Times New Roman"/>
          <w:spacing w:val="13"/>
        </w:rPr>
        <w:t xml:space="preserve"> </w:t>
      </w:r>
      <w:r w:rsidRPr="0015754C">
        <w:rPr>
          <w:rFonts w:cs="Times New Roman"/>
          <w:spacing w:val="-1"/>
        </w:rPr>
        <w:t>conference</w:t>
      </w:r>
      <w:r w:rsidRPr="0015754C">
        <w:rPr>
          <w:rFonts w:cs="Times New Roman"/>
          <w:spacing w:val="13"/>
        </w:rPr>
        <w:t xml:space="preserve"> </w:t>
      </w:r>
      <w:r w:rsidRPr="0015754C">
        <w:rPr>
          <w:rFonts w:cs="Times New Roman"/>
        </w:rPr>
        <w:t>ministries;</w:t>
      </w:r>
    </w:p>
    <w:p w14:paraId="03BBEAD5" w14:textId="77777777" w:rsidR="00E04181" w:rsidRPr="0015754C" w:rsidRDefault="009B0C4B">
      <w:pPr>
        <w:pStyle w:val="BodyText"/>
        <w:numPr>
          <w:ilvl w:val="1"/>
          <w:numId w:val="8"/>
        </w:numPr>
        <w:tabs>
          <w:tab w:val="left" w:pos="812"/>
        </w:tabs>
        <w:spacing w:before="9" w:line="264" w:lineRule="exact"/>
        <w:ind w:hanging="350"/>
        <w:rPr>
          <w:rFonts w:cs="Times New Roman"/>
        </w:rPr>
      </w:pPr>
      <w:r w:rsidRPr="0015754C">
        <w:rPr>
          <w:rFonts w:cs="Times New Roman"/>
          <w:spacing w:val="-1"/>
        </w:rPr>
        <w:t>organize</w:t>
      </w:r>
      <w:r w:rsidRPr="0015754C">
        <w:rPr>
          <w:rFonts w:cs="Times New Roman"/>
          <w:spacing w:val="8"/>
        </w:rPr>
        <w:t xml:space="preserve"> </w:t>
      </w:r>
      <w:r w:rsidRPr="0015754C">
        <w:rPr>
          <w:rFonts w:cs="Times New Roman"/>
        </w:rPr>
        <w:t>among</w:t>
      </w:r>
      <w:r w:rsidRPr="0015754C">
        <w:rPr>
          <w:rFonts w:cs="Times New Roman"/>
          <w:spacing w:val="8"/>
        </w:rPr>
        <w:t xml:space="preserve"> </w:t>
      </w:r>
      <w:r w:rsidRPr="0015754C">
        <w:rPr>
          <w:rFonts w:cs="Times New Roman"/>
          <w:spacing w:val="-1"/>
        </w:rPr>
        <w:t>itself</w:t>
      </w:r>
      <w:r w:rsidRPr="0015754C">
        <w:rPr>
          <w:rFonts w:cs="Times New Roman"/>
          <w:spacing w:val="-2"/>
        </w:rPr>
        <w:t xml:space="preserve"> </w:t>
      </w:r>
      <w:r w:rsidRPr="0015754C">
        <w:rPr>
          <w:rFonts w:cs="Times New Roman"/>
        </w:rPr>
        <w:t>committees</w:t>
      </w:r>
      <w:r w:rsidRPr="0015754C">
        <w:rPr>
          <w:rFonts w:cs="Times New Roman"/>
          <w:spacing w:val="8"/>
        </w:rPr>
        <w:t xml:space="preserve"> </w:t>
      </w:r>
      <w:r w:rsidRPr="0015754C">
        <w:rPr>
          <w:rFonts w:cs="Times New Roman"/>
          <w:spacing w:val="-2"/>
        </w:rPr>
        <w:t>necessary</w:t>
      </w:r>
      <w:r w:rsidRPr="0015754C">
        <w:rPr>
          <w:rFonts w:cs="Times New Roman"/>
          <w:spacing w:val="-1"/>
        </w:rPr>
        <w:t xml:space="preserve"> </w:t>
      </w:r>
      <w:r w:rsidRPr="0015754C">
        <w:rPr>
          <w:rFonts w:cs="Times New Roman"/>
          <w:spacing w:val="1"/>
        </w:rPr>
        <w:t>to</w:t>
      </w:r>
      <w:r w:rsidRPr="0015754C">
        <w:rPr>
          <w:rFonts w:cs="Times New Roman"/>
          <w:spacing w:val="9"/>
        </w:rPr>
        <w:t xml:space="preserve"> </w:t>
      </w:r>
      <w:r w:rsidRPr="0015754C">
        <w:rPr>
          <w:rFonts w:cs="Times New Roman"/>
          <w:spacing w:val="-1"/>
        </w:rPr>
        <w:t>accomplish</w:t>
      </w:r>
      <w:r w:rsidRPr="0015754C">
        <w:rPr>
          <w:rFonts w:cs="Times New Roman"/>
          <w:spacing w:val="8"/>
        </w:rPr>
        <w:t xml:space="preserve"> </w:t>
      </w:r>
      <w:r w:rsidRPr="0015754C">
        <w:rPr>
          <w:rFonts w:cs="Times New Roman"/>
          <w:spacing w:val="1"/>
        </w:rPr>
        <w:t>its</w:t>
      </w:r>
      <w:r w:rsidRPr="0015754C">
        <w:rPr>
          <w:rFonts w:cs="Times New Roman"/>
          <w:spacing w:val="9"/>
        </w:rPr>
        <w:t xml:space="preserve"> </w:t>
      </w:r>
      <w:r w:rsidRPr="0015754C">
        <w:rPr>
          <w:rFonts w:cs="Times New Roman"/>
          <w:spacing w:val="1"/>
        </w:rPr>
        <w:t>task;</w:t>
      </w:r>
    </w:p>
    <w:p w14:paraId="5B2C8F65" w14:textId="77777777" w:rsidR="00E04181" w:rsidRPr="0015754C" w:rsidRDefault="009B0C4B">
      <w:pPr>
        <w:pStyle w:val="BodyText"/>
        <w:numPr>
          <w:ilvl w:val="1"/>
          <w:numId w:val="8"/>
        </w:numPr>
        <w:tabs>
          <w:tab w:val="left" w:pos="812"/>
        </w:tabs>
        <w:spacing w:line="248" w:lineRule="auto"/>
        <w:ind w:right="119" w:hanging="350"/>
        <w:jc w:val="both"/>
        <w:rPr>
          <w:rFonts w:cs="Times New Roman"/>
        </w:rPr>
      </w:pPr>
      <w:r w:rsidRPr="0015754C">
        <w:rPr>
          <w:rFonts w:cs="Times New Roman"/>
          <w:spacing w:val="-1"/>
        </w:rPr>
        <w:t>exercise</w:t>
      </w:r>
      <w:r w:rsidRPr="0015754C">
        <w:rPr>
          <w:rFonts w:cs="Times New Roman"/>
          <w:spacing w:val="22"/>
        </w:rPr>
        <w:t xml:space="preserve"> </w:t>
      </w:r>
      <w:r w:rsidRPr="0015754C">
        <w:rPr>
          <w:rFonts w:cs="Times New Roman"/>
          <w:spacing w:val="-1"/>
        </w:rPr>
        <w:t>its</w:t>
      </w:r>
      <w:r w:rsidRPr="0015754C">
        <w:rPr>
          <w:rFonts w:cs="Times New Roman"/>
          <w:spacing w:val="29"/>
        </w:rPr>
        <w:t xml:space="preserve"> </w:t>
      </w:r>
      <w:r w:rsidRPr="0015754C">
        <w:rPr>
          <w:rFonts w:cs="Times New Roman"/>
          <w:spacing w:val="-2"/>
        </w:rPr>
        <w:t>reserved</w:t>
      </w:r>
      <w:r w:rsidRPr="0015754C">
        <w:rPr>
          <w:rFonts w:cs="Times New Roman"/>
          <w:spacing w:val="22"/>
        </w:rPr>
        <w:t xml:space="preserve"> </w:t>
      </w:r>
      <w:r w:rsidRPr="0015754C">
        <w:rPr>
          <w:rFonts w:cs="Times New Roman"/>
          <w:spacing w:val="-1"/>
        </w:rPr>
        <w:t>powers</w:t>
      </w:r>
      <w:r w:rsidRPr="0015754C">
        <w:rPr>
          <w:rFonts w:cs="Times New Roman"/>
          <w:spacing w:val="23"/>
        </w:rPr>
        <w:t xml:space="preserve"> </w:t>
      </w:r>
      <w:r w:rsidRPr="0015754C">
        <w:rPr>
          <w:rFonts w:cs="Times New Roman"/>
          <w:spacing w:val="1"/>
        </w:rPr>
        <w:t>as</w:t>
      </w:r>
      <w:r w:rsidRPr="0015754C">
        <w:rPr>
          <w:rFonts w:cs="Times New Roman"/>
          <w:spacing w:val="22"/>
        </w:rPr>
        <w:t xml:space="preserve"> </w:t>
      </w:r>
      <w:r w:rsidRPr="0015754C">
        <w:rPr>
          <w:rFonts w:cs="Times New Roman"/>
        </w:rPr>
        <w:t>may</w:t>
      </w:r>
      <w:r w:rsidRPr="0015754C">
        <w:rPr>
          <w:rFonts w:cs="Times New Roman"/>
          <w:spacing w:val="18"/>
        </w:rPr>
        <w:t xml:space="preserve"> </w:t>
      </w:r>
      <w:r w:rsidRPr="0015754C">
        <w:rPr>
          <w:rFonts w:cs="Times New Roman"/>
          <w:spacing w:val="-1"/>
        </w:rPr>
        <w:t>be</w:t>
      </w:r>
      <w:r w:rsidRPr="0015754C">
        <w:rPr>
          <w:rFonts w:cs="Times New Roman"/>
          <w:spacing w:val="22"/>
        </w:rPr>
        <w:t xml:space="preserve"> </w:t>
      </w:r>
      <w:r w:rsidRPr="0015754C">
        <w:rPr>
          <w:rFonts w:cs="Times New Roman"/>
          <w:spacing w:val="1"/>
        </w:rPr>
        <w:t>set</w:t>
      </w:r>
      <w:r w:rsidRPr="0015754C">
        <w:rPr>
          <w:rFonts w:cs="Times New Roman"/>
          <w:spacing w:val="17"/>
        </w:rPr>
        <w:t xml:space="preserve"> </w:t>
      </w:r>
      <w:r w:rsidRPr="0015754C">
        <w:rPr>
          <w:rFonts w:cs="Times New Roman"/>
        </w:rPr>
        <w:t>forth</w:t>
      </w:r>
      <w:r w:rsidRPr="0015754C">
        <w:rPr>
          <w:rFonts w:cs="Times New Roman"/>
          <w:spacing w:val="22"/>
        </w:rPr>
        <w:t xml:space="preserve"> </w:t>
      </w:r>
      <w:r w:rsidRPr="0015754C">
        <w:rPr>
          <w:rFonts w:cs="Times New Roman"/>
          <w:spacing w:val="-3"/>
        </w:rPr>
        <w:t>in</w:t>
      </w:r>
      <w:r w:rsidRPr="0015754C">
        <w:rPr>
          <w:rFonts w:cs="Times New Roman"/>
          <w:spacing w:val="27"/>
        </w:rPr>
        <w:t xml:space="preserve"> </w:t>
      </w:r>
      <w:r w:rsidRPr="0015754C">
        <w:rPr>
          <w:rFonts w:cs="Times New Roman"/>
          <w:spacing w:val="-2"/>
        </w:rPr>
        <w:t>the</w:t>
      </w:r>
      <w:r w:rsidRPr="0015754C">
        <w:rPr>
          <w:rFonts w:cs="Times New Roman"/>
          <w:spacing w:val="22"/>
        </w:rPr>
        <w:t xml:space="preserve"> </w:t>
      </w:r>
      <w:r w:rsidRPr="0015754C">
        <w:rPr>
          <w:rFonts w:cs="Times New Roman"/>
          <w:spacing w:val="-1"/>
        </w:rPr>
        <w:t>organizational</w:t>
      </w:r>
      <w:r w:rsidRPr="0015754C">
        <w:rPr>
          <w:rFonts w:cs="Times New Roman"/>
          <w:spacing w:val="17"/>
        </w:rPr>
        <w:t xml:space="preserve"> </w:t>
      </w:r>
      <w:r w:rsidRPr="0015754C">
        <w:rPr>
          <w:rFonts w:cs="Times New Roman"/>
          <w:spacing w:val="-1"/>
        </w:rPr>
        <w:t>documents</w:t>
      </w:r>
      <w:r w:rsidRPr="0015754C">
        <w:rPr>
          <w:rFonts w:cs="Times New Roman"/>
          <w:spacing w:val="22"/>
        </w:rPr>
        <w:t xml:space="preserve"> </w:t>
      </w:r>
      <w:r w:rsidRPr="0015754C">
        <w:rPr>
          <w:rFonts w:cs="Times New Roman"/>
          <w:spacing w:val="1"/>
        </w:rPr>
        <w:t>of</w:t>
      </w:r>
      <w:r w:rsidRPr="0015754C">
        <w:rPr>
          <w:rFonts w:cs="Times New Roman"/>
          <w:spacing w:val="11"/>
        </w:rPr>
        <w:t xml:space="preserve"> </w:t>
      </w:r>
      <w:r w:rsidRPr="0015754C">
        <w:rPr>
          <w:rFonts w:cs="Times New Roman"/>
        </w:rPr>
        <w:t>Conference</w:t>
      </w:r>
      <w:r w:rsidRPr="0015754C">
        <w:rPr>
          <w:rFonts w:cs="Times New Roman"/>
          <w:spacing w:val="74"/>
          <w:w w:val="101"/>
        </w:rPr>
        <w:t xml:space="preserve"> </w:t>
      </w:r>
      <w:r w:rsidRPr="0015754C">
        <w:rPr>
          <w:rFonts w:cs="Times New Roman"/>
          <w:spacing w:val="-1"/>
        </w:rPr>
        <w:t>affiliated</w:t>
      </w:r>
      <w:r w:rsidRPr="0015754C">
        <w:rPr>
          <w:rFonts w:cs="Times New Roman"/>
          <w:spacing w:val="9"/>
        </w:rPr>
        <w:t xml:space="preserve"> </w:t>
      </w:r>
      <w:r w:rsidRPr="0015754C">
        <w:rPr>
          <w:rFonts w:cs="Times New Roman"/>
          <w:spacing w:val="-1"/>
        </w:rPr>
        <w:t>institutions</w:t>
      </w:r>
      <w:r w:rsidRPr="0015754C">
        <w:rPr>
          <w:rFonts w:cs="Times New Roman"/>
          <w:spacing w:val="16"/>
        </w:rPr>
        <w:t xml:space="preserve"> </w:t>
      </w:r>
      <w:r w:rsidRPr="0015754C">
        <w:rPr>
          <w:rFonts w:cs="Times New Roman"/>
          <w:spacing w:val="-2"/>
        </w:rPr>
        <w:t>and</w:t>
      </w:r>
      <w:r w:rsidRPr="0015754C">
        <w:rPr>
          <w:rFonts w:cs="Times New Roman"/>
          <w:spacing w:val="10"/>
        </w:rPr>
        <w:t xml:space="preserve"> </w:t>
      </w:r>
      <w:r w:rsidRPr="0015754C">
        <w:rPr>
          <w:rFonts w:cs="Times New Roman"/>
        </w:rPr>
        <w:t>affiliates.</w:t>
      </w:r>
    </w:p>
    <w:p w14:paraId="5786015D" w14:textId="77777777" w:rsidR="00E04181" w:rsidRPr="0015754C" w:rsidRDefault="00E04181">
      <w:pPr>
        <w:spacing w:before="7"/>
        <w:rPr>
          <w:rFonts w:ascii="Times New Roman" w:eastAsia="Times New Roman" w:hAnsi="Times New Roman" w:cs="Times New Roman"/>
          <w:sz w:val="23"/>
          <w:szCs w:val="23"/>
        </w:rPr>
      </w:pPr>
    </w:p>
    <w:p w14:paraId="4AEF274C" w14:textId="77777777" w:rsidR="00E04181" w:rsidRPr="0015754C" w:rsidRDefault="009B0C4B">
      <w:pPr>
        <w:pStyle w:val="BodyText"/>
        <w:numPr>
          <w:ilvl w:val="0"/>
          <w:numId w:val="8"/>
        </w:numPr>
        <w:tabs>
          <w:tab w:val="left" w:pos="401"/>
        </w:tabs>
        <w:ind w:left="400" w:hanging="289"/>
        <w:rPr>
          <w:rFonts w:cs="Times New Roman"/>
        </w:rPr>
      </w:pPr>
      <w:r w:rsidRPr="0015754C">
        <w:rPr>
          <w:rFonts w:cs="Times New Roman"/>
          <w:spacing w:val="-1"/>
        </w:rPr>
        <w:t>Vacancies</w:t>
      </w:r>
    </w:p>
    <w:p w14:paraId="53C378A2" w14:textId="77777777" w:rsidR="00E04181" w:rsidRPr="0015754C" w:rsidRDefault="009B0C4B">
      <w:pPr>
        <w:pStyle w:val="BodyText"/>
        <w:numPr>
          <w:ilvl w:val="1"/>
          <w:numId w:val="8"/>
        </w:numPr>
        <w:tabs>
          <w:tab w:val="left" w:pos="812"/>
        </w:tabs>
        <w:spacing w:before="4" w:line="243" w:lineRule="auto"/>
        <w:ind w:right="119" w:hanging="350"/>
        <w:jc w:val="both"/>
        <w:rPr>
          <w:rFonts w:cs="Times New Roman"/>
        </w:rPr>
      </w:pPr>
      <w:r w:rsidRPr="0015754C">
        <w:rPr>
          <w:rFonts w:cs="Times New Roman"/>
          <w:spacing w:val="-1"/>
        </w:rPr>
        <w:t>delegate</w:t>
      </w:r>
      <w:r w:rsidRPr="0015754C">
        <w:rPr>
          <w:rFonts w:cs="Times New Roman"/>
          <w:spacing w:val="24"/>
        </w:rPr>
        <w:t xml:space="preserve"> </w:t>
      </w:r>
      <w:r w:rsidRPr="0015754C">
        <w:rPr>
          <w:rFonts w:cs="Times New Roman"/>
          <w:spacing w:val="-2"/>
        </w:rPr>
        <w:t>such</w:t>
      </w:r>
      <w:r w:rsidRPr="0015754C">
        <w:rPr>
          <w:rFonts w:cs="Times New Roman"/>
          <w:spacing w:val="25"/>
        </w:rPr>
        <w:t xml:space="preserve"> </w:t>
      </w:r>
      <w:r w:rsidRPr="0015754C">
        <w:rPr>
          <w:rFonts w:cs="Times New Roman"/>
        </w:rPr>
        <w:t>responsibility</w:t>
      </w:r>
      <w:r w:rsidRPr="0015754C">
        <w:rPr>
          <w:rFonts w:cs="Times New Roman"/>
          <w:spacing w:val="16"/>
        </w:rPr>
        <w:t xml:space="preserve"> </w:t>
      </w:r>
      <w:r w:rsidRPr="0015754C">
        <w:rPr>
          <w:rFonts w:cs="Times New Roman"/>
          <w:spacing w:val="-3"/>
        </w:rPr>
        <w:t>for</w:t>
      </w:r>
      <w:r w:rsidRPr="0015754C">
        <w:rPr>
          <w:rFonts w:cs="Times New Roman"/>
          <w:spacing w:val="24"/>
        </w:rPr>
        <w:t xml:space="preserve"> </w:t>
      </w:r>
      <w:r w:rsidRPr="0015754C">
        <w:rPr>
          <w:rFonts w:cs="Times New Roman"/>
          <w:spacing w:val="1"/>
        </w:rPr>
        <w:t>the</w:t>
      </w:r>
      <w:r w:rsidRPr="0015754C">
        <w:rPr>
          <w:rFonts w:cs="Times New Roman"/>
          <w:spacing w:val="25"/>
        </w:rPr>
        <w:t xml:space="preserve"> </w:t>
      </w:r>
      <w:r w:rsidRPr="0015754C">
        <w:rPr>
          <w:rFonts w:cs="Times New Roman"/>
          <w:spacing w:val="-1"/>
        </w:rPr>
        <w:t>administration</w:t>
      </w:r>
      <w:r w:rsidRPr="0015754C">
        <w:rPr>
          <w:rFonts w:cs="Times New Roman"/>
          <w:spacing w:val="18"/>
        </w:rPr>
        <w:t xml:space="preserve"> </w:t>
      </w:r>
      <w:r w:rsidRPr="0015754C">
        <w:rPr>
          <w:rFonts w:cs="Times New Roman"/>
          <w:spacing w:val="2"/>
        </w:rPr>
        <w:t>of</w:t>
      </w:r>
      <w:r w:rsidRPr="0015754C">
        <w:rPr>
          <w:rFonts w:cs="Times New Roman"/>
          <w:spacing w:val="13"/>
        </w:rPr>
        <w:t xml:space="preserve"> </w:t>
      </w:r>
      <w:r w:rsidRPr="0015754C">
        <w:rPr>
          <w:rFonts w:cs="Times New Roman"/>
          <w:spacing w:val="1"/>
        </w:rPr>
        <w:t>the</w:t>
      </w:r>
      <w:r w:rsidRPr="0015754C">
        <w:rPr>
          <w:rFonts w:cs="Times New Roman"/>
          <w:spacing w:val="24"/>
        </w:rPr>
        <w:t xml:space="preserve"> </w:t>
      </w:r>
      <w:r w:rsidRPr="0015754C">
        <w:rPr>
          <w:rFonts w:cs="Times New Roman"/>
          <w:spacing w:val="-1"/>
        </w:rPr>
        <w:t>Conference</w:t>
      </w:r>
      <w:r w:rsidRPr="0015754C">
        <w:rPr>
          <w:rFonts w:cs="Times New Roman"/>
          <w:spacing w:val="24"/>
        </w:rPr>
        <w:t xml:space="preserve"> </w:t>
      </w:r>
      <w:r w:rsidRPr="0015754C">
        <w:rPr>
          <w:rFonts w:cs="Times New Roman"/>
          <w:spacing w:val="1"/>
        </w:rPr>
        <w:t>as</w:t>
      </w:r>
      <w:r w:rsidRPr="0015754C">
        <w:rPr>
          <w:rFonts w:cs="Times New Roman"/>
          <w:spacing w:val="24"/>
        </w:rPr>
        <w:t xml:space="preserve"> </w:t>
      </w:r>
      <w:r w:rsidRPr="0015754C">
        <w:rPr>
          <w:rFonts w:cs="Times New Roman"/>
          <w:spacing w:val="-1"/>
        </w:rPr>
        <w:t>may</w:t>
      </w:r>
      <w:r w:rsidRPr="0015754C">
        <w:rPr>
          <w:rFonts w:cs="Times New Roman"/>
          <w:spacing w:val="17"/>
        </w:rPr>
        <w:t xml:space="preserve"> </w:t>
      </w:r>
      <w:r w:rsidRPr="0015754C">
        <w:rPr>
          <w:rFonts w:cs="Times New Roman"/>
          <w:spacing w:val="1"/>
        </w:rPr>
        <w:t>be</w:t>
      </w:r>
      <w:r w:rsidRPr="0015754C">
        <w:rPr>
          <w:rFonts w:cs="Times New Roman"/>
          <w:spacing w:val="24"/>
        </w:rPr>
        <w:t xml:space="preserve"> </w:t>
      </w:r>
      <w:r w:rsidRPr="0015754C">
        <w:rPr>
          <w:rFonts w:cs="Times New Roman"/>
          <w:spacing w:val="-1"/>
        </w:rPr>
        <w:t>required</w:t>
      </w:r>
      <w:r w:rsidRPr="0015754C">
        <w:rPr>
          <w:rFonts w:cs="Times New Roman"/>
          <w:spacing w:val="16"/>
        </w:rPr>
        <w:t xml:space="preserve"> </w:t>
      </w:r>
      <w:r w:rsidRPr="0015754C">
        <w:rPr>
          <w:rFonts w:cs="Times New Roman"/>
          <w:spacing w:val="2"/>
        </w:rPr>
        <w:t>by</w:t>
      </w:r>
      <w:r w:rsidRPr="0015754C">
        <w:rPr>
          <w:rFonts w:cs="Times New Roman"/>
          <w:spacing w:val="18"/>
        </w:rPr>
        <w:t xml:space="preserve"> </w:t>
      </w:r>
      <w:r w:rsidRPr="0015754C">
        <w:rPr>
          <w:rFonts w:cs="Times New Roman"/>
          <w:spacing w:val="1"/>
        </w:rPr>
        <w:t>the</w:t>
      </w:r>
      <w:r w:rsidRPr="0015754C">
        <w:rPr>
          <w:rFonts w:cs="Times New Roman"/>
          <w:spacing w:val="42"/>
          <w:w w:val="101"/>
        </w:rPr>
        <w:t xml:space="preserve"> </w:t>
      </w:r>
      <w:r w:rsidRPr="0015754C">
        <w:rPr>
          <w:rFonts w:cs="Times New Roman"/>
          <w:spacing w:val="-1"/>
        </w:rPr>
        <w:t>temporary</w:t>
      </w:r>
      <w:r w:rsidRPr="0015754C">
        <w:rPr>
          <w:rFonts w:cs="Times New Roman"/>
          <w:spacing w:val="47"/>
        </w:rPr>
        <w:t xml:space="preserve"> </w:t>
      </w:r>
      <w:r w:rsidRPr="0015754C">
        <w:rPr>
          <w:rFonts w:cs="Times New Roman"/>
        </w:rPr>
        <w:t>absence</w:t>
      </w:r>
      <w:r w:rsidRPr="0015754C">
        <w:rPr>
          <w:rFonts w:cs="Times New Roman"/>
          <w:spacing w:val="51"/>
        </w:rPr>
        <w:t xml:space="preserve"> </w:t>
      </w:r>
      <w:r w:rsidRPr="0015754C">
        <w:rPr>
          <w:rFonts w:cs="Times New Roman"/>
          <w:spacing w:val="1"/>
        </w:rPr>
        <w:t>or</w:t>
      </w:r>
      <w:r w:rsidRPr="0015754C">
        <w:rPr>
          <w:rFonts w:cs="Times New Roman"/>
          <w:spacing w:val="47"/>
        </w:rPr>
        <w:t xml:space="preserve"> </w:t>
      </w:r>
      <w:r w:rsidRPr="0015754C">
        <w:rPr>
          <w:rFonts w:cs="Times New Roman"/>
          <w:spacing w:val="-1"/>
        </w:rPr>
        <w:t>temporary</w:t>
      </w:r>
      <w:r w:rsidRPr="0015754C">
        <w:rPr>
          <w:rFonts w:cs="Times New Roman"/>
          <w:spacing w:val="42"/>
        </w:rPr>
        <w:t xml:space="preserve"> </w:t>
      </w:r>
      <w:r w:rsidRPr="0015754C">
        <w:rPr>
          <w:rFonts w:cs="Times New Roman"/>
          <w:spacing w:val="1"/>
        </w:rPr>
        <w:t>incapacity</w:t>
      </w:r>
      <w:r w:rsidRPr="0015754C">
        <w:rPr>
          <w:rFonts w:cs="Times New Roman"/>
          <w:spacing w:val="35"/>
        </w:rPr>
        <w:t xml:space="preserve"> </w:t>
      </w:r>
      <w:r w:rsidRPr="0015754C">
        <w:rPr>
          <w:rFonts w:cs="Times New Roman"/>
          <w:spacing w:val="2"/>
        </w:rPr>
        <w:t>of</w:t>
      </w:r>
      <w:r w:rsidRPr="0015754C">
        <w:rPr>
          <w:rFonts w:cs="Times New Roman"/>
          <w:spacing w:val="42"/>
        </w:rPr>
        <w:t xml:space="preserve"> </w:t>
      </w:r>
      <w:r w:rsidRPr="0015754C">
        <w:rPr>
          <w:rFonts w:cs="Times New Roman"/>
          <w:spacing w:val="1"/>
        </w:rPr>
        <w:t>an</w:t>
      </w:r>
      <w:r w:rsidRPr="0015754C">
        <w:rPr>
          <w:rFonts w:cs="Times New Roman"/>
          <w:spacing w:val="52"/>
        </w:rPr>
        <w:t xml:space="preserve"> </w:t>
      </w:r>
      <w:r w:rsidRPr="0015754C">
        <w:rPr>
          <w:rFonts w:cs="Times New Roman"/>
          <w:spacing w:val="-1"/>
        </w:rPr>
        <w:t>officer</w:t>
      </w:r>
      <w:r w:rsidRPr="0015754C">
        <w:rPr>
          <w:rFonts w:cs="Times New Roman"/>
          <w:spacing w:val="51"/>
        </w:rPr>
        <w:t xml:space="preserve"> </w:t>
      </w:r>
      <w:r w:rsidRPr="0015754C">
        <w:rPr>
          <w:rFonts w:cs="Times New Roman"/>
          <w:spacing w:val="1"/>
        </w:rPr>
        <w:t>or</w:t>
      </w:r>
      <w:r w:rsidRPr="0015754C">
        <w:rPr>
          <w:rFonts w:cs="Times New Roman"/>
          <w:spacing w:val="51"/>
        </w:rPr>
        <w:t xml:space="preserve"> </w:t>
      </w:r>
      <w:r w:rsidRPr="0015754C">
        <w:rPr>
          <w:rFonts w:cs="Times New Roman"/>
          <w:spacing w:val="-2"/>
        </w:rPr>
        <w:t>staff</w:t>
      </w:r>
      <w:r w:rsidRPr="0015754C">
        <w:rPr>
          <w:rFonts w:cs="Times New Roman"/>
          <w:spacing w:val="42"/>
        </w:rPr>
        <w:t xml:space="preserve"> </w:t>
      </w:r>
      <w:r w:rsidRPr="0015754C">
        <w:rPr>
          <w:rFonts w:cs="Times New Roman"/>
          <w:spacing w:val="1"/>
        </w:rPr>
        <w:t>member</w:t>
      </w:r>
      <w:r w:rsidRPr="0015754C">
        <w:rPr>
          <w:rFonts w:cs="Times New Roman"/>
          <w:spacing w:val="47"/>
        </w:rPr>
        <w:t xml:space="preserve"> </w:t>
      </w:r>
      <w:r w:rsidRPr="0015754C">
        <w:rPr>
          <w:rFonts w:cs="Times New Roman"/>
          <w:spacing w:val="1"/>
        </w:rPr>
        <w:t>of</w:t>
      </w:r>
      <w:r w:rsidRPr="0015754C">
        <w:rPr>
          <w:rFonts w:cs="Times New Roman"/>
          <w:spacing w:val="43"/>
        </w:rPr>
        <w:t xml:space="preserve"> </w:t>
      </w:r>
      <w:r w:rsidRPr="0015754C">
        <w:rPr>
          <w:rFonts w:cs="Times New Roman"/>
        </w:rPr>
        <w:t>the</w:t>
      </w:r>
      <w:r w:rsidRPr="0015754C">
        <w:rPr>
          <w:rFonts w:cs="Times New Roman"/>
          <w:spacing w:val="56"/>
        </w:rPr>
        <w:t xml:space="preserve"> </w:t>
      </w:r>
      <w:r w:rsidRPr="0015754C">
        <w:rPr>
          <w:rFonts w:cs="Times New Roman"/>
          <w:spacing w:val="-1"/>
        </w:rPr>
        <w:t>Conference</w:t>
      </w:r>
      <w:r w:rsidRPr="0015754C">
        <w:rPr>
          <w:rFonts w:cs="Times New Roman"/>
          <w:spacing w:val="46"/>
          <w:w w:val="101"/>
        </w:rPr>
        <w:t xml:space="preserve"> </w:t>
      </w:r>
      <w:r w:rsidRPr="0015754C">
        <w:rPr>
          <w:rFonts w:cs="Times New Roman"/>
          <w:spacing w:val="-1"/>
        </w:rPr>
        <w:t>unless</w:t>
      </w:r>
      <w:r w:rsidRPr="0015754C">
        <w:rPr>
          <w:rFonts w:cs="Times New Roman"/>
          <w:spacing w:val="5"/>
        </w:rPr>
        <w:t xml:space="preserve"> </w:t>
      </w:r>
      <w:r w:rsidRPr="0015754C">
        <w:rPr>
          <w:rFonts w:cs="Times New Roman"/>
        </w:rPr>
        <w:t>otherwise</w:t>
      </w:r>
      <w:r w:rsidRPr="0015754C">
        <w:rPr>
          <w:rFonts w:cs="Times New Roman"/>
          <w:spacing w:val="5"/>
        </w:rPr>
        <w:t xml:space="preserve"> </w:t>
      </w:r>
      <w:r w:rsidRPr="0015754C">
        <w:rPr>
          <w:rFonts w:cs="Times New Roman"/>
          <w:spacing w:val="-1"/>
        </w:rPr>
        <w:t>specified</w:t>
      </w:r>
      <w:r w:rsidRPr="0015754C">
        <w:rPr>
          <w:rFonts w:cs="Times New Roman"/>
          <w:spacing w:val="10"/>
        </w:rPr>
        <w:t xml:space="preserve"> </w:t>
      </w:r>
      <w:r w:rsidRPr="0015754C">
        <w:rPr>
          <w:rFonts w:cs="Times New Roman"/>
          <w:spacing w:val="-4"/>
        </w:rPr>
        <w:t>in</w:t>
      </w:r>
      <w:r w:rsidRPr="0015754C">
        <w:rPr>
          <w:rFonts w:cs="Times New Roman"/>
          <w:spacing w:val="11"/>
        </w:rPr>
        <w:t xml:space="preserve"> </w:t>
      </w:r>
      <w:r w:rsidRPr="0015754C">
        <w:rPr>
          <w:rFonts w:cs="Times New Roman"/>
          <w:spacing w:val="-1"/>
        </w:rPr>
        <w:t>these</w:t>
      </w:r>
      <w:r w:rsidRPr="0015754C">
        <w:rPr>
          <w:rFonts w:cs="Times New Roman"/>
          <w:spacing w:val="9"/>
        </w:rPr>
        <w:t xml:space="preserve"> </w:t>
      </w:r>
      <w:r w:rsidRPr="0015754C">
        <w:rPr>
          <w:rFonts w:cs="Times New Roman"/>
          <w:spacing w:val="-1"/>
        </w:rPr>
        <w:t>Bylaws;</w:t>
      </w:r>
    </w:p>
    <w:p w14:paraId="0CF7B985" w14:textId="77777777" w:rsidR="00E04181" w:rsidRPr="0015754C" w:rsidRDefault="009B0C4B">
      <w:pPr>
        <w:pStyle w:val="BodyText"/>
        <w:numPr>
          <w:ilvl w:val="1"/>
          <w:numId w:val="8"/>
        </w:numPr>
        <w:tabs>
          <w:tab w:val="left" w:pos="812"/>
        </w:tabs>
        <w:spacing w:line="243" w:lineRule="auto"/>
        <w:ind w:right="111" w:hanging="350"/>
        <w:jc w:val="both"/>
        <w:rPr>
          <w:rFonts w:cs="Times New Roman"/>
        </w:rPr>
      </w:pPr>
      <w:r w:rsidRPr="0015754C">
        <w:rPr>
          <w:rFonts w:cs="Times New Roman"/>
        </w:rPr>
        <w:t>appoint</w:t>
      </w:r>
      <w:r w:rsidRPr="0015754C">
        <w:rPr>
          <w:rFonts w:cs="Times New Roman"/>
          <w:spacing w:val="30"/>
        </w:rPr>
        <w:t xml:space="preserve"> </w:t>
      </w:r>
      <w:r w:rsidRPr="0015754C">
        <w:rPr>
          <w:rFonts w:cs="Times New Roman"/>
          <w:spacing w:val="-1"/>
        </w:rPr>
        <w:t>members</w:t>
      </w:r>
      <w:r w:rsidRPr="0015754C">
        <w:rPr>
          <w:rFonts w:cs="Times New Roman"/>
          <w:spacing w:val="25"/>
        </w:rPr>
        <w:t xml:space="preserve"> </w:t>
      </w:r>
      <w:r w:rsidRPr="0015754C">
        <w:rPr>
          <w:rFonts w:cs="Times New Roman"/>
          <w:spacing w:val="-2"/>
        </w:rPr>
        <w:t>to</w:t>
      </w:r>
      <w:r w:rsidRPr="0015754C">
        <w:rPr>
          <w:rFonts w:cs="Times New Roman"/>
          <w:spacing w:val="30"/>
        </w:rPr>
        <w:t xml:space="preserve"> </w:t>
      </w:r>
      <w:r w:rsidRPr="0015754C">
        <w:rPr>
          <w:rFonts w:cs="Times New Roman"/>
          <w:spacing w:val="-1"/>
        </w:rPr>
        <w:t>fill</w:t>
      </w:r>
      <w:r w:rsidRPr="0015754C">
        <w:rPr>
          <w:rFonts w:cs="Times New Roman"/>
          <w:spacing w:val="25"/>
        </w:rPr>
        <w:t xml:space="preserve"> </w:t>
      </w:r>
      <w:r w:rsidRPr="0015754C">
        <w:rPr>
          <w:rFonts w:cs="Times New Roman"/>
          <w:spacing w:val="-1"/>
        </w:rPr>
        <w:t>unexpired</w:t>
      </w:r>
      <w:r w:rsidRPr="0015754C">
        <w:rPr>
          <w:rFonts w:cs="Times New Roman"/>
          <w:spacing w:val="30"/>
        </w:rPr>
        <w:t xml:space="preserve"> </w:t>
      </w:r>
      <w:r w:rsidRPr="0015754C">
        <w:rPr>
          <w:rFonts w:cs="Times New Roman"/>
          <w:spacing w:val="-1"/>
        </w:rPr>
        <w:t>terms</w:t>
      </w:r>
      <w:r w:rsidRPr="0015754C">
        <w:rPr>
          <w:rFonts w:cs="Times New Roman"/>
          <w:spacing w:val="22"/>
        </w:rPr>
        <w:t xml:space="preserve"> </w:t>
      </w:r>
      <w:r w:rsidRPr="0015754C">
        <w:rPr>
          <w:rFonts w:cs="Times New Roman"/>
          <w:spacing w:val="-1"/>
        </w:rPr>
        <w:t>on</w:t>
      </w:r>
      <w:r w:rsidRPr="0015754C">
        <w:rPr>
          <w:rFonts w:cs="Times New Roman"/>
          <w:spacing w:val="30"/>
        </w:rPr>
        <w:t xml:space="preserve"> </w:t>
      </w:r>
      <w:r w:rsidRPr="0015754C">
        <w:rPr>
          <w:rFonts w:cs="Times New Roman"/>
          <w:spacing w:val="-1"/>
        </w:rPr>
        <w:t>the</w:t>
      </w:r>
      <w:r w:rsidRPr="0015754C">
        <w:rPr>
          <w:rFonts w:cs="Times New Roman"/>
          <w:spacing w:val="30"/>
        </w:rPr>
        <w:t xml:space="preserve"> </w:t>
      </w:r>
      <w:r w:rsidRPr="0015754C">
        <w:rPr>
          <w:rFonts w:cs="Times New Roman"/>
          <w:spacing w:val="-2"/>
        </w:rPr>
        <w:t>Executive</w:t>
      </w:r>
      <w:r w:rsidRPr="0015754C">
        <w:rPr>
          <w:rFonts w:cs="Times New Roman"/>
          <w:spacing w:val="30"/>
        </w:rPr>
        <w:t xml:space="preserve"> </w:t>
      </w:r>
      <w:r w:rsidRPr="0015754C">
        <w:rPr>
          <w:rFonts w:cs="Times New Roman"/>
          <w:spacing w:val="-1"/>
        </w:rPr>
        <w:t>Board,</w:t>
      </w:r>
      <w:r w:rsidRPr="0015754C">
        <w:rPr>
          <w:rFonts w:cs="Times New Roman"/>
          <w:spacing w:val="19"/>
        </w:rPr>
        <w:t xml:space="preserve"> </w:t>
      </w:r>
      <w:r w:rsidRPr="0015754C">
        <w:rPr>
          <w:rFonts w:cs="Times New Roman"/>
        </w:rPr>
        <w:t>commissions</w:t>
      </w:r>
      <w:r w:rsidRPr="0015754C">
        <w:rPr>
          <w:rFonts w:cs="Times New Roman"/>
          <w:spacing w:val="30"/>
        </w:rPr>
        <w:t xml:space="preserve"> </w:t>
      </w:r>
      <w:r w:rsidRPr="0015754C">
        <w:rPr>
          <w:rFonts w:cs="Times New Roman"/>
          <w:spacing w:val="-4"/>
        </w:rPr>
        <w:t>and</w:t>
      </w:r>
      <w:r w:rsidRPr="0015754C">
        <w:rPr>
          <w:rFonts w:cs="Times New Roman"/>
          <w:spacing w:val="30"/>
        </w:rPr>
        <w:t xml:space="preserve"> </w:t>
      </w:r>
      <w:r w:rsidRPr="0015754C">
        <w:rPr>
          <w:rFonts w:cs="Times New Roman"/>
        </w:rPr>
        <w:t>committees</w:t>
      </w:r>
      <w:r w:rsidRPr="0015754C">
        <w:rPr>
          <w:rFonts w:cs="Times New Roman"/>
          <w:spacing w:val="65"/>
          <w:w w:val="101"/>
        </w:rPr>
        <w:t xml:space="preserve"> </w:t>
      </w:r>
      <w:r w:rsidRPr="0015754C">
        <w:rPr>
          <w:rFonts w:cs="Times New Roman"/>
          <w:spacing w:val="1"/>
        </w:rPr>
        <w:t>of</w:t>
      </w:r>
      <w:r w:rsidRPr="0015754C">
        <w:rPr>
          <w:rFonts w:cs="Times New Roman"/>
          <w:spacing w:val="2"/>
        </w:rPr>
        <w:t xml:space="preserve"> </w:t>
      </w:r>
      <w:r w:rsidRPr="0015754C">
        <w:rPr>
          <w:rFonts w:cs="Times New Roman"/>
          <w:spacing w:val="1"/>
        </w:rPr>
        <w:t>the</w:t>
      </w:r>
      <w:r w:rsidRPr="0015754C">
        <w:rPr>
          <w:rFonts w:cs="Times New Roman"/>
          <w:spacing w:val="10"/>
        </w:rPr>
        <w:t xml:space="preserve"> </w:t>
      </w:r>
      <w:r w:rsidRPr="0015754C">
        <w:rPr>
          <w:rFonts w:cs="Times New Roman"/>
          <w:spacing w:val="-1"/>
        </w:rPr>
        <w:t>Conference;</w:t>
      </w:r>
    </w:p>
    <w:p w14:paraId="1694CE8E" w14:textId="77777777" w:rsidR="00E04181" w:rsidRPr="0015754C" w:rsidRDefault="00E04181">
      <w:pPr>
        <w:spacing w:before="5"/>
        <w:rPr>
          <w:rFonts w:ascii="Times New Roman" w:eastAsia="Times New Roman" w:hAnsi="Times New Roman" w:cs="Times New Roman"/>
          <w:sz w:val="23"/>
          <w:szCs w:val="23"/>
        </w:rPr>
      </w:pPr>
    </w:p>
    <w:p w14:paraId="65C4C9A4" w14:textId="77777777" w:rsidR="00E04181" w:rsidRPr="0015754C" w:rsidRDefault="009B0C4B">
      <w:pPr>
        <w:pStyle w:val="BodyText"/>
        <w:ind w:firstLine="0"/>
        <w:rPr>
          <w:rFonts w:cs="Times New Roman"/>
        </w:rPr>
      </w:pPr>
      <w:r w:rsidRPr="0015754C">
        <w:rPr>
          <w:rFonts w:cs="Times New Roman"/>
          <w:i/>
          <w:spacing w:val="-1"/>
        </w:rPr>
        <w:t>Section</w:t>
      </w:r>
      <w:r w:rsidRPr="0015754C">
        <w:rPr>
          <w:rFonts w:cs="Times New Roman"/>
          <w:i/>
          <w:spacing w:val="8"/>
        </w:rPr>
        <w:t xml:space="preserve"> </w:t>
      </w:r>
      <w:r w:rsidRPr="0015754C">
        <w:rPr>
          <w:rFonts w:cs="Times New Roman"/>
          <w:i/>
          <w:spacing w:val="-1"/>
        </w:rPr>
        <w:t>8.2.</w:t>
      </w:r>
      <w:r w:rsidRPr="0015754C">
        <w:rPr>
          <w:rFonts w:cs="Times New Roman"/>
          <w:i/>
          <w:spacing w:val="4"/>
        </w:rPr>
        <w:t xml:space="preserve"> </w:t>
      </w:r>
      <w:r w:rsidRPr="0015754C">
        <w:rPr>
          <w:rFonts w:cs="Times New Roman"/>
          <w:spacing w:val="-1"/>
        </w:rPr>
        <w:t>Composition,</w:t>
      </w:r>
      <w:r w:rsidRPr="0015754C">
        <w:rPr>
          <w:rFonts w:cs="Times New Roman"/>
          <w:spacing w:val="5"/>
        </w:rPr>
        <w:t xml:space="preserve"> </w:t>
      </w:r>
      <w:r w:rsidRPr="0015754C">
        <w:rPr>
          <w:rFonts w:cs="Times New Roman"/>
          <w:spacing w:val="-1"/>
        </w:rPr>
        <w:t>Selection</w:t>
      </w:r>
      <w:r w:rsidRPr="0015754C">
        <w:rPr>
          <w:rFonts w:cs="Times New Roman"/>
          <w:spacing w:val="12"/>
        </w:rPr>
        <w:t xml:space="preserve"> </w:t>
      </w:r>
      <w:r w:rsidRPr="0015754C">
        <w:rPr>
          <w:rFonts w:cs="Times New Roman"/>
          <w:spacing w:val="-1"/>
        </w:rPr>
        <w:t>and</w:t>
      </w:r>
      <w:r w:rsidRPr="0015754C">
        <w:rPr>
          <w:rFonts w:cs="Times New Roman"/>
        </w:rPr>
        <w:t xml:space="preserve"> </w:t>
      </w:r>
      <w:r w:rsidRPr="0015754C">
        <w:rPr>
          <w:rFonts w:cs="Times New Roman"/>
          <w:spacing w:val="1"/>
        </w:rPr>
        <w:t>Term</w:t>
      </w:r>
      <w:r w:rsidRPr="0015754C">
        <w:rPr>
          <w:rFonts w:cs="Times New Roman"/>
          <w:spacing w:val="-3"/>
        </w:rPr>
        <w:t xml:space="preserve"> </w:t>
      </w:r>
      <w:r w:rsidRPr="0015754C">
        <w:rPr>
          <w:rFonts w:cs="Times New Roman"/>
        </w:rPr>
        <w:t>of</w:t>
      </w:r>
      <w:r w:rsidRPr="0015754C">
        <w:rPr>
          <w:rFonts w:cs="Times New Roman"/>
          <w:spacing w:val="6"/>
        </w:rPr>
        <w:t xml:space="preserve"> </w:t>
      </w:r>
      <w:r w:rsidRPr="0015754C">
        <w:rPr>
          <w:rFonts w:cs="Times New Roman"/>
          <w:spacing w:val="-1"/>
        </w:rPr>
        <w:t>the</w:t>
      </w:r>
      <w:r w:rsidRPr="0015754C">
        <w:rPr>
          <w:rFonts w:cs="Times New Roman"/>
          <w:spacing w:val="10"/>
        </w:rPr>
        <w:t xml:space="preserve"> </w:t>
      </w:r>
      <w:r w:rsidRPr="0015754C">
        <w:rPr>
          <w:rFonts w:cs="Times New Roman"/>
          <w:spacing w:val="-1"/>
        </w:rPr>
        <w:t>Executive</w:t>
      </w:r>
      <w:r w:rsidRPr="0015754C">
        <w:rPr>
          <w:rFonts w:cs="Times New Roman"/>
          <w:spacing w:val="6"/>
        </w:rPr>
        <w:t xml:space="preserve"> </w:t>
      </w:r>
      <w:r w:rsidRPr="0015754C">
        <w:rPr>
          <w:rFonts w:cs="Times New Roman"/>
          <w:spacing w:val="-2"/>
        </w:rPr>
        <w:t>Board</w:t>
      </w:r>
    </w:p>
    <w:p w14:paraId="4978914A" w14:textId="77777777" w:rsidR="00E04181" w:rsidRPr="0015754C" w:rsidRDefault="009B0C4B">
      <w:pPr>
        <w:pStyle w:val="BodyText"/>
        <w:numPr>
          <w:ilvl w:val="0"/>
          <w:numId w:val="7"/>
        </w:numPr>
        <w:tabs>
          <w:tab w:val="left" w:pos="462"/>
        </w:tabs>
        <w:spacing w:before="4"/>
        <w:ind w:hanging="350"/>
        <w:rPr>
          <w:rFonts w:cs="Times New Roman"/>
        </w:rPr>
      </w:pPr>
      <w:r w:rsidRPr="0015754C">
        <w:rPr>
          <w:rFonts w:cs="Times New Roman"/>
        </w:rPr>
        <w:t>Number</w:t>
      </w:r>
      <w:r w:rsidRPr="0015754C">
        <w:rPr>
          <w:rFonts w:cs="Times New Roman"/>
          <w:spacing w:val="3"/>
        </w:rPr>
        <w:t xml:space="preserve"> </w:t>
      </w:r>
      <w:r w:rsidRPr="0015754C">
        <w:rPr>
          <w:rFonts w:cs="Times New Roman"/>
        </w:rPr>
        <w:t>and</w:t>
      </w:r>
      <w:r w:rsidRPr="0015754C">
        <w:rPr>
          <w:rFonts w:cs="Times New Roman"/>
          <w:spacing w:val="13"/>
        </w:rPr>
        <w:t xml:space="preserve"> </w:t>
      </w:r>
      <w:r w:rsidRPr="0015754C">
        <w:rPr>
          <w:rFonts w:cs="Times New Roman"/>
        </w:rPr>
        <w:t>Composition.</w:t>
      </w:r>
    </w:p>
    <w:p w14:paraId="316A8F43" w14:textId="3D22A4D3" w:rsidR="00E04181" w:rsidRPr="0015754C" w:rsidRDefault="009B0C4B">
      <w:pPr>
        <w:pStyle w:val="BodyText"/>
        <w:numPr>
          <w:ilvl w:val="1"/>
          <w:numId w:val="7"/>
        </w:numPr>
        <w:tabs>
          <w:tab w:val="left" w:pos="812"/>
        </w:tabs>
        <w:spacing w:before="4" w:line="243" w:lineRule="auto"/>
        <w:ind w:right="115" w:hanging="350"/>
        <w:jc w:val="both"/>
        <w:rPr>
          <w:rFonts w:cs="Times New Roman"/>
        </w:rPr>
      </w:pPr>
      <w:r w:rsidRPr="0015754C">
        <w:rPr>
          <w:rFonts w:cs="Times New Roman"/>
          <w:spacing w:val="1"/>
        </w:rPr>
        <w:t>The</w:t>
      </w:r>
      <w:r w:rsidRPr="0015754C">
        <w:rPr>
          <w:rFonts w:cs="Times New Roman"/>
          <w:spacing w:val="28"/>
        </w:rPr>
        <w:t xml:space="preserve"> </w:t>
      </w:r>
      <w:r w:rsidRPr="0015754C">
        <w:rPr>
          <w:rFonts w:cs="Times New Roman"/>
          <w:spacing w:val="-1"/>
        </w:rPr>
        <w:t>Executive</w:t>
      </w:r>
      <w:r w:rsidRPr="0015754C">
        <w:rPr>
          <w:rFonts w:cs="Times New Roman"/>
          <w:spacing w:val="34"/>
        </w:rPr>
        <w:t xml:space="preserve"> </w:t>
      </w:r>
      <w:r w:rsidRPr="0015754C">
        <w:rPr>
          <w:rFonts w:cs="Times New Roman"/>
          <w:spacing w:val="-2"/>
        </w:rPr>
        <w:t>Board</w:t>
      </w:r>
      <w:r w:rsidRPr="0015754C">
        <w:rPr>
          <w:rFonts w:cs="Times New Roman"/>
          <w:spacing w:val="34"/>
        </w:rPr>
        <w:t xml:space="preserve"> </w:t>
      </w:r>
      <w:r w:rsidRPr="0015754C">
        <w:rPr>
          <w:rFonts w:cs="Times New Roman"/>
        </w:rPr>
        <w:t>shall</w:t>
      </w:r>
      <w:r w:rsidRPr="0015754C">
        <w:rPr>
          <w:rFonts w:cs="Times New Roman"/>
          <w:spacing w:val="30"/>
        </w:rPr>
        <w:t xml:space="preserve"> </w:t>
      </w:r>
      <w:r w:rsidRPr="0015754C">
        <w:rPr>
          <w:rFonts w:cs="Times New Roman"/>
          <w:spacing w:val="-1"/>
        </w:rPr>
        <w:t>have</w:t>
      </w:r>
      <w:r w:rsidRPr="0015754C">
        <w:rPr>
          <w:rFonts w:cs="Times New Roman"/>
          <w:spacing w:val="30"/>
        </w:rPr>
        <w:t xml:space="preserve"> </w:t>
      </w:r>
      <w:r w:rsidRPr="0015754C">
        <w:rPr>
          <w:rFonts w:cs="Times New Roman"/>
          <w:spacing w:val="-1"/>
        </w:rPr>
        <w:t>no</w:t>
      </w:r>
      <w:r w:rsidRPr="0015754C">
        <w:rPr>
          <w:rFonts w:cs="Times New Roman"/>
          <w:spacing w:val="34"/>
        </w:rPr>
        <w:t xml:space="preserve"> </w:t>
      </w:r>
      <w:r w:rsidRPr="0015754C">
        <w:rPr>
          <w:rFonts w:cs="Times New Roman"/>
          <w:spacing w:val="1"/>
        </w:rPr>
        <w:t>less</w:t>
      </w:r>
      <w:r w:rsidRPr="0015754C">
        <w:rPr>
          <w:rFonts w:cs="Times New Roman"/>
          <w:spacing w:val="35"/>
        </w:rPr>
        <w:t xml:space="preserve"> </w:t>
      </w:r>
      <w:r w:rsidRPr="0015754C">
        <w:rPr>
          <w:rFonts w:cs="Times New Roman"/>
          <w:spacing w:val="-2"/>
        </w:rPr>
        <w:t>than</w:t>
      </w:r>
      <w:r w:rsidRPr="0015754C">
        <w:rPr>
          <w:rFonts w:cs="Times New Roman"/>
          <w:spacing w:val="34"/>
        </w:rPr>
        <w:t xml:space="preserve"> </w:t>
      </w:r>
      <w:r w:rsidRPr="0015754C">
        <w:rPr>
          <w:rFonts w:cs="Times New Roman"/>
          <w:spacing w:val="-3"/>
        </w:rPr>
        <w:t>12</w:t>
      </w:r>
      <w:r w:rsidRPr="0015754C">
        <w:rPr>
          <w:rFonts w:cs="Times New Roman"/>
          <w:spacing w:val="34"/>
        </w:rPr>
        <w:t xml:space="preserve"> </w:t>
      </w:r>
      <w:r w:rsidRPr="0015754C">
        <w:rPr>
          <w:rFonts w:cs="Times New Roman"/>
        </w:rPr>
        <w:t>and</w:t>
      </w:r>
      <w:r w:rsidRPr="0015754C">
        <w:rPr>
          <w:rFonts w:cs="Times New Roman"/>
          <w:spacing w:val="34"/>
        </w:rPr>
        <w:t xml:space="preserve"> </w:t>
      </w:r>
      <w:r w:rsidRPr="0015754C">
        <w:rPr>
          <w:rFonts w:cs="Times New Roman"/>
          <w:spacing w:val="1"/>
        </w:rPr>
        <w:t>no</w:t>
      </w:r>
      <w:r w:rsidRPr="0015754C">
        <w:rPr>
          <w:rFonts w:cs="Times New Roman"/>
          <w:spacing w:val="34"/>
        </w:rPr>
        <w:t xml:space="preserve"> </w:t>
      </w:r>
      <w:r w:rsidRPr="0015754C">
        <w:rPr>
          <w:rFonts w:cs="Times New Roman"/>
          <w:spacing w:val="-1"/>
        </w:rPr>
        <w:t>more</w:t>
      </w:r>
      <w:r w:rsidRPr="0015754C">
        <w:rPr>
          <w:rFonts w:cs="Times New Roman"/>
          <w:spacing w:val="31"/>
        </w:rPr>
        <w:t xml:space="preserve"> </w:t>
      </w:r>
      <w:r w:rsidRPr="0015754C">
        <w:rPr>
          <w:rFonts w:cs="Times New Roman"/>
          <w:spacing w:val="-1"/>
        </w:rPr>
        <w:t>than</w:t>
      </w:r>
      <w:r w:rsidRPr="0015754C">
        <w:rPr>
          <w:rFonts w:cs="Times New Roman"/>
          <w:spacing w:val="34"/>
        </w:rPr>
        <w:t xml:space="preserve"> </w:t>
      </w:r>
      <w:r w:rsidRPr="0015754C">
        <w:rPr>
          <w:rFonts w:cs="Times New Roman"/>
          <w:spacing w:val="-3"/>
        </w:rPr>
        <w:t>15</w:t>
      </w:r>
      <w:r w:rsidRPr="0015754C">
        <w:rPr>
          <w:rFonts w:cs="Times New Roman"/>
          <w:spacing w:val="34"/>
        </w:rPr>
        <w:t xml:space="preserve"> </w:t>
      </w:r>
      <w:r w:rsidRPr="0015754C">
        <w:rPr>
          <w:rFonts w:cs="Times New Roman"/>
        </w:rPr>
        <w:t>members,</w:t>
      </w:r>
      <w:r w:rsidRPr="0015754C">
        <w:rPr>
          <w:rFonts w:cs="Times New Roman"/>
          <w:spacing w:val="25"/>
        </w:rPr>
        <w:t xml:space="preserve"> </w:t>
      </w:r>
      <w:r w:rsidRPr="0015754C">
        <w:rPr>
          <w:rFonts w:cs="Times New Roman"/>
        </w:rPr>
        <w:t>including</w:t>
      </w:r>
      <w:r w:rsidRPr="0015754C">
        <w:rPr>
          <w:rFonts w:cs="Times New Roman"/>
          <w:spacing w:val="34"/>
        </w:rPr>
        <w:t xml:space="preserve"> </w:t>
      </w:r>
      <w:r w:rsidRPr="0015754C">
        <w:rPr>
          <w:rFonts w:cs="Times New Roman"/>
          <w:spacing w:val="-2"/>
        </w:rPr>
        <w:t>the</w:t>
      </w:r>
      <w:r w:rsidRPr="0015754C">
        <w:rPr>
          <w:rFonts w:cs="Times New Roman"/>
          <w:spacing w:val="67"/>
          <w:w w:val="101"/>
        </w:rPr>
        <w:t xml:space="preserve"> </w:t>
      </w:r>
      <w:r w:rsidRPr="0015754C">
        <w:rPr>
          <w:rFonts w:cs="Times New Roman"/>
          <w:spacing w:val="-1"/>
        </w:rPr>
        <w:t>Treasurer.</w:t>
      </w:r>
      <w:r w:rsidR="002A51C8" w:rsidRPr="0015754C">
        <w:rPr>
          <w:rFonts w:cs="Times New Roman"/>
        </w:rPr>
        <w:t xml:space="preserve"> </w:t>
      </w:r>
      <w:r w:rsidRPr="0015754C">
        <w:rPr>
          <w:rFonts w:cs="Times New Roman"/>
        </w:rPr>
        <w:t>The</w:t>
      </w:r>
      <w:r w:rsidRPr="0015754C">
        <w:rPr>
          <w:rFonts w:cs="Times New Roman"/>
          <w:spacing w:val="6"/>
        </w:rPr>
        <w:t xml:space="preserve"> </w:t>
      </w:r>
      <w:r w:rsidRPr="0015754C">
        <w:rPr>
          <w:rFonts w:cs="Times New Roman"/>
          <w:spacing w:val="-1"/>
        </w:rPr>
        <w:t>composition</w:t>
      </w:r>
      <w:r w:rsidRPr="0015754C">
        <w:rPr>
          <w:rFonts w:cs="Times New Roman"/>
          <w:spacing w:val="9"/>
        </w:rPr>
        <w:t xml:space="preserve"> </w:t>
      </w:r>
      <w:r w:rsidRPr="0015754C">
        <w:rPr>
          <w:rFonts w:cs="Times New Roman"/>
          <w:spacing w:val="-1"/>
        </w:rPr>
        <w:t>shall</w:t>
      </w:r>
      <w:r w:rsidRPr="0015754C">
        <w:rPr>
          <w:rFonts w:cs="Times New Roman"/>
          <w:spacing w:val="7"/>
        </w:rPr>
        <w:t xml:space="preserve"> </w:t>
      </w:r>
      <w:r w:rsidRPr="0015754C">
        <w:rPr>
          <w:rFonts w:cs="Times New Roman"/>
          <w:spacing w:val="1"/>
        </w:rPr>
        <w:t>be</w:t>
      </w:r>
      <w:r w:rsidRPr="0015754C">
        <w:rPr>
          <w:rFonts w:cs="Times New Roman"/>
          <w:spacing w:val="6"/>
        </w:rPr>
        <w:t xml:space="preserve"> </w:t>
      </w:r>
      <w:r w:rsidRPr="0015754C">
        <w:rPr>
          <w:rFonts w:cs="Times New Roman"/>
          <w:spacing w:val="-1"/>
        </w:rPr>
        <w:t>reflective</w:t>
      </w:r>
      <w:r w:rsidRPr="0015754C">
        <w:rPr>
          <w:rFonts w:cs="Times New Roman"/>
          <w:spacing w:val="6"/>
        </w:rPr>
        <w:t xml:space="preserve"> </w:t>
      </w:r>
      <w:r w:rsidRPr="0015754C">
        <w:rPr>
          <w:rFonts w:cs="Times New Roman"/>
          <w:spacing w:val="1"/>
        </w:rPr>
        <w:t>of</w:t>
      </w:r>
      <w:r w:rsidRPr="0015754C">
        <w:rPr>
          <w:rFonts w:cs="Times New Roman"/>
          <w:spacing w:val="-4"/>
        </w:rPr>
        <w:t xml:space="preserve"> </w:t>
      </w:r>
      <w:r w:rsidRPr="0015754C">
        <w:rPr>
          <w:rFonts w:cs="Times New Roman"/>
          <w:spacing w:val="1"/>
        </w:rPr>
        <w:t>the</w:t>
      </w:r>
      <w:r w:rsidRPr="0015754C">
        <w:rPr>
          <w:rFonts w:cs="Times New Roman"/>
          <w:spacing w:val="7"/>
        </w:rPr>
        <w:t xml:space="preserve"> </w:t>
      </w:r>
      <w:r w:rsidRPr="0015754C">
        <w:rPr>
          <w:rFonts w:cs="Times New Roman"/>
          <w:spacing w:val="-1"/>
        </w:rPr>
        <w:t>constituencies</w:t>
      </w:r>
      <w:r w:rsidRPr="0015754C">
        <w:rPr>
          <w:rFonts w:cs="Times New Roman"/>
          <w:spacing w:val="6"/>
        </w:rPr>
        <w:t xml:space="preserve"> </w:t>
      </w:r>
      <w:r w:rsidRPr="0015754C">
        <w:rPr>
          <w:rFonts w:cs="Times New Roman"/>
          <w:spacing w:val="1"/>
        </w:rPr>
        <w:t>of</w:t>
      </w:r>
      <w:r w:rsidRPr="0015754C">
        <w:rPr>
          <w:rFonts w:cs="Times New Roman"/>
          <w:spacing w:val="-1"/>
        </w:rPr>
        <w:t xml:space="preserve"> </w:t>
      </w:r>
      <w:r w:rsidRPr="0015754C">
        <w:rPr>
          <w:rFonts w:cs="Times New Roman"/>
          <w:spacing w:val="1"/>
        </w:rPr>
        <w:t>the</w:t>
      </w:r>
      <w:r w:rsidRPr="0015754C">
        <w:rPr>
          <w:rFonts w:cs="Times New Roman"/>
          <w:spacing w:val="7"/>
        </w:rPr>
        <w:t xml:space="preserve"> </w:t>
      </w:r>
      <w:r w:rsidRPr="0015754C">
        <w:rPr>
          <w:rFonts w:cs="Times New Roman"/>
          <w:spacing w:val="-1"/>
        </w:rPr>
        <w:t>Conference.</w:t>
      </w:r>
    </w:p>
    <w:p w14:paraId="6006CCD6" w14:textId="77777777" w:rsidR="00E04181" w:rsidRPr="0015754C" w:rsidRDefault="009B0C4B">
      <w:pPr>
        <w:pStyle w:val="BodyText"/>
        <w:numPr>
          <w:ilvl w:val="2"/>
          <w:numId w:val="7"/>
        </w:numPr>
        <w:tabs>
          <w:tab w:val="left" w:pos="1163"/>
        </w:tabs>
        <w:spacing w:before="14"/>
        <w:rPr>
          <w:rFonts w:cs="Times New Roman"/>
        </w:rPr>
      </w:pPr>
      <w:r w:rsidRPr="0015754C">
        <w:rPr>
          <w:rFonts w:cs="Times New Roman"/>
          <w:spacing w:val="1"/>
        </w:rPr>
        <w:t>No</w:t>
      </w:r>
      <w:r w:rsidRPr="0015754C">
        <w:rPr>
          <w:rFonts w:cs="Times New Roman"/>
          <w:spacing w:val="6"/>
        </w:rPr>
        <w:t xml:space="preserve"> </w:t>
      </w:r>
      <w:r w:rsidRPr="0015754C">
        <w:rPr>
          <w:rFonts w:cs="Times New Roman"/>
          <w:spacing w:val="-1"/>
        </w:rPr>
        <w:t>congregation</w:t>
      </w:r>
      <w:r w:rsidRPr="0015754C">
        <w:rPr>
          <w:rFonts w:cs="Times New Roman"/>
          <w:spacing w:val="6"/>
        </w:rPr>
        <w:t xml:space="preserve"> </w:t>
      </w:r>
      <w:r w:rsidRPr="0015754C">
        <w:rPr>
          <w:rFonts w:cs="Times New Roman"/>
          <w:spacing w:val="-1"/>
        </w:rPr>
        <w:t>shall</w:t>
      </w:r>
      <w:r w:rsidRPr="0015754C">
        <w:rPr>
          <w:rFonts w:cs="Times New Roman"/>
          <w:spacing w:val="7"/>
        </w:rPr>
        <w:t xml:space="preserve"> </w:t>
      </w:r>
      <w:r w:rsidRPr="0015754C">
        <w:rPr>
          <w:rFonts w:cs="Times New Roman"/>
          <w:spacing w:val="-2"/>
        </w:rPr>
        <w:t>have</w:t>
      </w:r>
      <w:r w:rsidRPr="0015754C">
        <w:rPr>
          <w:rFonts w:cs="Times New Roman"/>
          <w:spacing w:val="6"/>
        </w:rPr>
        <w:t xml:space="preserve"> </w:t>
      </w:r>
      <w:r w:rsidRPr="0015754C">
        <w:rPr>
          <w:rFonts w:cs="Times New Roman"/>
        </w:rPr>
        <w:t>more</w:t>
      </w:r>
      <w:r w:rsidRPr="0015754C">
        <w:rPr>
          <w:rFonts w:cs="Times New Roman"/>
          <w:spacing w:val="7"/>
        </w:rPr>
        <w:t xml:space="preserve"> </w:t>
      </w:r>
      <w:r w:rsidRPr="0015754C">
        <w:rPr>
          <w:rFonts w:cs="Times New Roman"/>
          <w:spacing w:val="-2"/>
        </w:rPr>
        <w:t>than</w:t>
      </w:r>
      <w:r w:rsidRPr="0015754C">
        <w:rPr>
          <w:rFonts w:cs="Times New Roman"/>
          <w:spacing w:val="6"/>
        </w:rPr>
        <w:t xml:space="preserve"> </w:t>
      </w:r>
      <w:r w:rsidRPr="0015754C">
        <w:rPr>
          <w:rFonts w:cs="Times New Roman"/>
          <w:spacing w:val="1"/>
        </w:rPr>
        <w:t>two</w:t>
      </w:r>
      <w:r w:rsidRPr="0015754C">
        <w:rPr>
          <w:rFonts w:cs="Times New Roman"/>
          <w:spacing w:val="3"/>
        </w:rPr>
        <w:t xml:space="preserve"> </w:t>
      </w:r>
      <w:r w:rsidRPr="0015754C">
        <w:rPr>
          <w:rFonts w:cs="Times New Roman"/>
          <w:spacing w:val="-1"/>
        </w:rPr>
        <w:t>elected</w:t>
      </w:r>
      <w:r w:rsidRPr="0015754C">
        <w:rPr>
          <w:rFonts w:cs="Times New Roman"/>
          <w:spacing w:val="7"/>
        </w:rPr>
        <w:t xml:space="preserve"> </w:t>
      </w:r>
      <w:r w:rsidRPr="0015754C">
        <w:rPr>
          <w:rFonts w:cs="Times New Roman"/>
        </w:rPr>
        <w:t>members.</w:t>
      </w:r>
    </w:p>
    <w:p w14:paraId="7FED233A" w14:textId="77777777" w:rsidR="00E04181" w:rsidRPr="0015754C" w:rsidRDefault="009B0C4B">
      <w:pPr>
        <w:pStyle w:val="BodyText"/>
        <w:numPr>
          <w:ilvl w:val="2"/>
          <w:numId w:val="7"/>
        </w:numPr>
        <w:tabs>
          <w:tab w:val="left" w:pos="1163"/>
        </w:tabs>
        <w:spacing w:before="23"/>
        <w:rPr>
          <w:rFonts w:cs="Times New Roman"/>
        </w:rPr>
      </w:pPr>
      <w:r w:rsidRPr="0015754C">
        <w:rPr>
          <w:rFonts w:cs="Times New Roman"/>
          <w:spacing w:val="-3"/>
        </w:rPr>
        <w:t>At</w:t>
      </w:r>
      <w:r w:rsidRPr="0015754C">
        <w:rPr>
          <w:rFonts w:cs="Times New Roman"/>
          <w:spacing w:val="1"/>
        </w:rPr>
        <w:t xml:space="preserve"> least</w:t>
      </w:r>
      <w:r w:rsidRPr="0015754C">
        <w:rPr>
          <w:rFonts w:cs="Times New Roman"/>
          <w:spacing w:val="6"/>
        </w:rPr>
        <w:t xml:space="preserve"> </w:t>
      </w:r>
      <w:r w:rsidRPr="0015754C">
        <w:rPr>
          <w:rFonts w:cs="Times New Roman"/>
        </w:rPr>
        <w:t>four</w:t>
      </w:r>
      <w:r w:rsidRPr="0015754C">
        <w:rPr>
          <w:rFonts w:cs="Times New Roman"/>
          <w:spacing w:val="-2"/>
        </w:rPr>
        <w:t xml:space="preserve"> </w:t>
      </w:r>
      <w:r w:rsidRPr="0015754C">
        <w:rPr>
          <w:rFonts w:cs="Times New Roman"/>
          <w:spacing w:val="1"/>
        </w:rPr>
        <w:t>shall</w:t>
      </w:r>
      <w:r w:rsidRPr="0015754C">
        <w:rPr>
          <w:rFonts w:cs="Times New Roman"/>
          <w:spacing w:val="-5"/>
        </w:rPr>
        <w:t xml:space="preserve"> </w:t>
      </w:r>
      <w:r w:rsidRPr="0015754C">
        <w:rPr>
          <w:rFonts w:cs="Times New Roman"/>
          <w:spacing w:val="1"/>
        </w:rPr>
        <w:t>be</w:t>
      </w:r>
      <w:r w:rsidRPr="0015754C">
        <w:rPr>
          <w:rFonts w:cs="Times New Roman"/>
          <w:spacing w:val="6"/>
        </w:rPr>
        <w:t xml:space="preserve"> </w:t>
      </w:r>
      <w:r w:rsidRPr="0015754C">
        <w:rPr>
          <w:rFonts w:cs="Times New Roman"/>
          <w:spacing w:val="-1"/>
        </w:rPr>
        <w:t>men</w:t>
      </w:r>
      <w:r w:rsidRPr="0015754C">
        <w:rPr>
          <w:rFonts w:cs="Times New Roman"/>
          <w:spacing w:val="7"/>
        </w:rPr>
        <w:t xml:space="preserve"> </w:t>
      </w:r>
      <w:r w:rsidRPr="0015754C">
        <w:rPr>
          <w:rFonts w:cs="Times New Roman"/>
        </w:rPr>
        <w:t>and</w:t>
      </w:r>
      <w:r w:rsidRPr="0015754C">
        <w:rPr>
          <w:rFonts w:cs="Times New Roman"/>
          <w:spacing w:val="6"/>
        </w:rPr>
        <w:t xml:space="preserve"> </w:t>
      </w:r>
      <w:r w:rsidRPr="0015754C">
        <w:rPr>
          <w:rFonts w:cs="Times New Roman"/>
        </w:rPr>
        <w:t>four</w:t>
      </w:r>
      <w:r w:rsidRPr="0015754C">
        <w:rPr>
          <w:rFonts w:cs="Times New Roman"/>
          <w:spacing w:val="-2"/>
        </w:rPr>
        <w:t xml:space="preserve"> </w:t>
      </w:r>
      <w:r w:rsidRPr="0015754C">
        <w:rPr>
          <w:rFonts w:cs="Times New Roman"/>
        </w:rPr>
        <w:t xml:space="preserve">shall </w:t>
      </w:r>
      <w:r w:rsidRPr="0015754C">
        <w:rPr>
          <w:rFonts w:cs="Times New Roman"/>
          <w:spacing w:val="1"/>
        </w:rPr>
        <w:t>be</w:t>
      </w:r>
      <w:r w:rsidRPr="0015754C">
        <w:rPr>
          <w:rFonts w:cs="Times New Roman"/>
          <w:spacing w:val="6"/>
        </w:rPr>
        <w:t xml:space="preserve"> </w:t>
      </w:r>
      <w:r w:rsidRPr="0015754C">
        <w:rPr>
          <w:rFonts w:cs="Times New Roman"/>
        </w:rPr>
        <w:t>women.</w:t>
      </w:r>
    </w:p>
    <w:p w14:paraId="476D6114" w14:textId="77777777" w:rsidR="00E04181" w:rsidRPr="0015754C" w:rsidRDefault="009B0C4B">
      <w:pPr>
        <w:pStyle w:val="BodyText"/>
        <w:numPr>
          <w:ilvl w:val="2"/>
          <w:numId w:val="7"/>
        </w:numPr>
        <w:tabs>
          <w:tab w:val="left" w:pos="1163"/>
        </w:tabs>
        <w:spacing w:before="23"/>
        <w:rPr>
          <w:rFonts w:cs="Times New Roman"/>
        </w:rPr>
      </w:pPr>
      <w:r w:rsidRPr="0015754C">
        <w:rPr>
          <w:rFonts w:cs="Times New Roman"/>
          <w:spacing w:val="-3"/>
        </w:rPr>
        <w:lastRenderedPageBreak/>
        <w:t>At</w:t>
      </w:r>
      <w:r w:rsidRPr="0015754C">
        <w:rPr>
          <w:rFonts w:cs="Times New Roman"/>
          <w:spacing w:val="5"/>
        </w:rPr>
        <w:t xml:space="preserve"> </w:t>
      </w:r>
      <w:r w:rsidRPr="0015754C">
        <w:rPr>
          <w:rFonts w:cs="Times New Roman"/>
        </w:rPr>
        <w:t>least</w:t>
      </w:r>
      <w:r w:rsidRPr="0015754C">
        <w:rPr>
          <w:rFonts w:cs="Times New Roman"/>
          <w:spacing w:val="5"/>
        </w:rPr>
        <w:t xml:space="preserve"> </w:t>
      </w:r>
      <w:r w:rsidRPr="0015754C">
        <w:rPr>
          <w:rFonts w:cs="Times New Roman"/>
          <w:spacing w:val="-1"/>
        </w:rPr>
        <w:t>two</w:t>
      </w:r>
      <w:r w:rsidRPr="0015754C">
        <w:rPr>
          <w:rFonts w:cs="Times New Roman"/>
          <w:spacing w:val="5"/>
        </w:rPr>
        <w:t xml:space="preserve"> </w:t>
      </w:r>
      <w:r w:rsidRPr="0015754C">
        <w:rPr>
          <w:rFonts w:cs="Times New Roman"/>
          <w:spacing w:val="1"/>
        </w:rPr>
        <w:t>members</w:t>
      </w:r>
      <w:r w:rsidRPr="0015754C">
        <w:rPr>
          <w:rFonts w:cs="Times New Roman"/>
          <w:spacing w:val="5"/>
        </w:rPr>
        <w:t xml:space="preserve"> </w:t>
      </w:r>
      <w:r w:rsidRPr="0015754C">
        <w:rPr>
          <w:rFonts w:cs="Times New Roman"/>
          <w:spacing w:val="-1"/>
        </w:rPr>
        <w:t>shall</w:t>
      </w:r>
      <w:r w:rsidRPr="0015754C">
        <w:rPr>
          <w:rFonts w:cs="Times New Roman"/>
          <w:spacing w:val="5"/>
        </w:rPr>
        <w:t xml:space="preserve"> </w:t>
      </w:r>
      <w:r w:rsidRPr="0015754C">
        <w:rPr>
          <w:rFonts w:cs="Times New Roman"/>
        </w:rPr>
        <w:t>meet</w:t>
      </w:r>
      <w:r w:rsidRPr="0015754C">
        <w:rPr>
          <w:rFonts w:cs="Times New Roman"/>
          <w:spacing w:val="5"/>
        </w:rPr>
        <w:t xml:space="preserve"> </w:t>
      </w:r>
      <w:r w:rsidRPr="0015754C">
        <w:rPr>
          <w:rFonts w:cs="Times New Roman"/>
          <w:spacing w:val="-3"/>
        </w:rPr>
        <w:t>the</w:t>
      </w:r>
      <w:r w:rsidRPr="0015754C">
        <w:rPr>
          <w:rFonts w:cs="Times New Roman"/>
          <w:spacing w:val="6"/>
        </w:rPr>
        <w:t xml:space="preserve"> </w:t>
      </w:r>
      <w:r w:rsidRPr="0015754C">
        <w:rPr>
          <w:rFonts w:cs="Times New Roman"/>
        </w:rPr>
        <w:t>criteria</w:t>
      </w:r>
      <w:r w:rsidRPr="0015754C">
        <w:rPr>
          <w:rFonts w:cs="Times New Roman"/>
          <w:spacing w:val="5"/>
        </w:rPr>
        <w:t xml:space="preserve"> </w:t>
      </w:r>
      <w:r w:rsidRPr="0015754C">
        <w:rPr>
          <w:rFonts w:cs="Times New Roman"/>
          <w:spacing w:val="1"/>
        </w:rPr>
        <w:t>of</w:t>
      </w:r>
      <w:r w:rsidRPr="0015754C">
        <w:rPr>
          <w:rFonts w:cs="Times New Roman"/>
          <w:spacing w:val="-3"/>
        </w:rPr>
        <w:t xml:space="preserve"> </w:t>
      </w:r>
      <w:r w:rsidRPr="0015754C">
        <w:rPr>
          <w:rFonts w:cs="Times New Roman"/>
          <w:spacing w:val="1"/>
        </w:rPr>
        <w:t>the</w:t>
      </w:r>
      <w:r w:rsidRPr="0015754C">
        <w:rPr>
          <w:rFonts w:cs="Times New Roman"/>
          <w:spacing w:val="5"/>
        </w:rPr>
        <w:t xml:space="preserve"> </w:t>
      </w:r>
      <w:r w:rsidRPr="0015754C">
        <w:rPr>
          <w:rFonts w:cs="Times New Roman"/>
          <w:spacing w:val="1"/>
        </w:rPr>
        <w:t>ECC</w:t>
      </w:r>
      <w:r w:rsidRPr="0015754C">
        <w:rPr>
          <w:rFonts w:cs="Times New Roman"/>
          <w:spacing w:val="5"/>
        </w:rPr>
        <w:t xml:space="preserve"> </w:t>
      </w:r>
      <w:r w:rsidRPr="0015754C">
        <w:rPr>
          <w:rFonts w:cs="Times New Roman"/>
        </w:rPr>
        <w:t>policy</w:t>
      </w:r>
      <w:r w:rsidRPr="0015754C">
        <w:rPr>
          <w:rFonts w:cs="Times New Roman"/>
          <w:spacing w:val="-5"/>
        </w:rPr>
        <w:t xml:space="preserve"> </w:t>
      </w:r>
      <w:r w:rsidRPr="0015754C">
        <w:rPr>
          <w:rFonts w:cs="Times New Roman"/>
          <w:spacing w:val="1"/>
        </w:rPr>
        <w:t>on</w:t>
      </w:r>
      <w:r w:rsidRPr="0015754C">
        <w:rPr>
          <w:rFonts w:cs="Times New Roman"/>
          <w:spacing w:val="9"/>
        </w:rPr>
        <w:t xml:space="preserve"> </w:t>
      </w:r>
      <w:r w:rsidRPr="0015754C">
        <w:rPr>
          <w:rFonts w:cs="Times New Roman"/>
        </w:rPr>
        <w:t>ethnic</w:t>
      </w:r>
      <w:r w:rsidRPr="0015754C">
        <w:rPr>
          <w:rFonts w:cs="Times New Roman"/>
          <w:spacing w:val="6"/>
        </w:rPr>
        <w:t xml:space="preserve"> </w:t>
      </w:r>
      <w:r w:rsidRPr="0015754C">
        <w:rPr>
          <w:rFonts w:cs="Times New Roman"/>
          <w:spacing w:val="-1"/>
        </w:rPr>
        <w:t>representation.</w:t>
      </w:r>
    </w:p>
    <w:p w14:paraId="4A322397" w14:textId="77777777" w:rsidR="00E04181" w:rsidRPr="0015754C" w:rsidRDefault="009B0C4B">
      <w:pPr>
        <w:pStyle w:val="BodyText"/>
        <w:numPr>
          <w:ilvl w:val="2"/>
          <w:numId w:val="7"/>
        </w:numPr>
        <w:tabs>
          <w:tab w:val="left" w:pos="1163"/>
        </w:tabs>
        <w:spacing w:before="23" w:line="264" w:lineRule="exact"/>
        <w:rPr>
          <w:rFonts w:cs="Times New Roman"/>
        </w:rPr>
      </w:pPr>
      <w:r w:rsidRPr="0015754C">
        <w:rPr>
          <w:rFonts w:cs="Times New Roman"/>
        </w:rPr>
        <w:t>Not</w:t>
      </w:r>
      <w:r w:rsidRPr="0015754C">
        <w:rPr>
          <w:rFonts w:cs="Times New Roman"/>
          <w:spacing w:val="6"/>
        </w:rPr>
        <w:t xml:space="preserve"> </w:t>
      </w:r>
      <w:r w:rsidRPr="0015754C">
        <w:rPr>
          <w:rFonts w:cs="Times New Roman"/>
          <w:spacing w:val="-1"/>
        </w:rPr>
        <w:t>more</w:t>
      </w:r>
      <w:r w:rsidRPr="0015754C">
        <w:rPr>
          <w:rFonts w:cs="Times New Roman"/>
          <w:spacing w:val="7"/>
        </w:rPr>
        <w:t xml:space="preserve"> </w:t>
      </w:r>
      <w:r w:rsidRPr="0015754C">
        <w:rPr>
          <w:rFonts w:cs="Times New Roman"/>
          <w:spacing w:val="-1"/>
        </w:rPr>
        <w:t>than</w:t>
      </w:r>
      <w:r w:rsidRPr="0015754C">
        <w:rPr>
          <w:rFonts w:cs="Times New Roman"/>
          <w:spacing w:val="6"/>
        </w:rPr>
        <w:t xml:space="preserve"> </w:t>
      </w:r>
      <w:r w:rsidRPr="0015754C">
        <w:rPr>
          <w:rFonts w:cs="Times New Roman"/>
        </w:rPr>
        <w:t>four</w:t>
      </w:r>
      <w:r w:rsidRPr="0015754C">
        <w:rPr>
          <w:rFonts w:cs="Times New Roman"/>
          <w:spacing w:val="-1"/>
        </w:rPr>
        <w:t xml:space="preserve"> </w:t>
      </w:r>
      <w:r w:rsidRPr="0015754C">
        <w:rPr>
          <w:rFonts w:cs="Times New Roman"/>
          <w:spacing w:val="2"/>
        </w:rPr>
        <w:t>of</w:t>
      </w:r>
      <w:r w:rsidRPr="0015754C">
        <w:rPr>
          <w:rFonts w:cs="Times New Roman"/>
          <w:spacing w:val="-6"/>
        </w:rPr>
        <w:t xml:space="preserve"> </w:t>
      </w:r>
      <w:r w:rsidRPr="0015754C">
        <w:rPr>
          <w:rFonts w:cs="Times New Roman"/>
          <w:spacing w:val="1"/>
        </w:rPr>
        <w:t>the</w:t>
      </w:r>
      <w:r w:rsidRPr="0015754C">
        <w:rPr>
          <w:rFonts w:cs="Times New Roman"/>
          <w:spacing w:val="6"/>
        </w:rPr>
        <w:t xml:space="preserve"> </w:t>
      </w:r>
      <w:r w:rsidRPr="0015754C">
        <w:rPr>
          <w:rFonts w:cs="Times New Roman"/>
          <w:spacing w:val="-1"/>
        </w:rPr>
        <w:t>Executive</w:t>
      </w:r>
      <w:r w:rsidRPr="0015754C">
        <w:rPr>
          <w:rFonts w:cs="Times New Roman"/>
          <w:spacing w:val="3"/>
        </w:rPr>
        <w:t xml:space="preserve"> </w:t>
      </w:r>
      <w:r w:rsidRPr="0015754C">
        <w:rPr>
          <w:rFonts w:cs="Times New Roman"/>
        </w:rPr>
        <w:t>Board</w:t>
      </w:r>
      <w:r w:rsidRPr="0015754C">
        <w:rPr>
          <w:rFonts w:cs="Times New Roman"/>
          <w:spacing w:val="6"/>
        </w:rPr>
        <w:t xml:space="preserve"> </w:t>
      </w:r>
      <w:r w:rsidRPr="0015754C">
        <w:rPr>
          <w:rFonts w:cs="Times New Roman"/>
        </w:rPr>
        <w:t>shall</w:t>
      </w:r>
      <w:r w:rsidRPr="0015754C">
        <w:rPr>
          <w:rFonts w:cs="Times New Roman"/>
          <w:spacing w:val="1"/>
        </w:rPr>
        <w:t xml:space="preserve"> </w:t>
      </w:r>
      <w:r w:rsidRPr="0015754C">
        <w:rPr>
          <w:rFonts w:cs="Times New Roman"/>
          <w:spacing w:val="-1"/>
        </w:rPr>
        <w:t>be</w:t>
      </w:r>
      <w:r w:rsidRPr="0015754C">
        <w:rPr>
          <w:rFonts w:cs="Times New Roman"/>
          <w:spacing w:val="7"/>
        </w:rPr>
        <w:t xml:space="preserve"> </w:t>
      </w:r>
      <w:r w:rsidRPr="0015754C">
        <w:rPr>
          <w:rFonts w:cs="Times New Roman"/>
          <w:spacing w:val="-1"/>
        </w:rPr>
        <w:t>clergy.</w:t>
      </w:r>
    </w:p>
    <w:p w14:paraId="008C4435" w14:textId="77777777" w:rsidR="00E04181" w:rsidRPr="0015754C" w:rsidRDefault="009B0C4B">
      <w:pPr>
        <w:pStyle w:val="BodyText"/>
        <w:numPr>
          <w:ilvl w:val="1"/>
          <w:numId w:val="7"/>
        </w:numPr>
        <w:tabs>
          <w:tab w:val="left" w:pos="812"/>
        </w:tabs>
        <w:spacing w:line="264" w:lineRule="exact"/>
        <w:ind w:hanging="350"/>
        <w:rPr>
          <w:rFonts w:cs="Times New Roman"/>
        </w:rPr>
      </w:pPr>
      <w:r w:rsidRPr="0015754C">
        <w:rPr>
          <w:rFonts w:cs="Times New Roman"/>
          <w:spacing w:val="1"/>
        </w:rPr>
        <w:t>The</w:t>
      </w:r>
      <w:r w:rsidRPr="0015754C">
        <w:rPr>
          <w:rFonts w:cs="Times New Roman"/>
          <w:spacing w:val="5"/>
        </w:rPr>
        <w:t xml:space="preserve"> </w:t>
      </w:r>
      <w:r w:rsidRPr="0015754C">
        <w:rPr>
          <w:rFonts w:cs="Times New Roman"/>
          <w:spacing w:val="-1"/>
        </w:rPr>
        <w:t>Superintendent</w:t>
      </w:r>
      <w:r w:rsidRPr="0015754C">
        <w:rPr>
          <w:rFonts w:cs="Times New Roman"/>
          <w:spacing w:val="6"/>
        </w:rPr>
        <w:t xml:space="preserve"> </w:t>
      </w:r>
      <w:r w:rsidRPr="0015754C">
        <w:rPr>
          <w:rFonts w:cs="Times New Roman"/>
          <w:spacing w:val="-1"/>
        </w:rPr>
        <w:t>shall</w:t>
      </w:r>
      <w:r w:rsidRPr="0015754C">
        <w:rPr>
          <w:rFonts w:cs="Times New Roman"/>
          <w:spacing w:val="-3"/>
        </w:rPr>
        <w:t xml:space="preserve"> </w:t>
      </w:r>
      <w:r w:rsidRPr="0015754C">
        <w:rPr>
          <w:rFonts w:cs="Times New Roman"/>
          <w:spacing w:val="1"/>
        </w:rPr>
        <w:t>be</w:t>
      </w:r>
      <w:r w:rsidRPr="0015754C">
        <w:rPr>
          <w:rFonts w:cs="Times New Roman"/>
          <w:spacing w:val="6"/>
        </w:rPr>
        <w:t xml:space="preserve"> </w:t>
      </w:r>
      <w:r w:rsidRPr="0015754C">
        <w:rPr>
          <w:rFonts w:cs="Times New Roman"/>
          <w:spacing w:val="1"/>
        </w:rPr>
        <w:t>an</w:t>
      </w:r>
      <w:r w:rsidRPr="0015754C">
        <w:rPr>
          <w:rFonts w:cs="Times New Roman"/>
          <w:spacing w:val="6"/>
        </w:rPr>
        <w:t xml:space="preserve"> </w:t>
      </w:r>
      <w:r w:rsidRPr="0015754C">
        <w:rPr>
          <w:rFonts w:cs="Times New Roman"/>
          <w:spacing w:val="1"/>
        </w:rPr>
        <w:t>ex</w:t>
      </w:r>
      <w:r w:rsidRPr="0015754C">
        <w:rPr>
          <w:rFonts w:cs="Times New Roman"/>
          <w:spacing w:val="6"/>
        </w:rPr>
        <w:t xml:space="preserve"> </w:t>
      </w:r>
      <w:r w:rsidRPr="0015754C">
        <w:rPr>
          <w:rFonts w:cs="Times New Roman"/>
          <w:spacing w:val="-1"/>
        </w:rPr>
        <w:t>officio</w:t>
      </w:r>
      <w:r w:rsidRPr="0015754C">
        <w:rPr>
          <w:rFonts w:cs="Times New Roman"/>
          <w:spacing w:val="6"/>
        </w:rPr>
        <w:t xml:space="preserve"> </w:t>
      </w:r>
      <w:r w:rsidRPr="0015754C">
        <w:rPr>
          <w:rFonts w:cs="Times New Roman"/>
          <w:spacing w:val="-1"/>
        </w:rPr>
        <w:t xml:space="preserve">member </w:t>
      </w:r>
      <w:r w:rsidRPr="0015754C">
        <w:rPr>
          <w:rFonts w:cs="Times New Roman"/>
          <w:spacing w:val="1"/>
        </w:rPr>
        <w:t>of</w:t>
      </w:r>
      <w:r w:rsidRPr="0015754C">
        <w:rPr>
          <w:rFonts w:cs="Times New Roman"/>
          <w:spacing w:val="-1"/>
        </w:rPr>
        <w:t xml:space="preserve"> </w:t>
      </w:r>
      <w:r w:rsidRPr="0015754C">
        <w:rPr>
          <w:rFonts w:cs="Times New Roman"/>
          <w:spacing w:val="1"/>
        </w:rPr>
        <w:t>the</w:t>
      </w:r>
      <w:r w:rsidRPr="0015754C">
        <w:rPr>
          <w:rFonts w:cs="Times New Roman"/>
          <w:spacing w:val="6"/>
        </w:rPr>
        <w:t xml:space="preserve"> </w:t>
      </w:r>
      <w:r w:rsidRPr="0015754C">
        <w:rPr>
          <w:rFonts w:cs="Times New Roman"/>
          <w:spacing w:val="-1"/>
        </w:rPr>
        <w:t>Executive</w:t>
      </w:r>
      <w:r w:rsidRPr="0015754C">
        <w:rPr>
          <w:rFonts w:cs="Times New Roman"/>
          <w:spacing w:val="6"/>
        </w:rPr>
        <w:t xml:space="preserve"> </w:t>
      </w:r>
      <w:r w:rsidRPr="0015754C">
        <w:rPr>
          <w:rFonts w:cs="Times New Roman"/>
          <w:spacing w:val="-1"/>
        </w:rPr>
        <w:t>Board.</w:t>
      </w:r>
    </w:p>
    <w:p w14:paraId="20214B65" w14:textId="35F7D940" w:rsidR="00E04181" w:rsidRPr="0015754C" w:rsidRDefault="009B0C4B">
      <w:pPr>
        <w:pStyle w:val="BodyText"/>
        <w:numPr>
          <w:ilvl w:val="1"/>
          <w:numId w:val="7"/>
        </w:numPr>
        <w:tabs>
          <w:tab w:val="left" w:pos="812"/>
        </w:tabs>
        <w:spacing w:before="4" w:line="243" w:lineRule="auto"/>
        <w:ind w:right="110" w:hanging="350"/>
        <w:jc w:val="both"/>
        <w:rPr>
          <w:rFonts w:cs="Times New Roman"/>
        </w:rPr>
      </w:pPr>
      <w:r w:rsidRPr="0015754C">
        <w:rPr>
          <w:rFonts w:cs="Times New Roman"/>
          <w:spacing w:val="-1"/>
        </w:rPr>
        <w:t>Each</w:t>
      </w:r>
      <w:r w:rsidRPr="0015754C">
        <w:rPr>
          <w:rFonts w:cs="Times New Roman"/>
          <w:spacing w:val="45"/>
        </w:rPr>
        <w:t xml:space="preserve"> </w:t>
      </w:r>
      <w:r w:rsidRPr="0015754C">
        <w:rPr>
          <w:rFonts w:cs="Times New Roman"/>
          <w:spacing w:val="-1"/>
        </w:rPr>
        <w:t>commission,</w:t>
      </w:r>
      <w:r w:rsidRPr="0015754C">
        <w:rPr>
          <w:rFonts w:cs="Times New Roman"/>
          <w:spacing w:val="46"/>
        </w:rPr>
        <w:t xml:space="preserve"> </w:t>
      </w:r>
      <w:r w:rsidRPr="0015754C">
        <w:rPr>
          <w:rFonts w:cs="Times New Roman"/>
          <w:spacing w:val="-2"/>
        </w:rPr>
        <w:t>recognized</w:t>
      </w:r>
      <w:r w:rsidRPr="0015754C">
        <w:rPr>
          <w:rFonts w:cs="Times New Roman"/>
          <w:spacing w:val="46"/>
        </w:rPr>
        <w:t xml:space="preserve"> </w:t>
      </w:r>
      <w:r w:rsidRPr="0015754C">
        <w:rPr>
          <w:rFonts w:cs="Times New Roman"/>
          <w:spacing w:val="-1"/>
        </w:rPr>
        <w:t>association,</w:t>
      </w:r>
      <w:r w:rsidRPr="0015754C">
        <w:rPr>
          <w:rFonts w:cs="Times New Roman"/>
          <w:spacing w:val="40"/>
        </w:rPr>
        <w:t xml:space="preserve"> </w:t>
      </w:r>
      <w:r w:rsidRPr="0015754C">
        <w:rPr>
          <w:rFonts w:cs="Times New Roman"/>
          <w:spacing w:val="-1"/>
        </w:rPr>
        <w:t>affiliated</w:t>
      </w:r>
      <w:r w:rsidRPr="0015754C">
        <w:rPr>
          <w:rFonts w:cs="Times New Roman"/>
          <w:spacing w:val="50"/>
        </w:rPr>
        <w:t xml:space="preserve"> </w:t>
      </w:r>
      <w:r w:rsidRPr="0015754C">
        <w:rPr>
          <w:rFonts w:cs="Times New Roman"/>
          <w:spacing w:val="-1"/>
        </w:rPr>
        <w:t>institution,</w:t>
      </w:r>
      <w:r w:rsidRPr="0015754C">
        <w:rPr>
          <w:rFonts w:cs="Times New Roman"/>
          <w:spacing w:val="40"/>
        </w:rPr>
        <w:t xml:space="preserve"> </w:t>
      </w:r>
      <w:r w:rsidRPr="0015754C">
        <w:rPr>
          <w:rFonts w:cs="Times New Roman"/>
          <w:spacing w:val="-2"/>
        </w:rPr>
        <w:t>and</w:t>
      </w:r>
      <w:r w:rsidRPr="0015754C">
        <w:rPr>
          <w:rFonts w:cs="Times New Roman"/>
          <w:spacing w:val="46"/>
        </w:rPr>
        <w:t xml:space="preserve"> </w:t>
      </w:r>
      <w:r w:rsidRPr="0015754C">
        <w:rPr>
          <w:rFonts w:cs="Times New Roman"/>
          <w:spacing w:val="-2"/>
        </w:rPr>
        <w:t>affiliated</w:t>
      </w:r>
      <w:r w:rsidRPr="0015754C">
        <w:rPr>
          <w:rFonts w:cs="Times New Roman"/>
          <w:spacing w:val="44"/>
        </w:rPr>
        <w:t xml:space="preserve"> </w:t>
      </w:r>
      <w:r w:rsidRPr="0015754C">
        <w:rPr>
          <w:rFonts w:cs="Times New Roman"/>
          <w:spacing w:val="-1"/>
        </w:rPr>
        <w:t>corporation</w:t>
      </w:r>
      <w:r w:rsidRPr="0015754C">
        <w:rPr>
          <w:rFonts w:cs="Times New Roman"/>
          <w:spacing w:val="46"/>
        </w:rPr>
        <w:t xml:space="preserve"> </w:t>
      </w:r>
      <w:r w:rsidRPr="0015754C">
        <w:rPr>
          <w:rFonts w:cs="Times New Roman"/>
          <w:spacing w:val="1"/>
        </w:rPr>
        <w:t>may</w:t>
      </w:r>
      <w:r w:rsidRPr="0015754C">
        <w:rPr>
          <w:rFonts w:cs="Times New Roman"/>
          <w:spacing w:val="81"/>
          <w:w w:val="101"/>
        </w:rPr>
        <w:t xml:space="preserve"> </w:t>
      </w:r>
      <w:r w:rsidRPr="0015754C">
        <w:rPr>
          <w:rFonts w:cs="Times New Roman"/>
          <w:spacing w:val="-1"/>
        </w:rPr>
        <w:t>have</w:t>
      </w:r>
      <w:r w:rsidRPr="0015754C">
        <w:rPr>
          <w:rFonts w:cs="Times New Roman"/>
          <w:spacing w:val="22"/>
        </w:rPr>
        <w:t xml:space="preserve"> </w:t>
      </w:r>
      <w:r w:rsidRPr="0015754C">
        <w:rPr>
          <w:rFonts w:cs="Times New Roman"/>
          <w:spacing w:val="-2"/>
        </w:rPr>
        <w:t>one</w:t>
      </w:r>
      <w:r w:rsidRPr="0015754C">
        <w:rPr>
          <w:rFonts w:cs="Times New Roman"/>
          <w:spacing w:val="22"/>
        </w:rPr>
        <w:t xml:space="preserve"> </w:t>
      </w:r>
      <w:r w:rsidRPr="0015754C">
        <w:rPr>
          <w:rFonts w:cs="Times New Roman"/>
        </w:rPr>
        <w:t>advisor</w:t>
      </w:r>
      <w:r w:rsidRPr="0015754C">
        <w:rPr>
          <w:rFonts w:cs="Times New Roman"/>
          <w:spacing w:val="9"/>
        </w:rPr>
        <w:t xml:space="preserve"> </w:t>
      </w:r>
      <w:r w:rsidRPr="0015754C">
        <w:rPr>
          <w:rFonts w:cs="Times New Roman"/>
          <w:spacing w:val="-2"/>
        </w:rPr>
        <w:t>to</w:t>
      </w:r>
      <w:r w:rsidRPr="0015754C">
        <w:rPr>
          <w:rFonts w:cs="Times New Roman"/>
          <w:spacing w:val="23"/>
        </w:rPr>
        <w:t xml:space="preserve"> </w:t>
      </w:r>
      <w:r w:rsidRPr="0015754C">
        <w:rPr>
          <w:rFonts w:cs="Times New Roman"/>
          <w:spacing w:val="-1"/>
        </w:rPr>
        <w:t>the</w:t>
      </w:r>
      <w:r w:rsidRPr="0015754C">
        <w:rPr>
          <w:rFonts w:cs="Times New Roman"/>
          <w:spacing w:val="13"/>
        </w:rPr>
        <w:t xml:space="preserve"> </w:t>
      </w:r>
      <w:r w:rsidRPr="0015754C">
        <w:rPr>
          <w:rFonts w:cs="Times New Roman"/>
        </w:rPr>
        <w:t>Executive</w:t>
      </w:r>
      <w:r w:rsidRPr="0015754C">
        <w:rPr>
          <w:rFonts w:cs="Times New Roman"/>
          <w:spacing w:val="13"/>
        </w:rPr>
        <w:t xml:space="preserve"> </w:t>
      </w:r>
      <w:r w:rsidRPr="0015754C">
        <w:rPr>
          <w:rFonts w:cs="Times New Roman"/>
        </w:rPr>
        <w:t>Board.</w:t>
      </w:r>
      <w:r w:rsidRPr="0015754C">
        <w:rPr>
          <w:rFonts w:cs="Times New Roman"/>
          <w:spacing w:val="10"/>
        </w:rPr>
        <w:t xml:space="preserve"> </w:t>
      </w:r>
      <w:r w:rsidRPr="0015754C">
        <w:rPr>
          <w:rFonts w:cs="Times New Roman"/>
          <w:spacing w:val="1"/>
        </w:rPr>
        <w:t>The</w:t>
      </w:r>
      <w:r w:rsidRPr="0015754C">
        <w:rPr>
          <w:rFonts w:cs="Times New Roman"/>
          <w:spacing w:val="18"/>
        </w:rPr>
        <w:t xml:space="preserve"> </w:t>
      </w:r>
      <w:r w:rsidRPr="0015754C">
        <w:rPr>
          <w:rFonts w:cs="Times New Roman"/>
          <w:spacing w:val="-1"/>
        </w:rPr>
        <w:t>Executive</w:t>
      </w:r>
      <w:r w:rsidRPr="0015754C">
        <w:rPr>
          <w:rFonts w:cs="Times New Roman"/>
          <w:spacing w:val="22"/>
        </w:rPr>
        <w:t xml:space="preserve"> </w:t>
      </w:r>
      <w:r w:rsidRPr="0015754C">
        <w:rPr>
          <w:rFonts w:cs="Times New Roman"/>
        </w:rPr>
        <w:t>Board</w:t>
      </w:r>
      <w:r w:rsidRPr="0015754C">
        <w:rPr>
          <w:rFonts w:cs="Times New Roman"/>
          <w:spacing w:val="18"/>
        </w:rPr>
        <w:t xml:space="preserve"> </w:t>
      </w:r>
      <w:r w:rsidRPr="0015754C">
        <w:rPr>
          <w:rFonts w:cs="Times New Roman"/>
          <w:spacing w:val="-1"/>
        </w:rPr>
        <w:t>may</w:t>
      </w:r>
      <w:r w:rsidRPr="0015754C">
        <w:rPr>
          <w:rFonts w:cs="Times New Roman"/>
          <w:spacing w:val="14"/>
        </w:rPr>
        <w:t xml:space="preserve"> </w:t>
      </w:r>
      <w:r w:rsidRPr="0015754C">
        <w:rPr>
          <w:rFonts w:cs="Times New Roman"/>
        </w:rPr>
        <w:t xml:space="preserve">designate </w:t>
      </w:r>
      <w:r w:rsidRPr="0015754C">
        <w:rPr>
          <w:rFonts w:cs="Times New Roman"/>
          <w:spacing w:val="-1"/>
        </w:rPr>
        <w:t>additional</w:t>
      </w:r>
      <w:r w:rsidRPr="0015754C">
        <w:rPr>
          <w:rFonts w:cs="Times New Roman"/>
          <w:spacing w:val="54"/>
          <w:w w:val="101"/>
        </w:rPr>
        <w:t xml:space="preserve"> </w:t>
      </w:r>
      <w:r w:rsidRPr="0015754C">
        <w:rPr>
          <w:rFonts w:cs="Times New Roman"/>
        </w:rPr>
        <w:t>advisors</w:t>
      </w:r>
      <w:r w:rsidRPr="0015754C">
        <w:rPr>
          <w:rFonts w:cs="Times New Roman"/>
          <w:spacing w:val="34"/>
        </w:rPr>
        <w:t xml:space="preserve"> </w:t>
      </w:r>
      <w:r w:rsidRPr="0015754C">
        <w:rPr>
          <w:rFonts w:cs="Times New Roman"/>
          <w:spacing w:val="-2"/>
        </w:rPr>
        <w:t>from</w:t>
      </w:r>
      <w:r w:rsidRPr="0015754C">
        <w:rPr>
          <w:rFonts w:cs="Times New Roman"/>
          <w:spacing w:val="28"/>
        </w:rPr>
        <w:t xml:space="preserve"> </w:t>
      </w:r>
      <w:r w:rsidRPr="0015754C">
        <w:rPr>
          <w:rFonts w:cs="Times New Roman"/>
        </w:rPr>
        <w:t>the</w:t>
      </w:r>
      <w:r w:rsidRPr="0015754C">
        <w:rPr>
          <w:rFonts w:cs="Times New Roman"/>
          <w:spacing w:val="27"/>
        </w:rPr>
        <w:t xml:space="preserve"> </w:t>
      </w:r>
      <w:r w:rsidRPr="0015754C">
        <w:rPr>
          <w:rFonts w:cs="Times New Roman"/>
          <w:spacing w:val="-1"/>
        </w:rPr>
        <w:t>Conference</w:t>
      </w:r>
      <w:r w:rsidRPr="0015754C">
        <w:rPr>
          <w:rFonts w:cs="Times New Roman"/>
          <w:spacing w:val="35"/>
        </w:rPr>
        <w:t xml:space="preserve"> </w:t>
      </w:r>
      <w:r w:rsidRPr="0015754C">
        <w:rPr>
          <w:rFonts w:cs="Times New Roman"/>
          <w:spacing w:val="-1"/>
        </w:rPr>
        <w:t>staff</w:t>
      </w:r>
      <w:r w:rsidRPr="0015754C">
        <w:rPr>
          <w:rFonts w:cs="Times New Roman"/>
          <w:spacing w:val="27"/>
        </w:rPr>
        <w:t xml:space="preserve"> </w:t>
      </w:r>
      <w:r w:rsidRPr="0015754C">
        <w:rPr>
          <w:rFonts w:cs="Times New Roman"/>
          <w:spacing w:val="2"/>
        </w:rPr>
        <w:t>or</w:t>
      </w:r>
      <w:r w:rsidRPr="0015754C">
        <w:rPr>
          <w:rFonts w:cs="Times New Roman"/>
          <w:spacing w:val="28"/>
        </w:rPr>
        <w:t xml:space="preserve"> </w:t>
      </w:r>
      <w:r w:rsidRPr="0015754C">
        <w:rPr>
          <w:rFonts w:cs="Times New Roman"/>
        </w:rPr>
        <w:t>other</w:t>
      </w:r>
      <w:r w:rsidRPr="0015754C">
        <w:rPr>
          <w:rFonts w:cs="Times New Roman"/>
          <w:spacing w:val="27"/>
        </w:rPr>
        <w:t xml:space="preserve"> </w:t>
      </w:r>
      <w:r w:rsidRPr="0015754C">
        <w:rPr>
          <w:rFonts w:cs="Times New Roman"/>
          <w:spacing w:val="-1"/>
        </w:rPr>
        <w:t>additional</w:t>
      </w:r>
      <w:r w:rsidRPr="0015754C">
        <w:rPr>
          <w:rFonts w:cs="Times New Roman"/>
          <w:spacing w:val="36"/>
        </w:rPr>
        <w:t xml:space="preserve"> </w:t>
      </w:r>
      <w:r w:rsidRPr="0015754C">
        <w:rPr>
          <w:rFonts w:cs="Times New Roman"/>
          <w:spacing w:val="-1"/>
        </w:rPr>
        <w:t>advisors.</w:t>
      </w:r>
      <w:r w:rsidRPr="0015754C">
        <w:rPr>
          <w:rFonts w:cs="Times New Roman"/>
          <w:spacing w:val="35"/>
        </w:rPr>
        <w:t xml:space="preserve"> </w:t>
      </w:r>
      <w:r w:rsidRPr="0015754C">
        <w:rPr>
          <w:rFonts w:cs="Times New Roman"/>
          <w:spacing w:val="-1"/>
        </w:rPr>
        <w:t>Advisors</w:t>
      </w:r>
      <w:r w:rsidRPr="0015754C">
        <w:rPr>
          <w:rFonts w:cs="Times New Roman"/>
          <w:spacing w:val="28"/>
        </w:rPr>
        <w:t xml:space="preserve"> </w:t>
      </w:r>
      <w:r w:rsidRPr="0015754C">
        <w:rPr>
          <w:rFonts w:cs="Times New Roman"/>
        </w:rPr>
        <w:t>shall</w:t>
      </w:r>
      <w:r w:rsidRPr="0015754C">
        <w:rPr>
          <w:rFonts w:cs="Times New Roman"/>
          <w:spacing w:val="27"/>
        </w:rPr>
        <w:t xml:space="preserve"> </w:t>
      </w:r>
      <w:r w:rsidRPr="0015754C">
        <w:rPr>
          <w:rFonts w:cs="Times New Roman"/>
          <w:spacing w:val="1"/>
        </w:rPr>
        <w:t>have</w:t>
      </w:r>
      <w:r w:rsidRPr="0015754C">
        <w:rPr>
          <w:rFonts w:cs="Times New Roman"/>
          <w:spacing w:val="28"/>
        </w:rPr>
        <w:t xml:space="preserve"> </w:t>
      </w:r>
      <w:r w:rsidRPr="0015754C">
        <w:rPr>
          <w:rFonts w:cs="Times New Roman"/>
          <w:spacing w:val="1"/>
        </w:rPr>
        <w:t>no</w:t>
      </w:r>
      <w:r w:rsidRPr="0015754C">
        <w:rPr>
          <w:rFonts w:cs="Times New Roman"/>
          <w:spacing w:val="33"/>
        </w:rPr>
        <w:t xml:space="preserve"> </w:t>
      </w:r>
      <w:r w:rsidRPr="0015754C">
        <w:rPr>
          <w:rFonts w:cs="Times New Roman"/>
        </w:rPr>
        <w:t>voting</w:t>
      </w:r>
      <w:r w:rsidRPr="0015754C">
        <w:rPr>
          <w:rFonts w:cs="Times New Roman"/>
          <w:spacing w:val="69"/>
          <w:w w:val="101"/>
        </w:rPr>
        <w:t xml:space="preserve"> </w:t>
      </w:r>
      <w:r w:rsidRPr="0015754C">
        <w:rPr>
          <w:rFonts w:cs="Times New Roman"/>
        </w:rPr>
        <w:t>rights.</w:t>
      </w:r>
    </w:p>
    <w:p w14:paraId="385626A1" w14:textId="77777777" w:rsidR="00E04181" w:rsidRPr="0015754C" w:rsidRDefault="009B0C4B">
      <w:pPr>
        <w:pStyle w:val="BodyText"/>
        <w:numPr>
          <w:ilvl w:val="0"/>
          <w:numId w:val="7"/>
        </w:numPr>
        <w:tabs>
          <w:tab w:val="left" w:pos="462"/>
        </w:tabs>
        <w:spacing w:line="244" w:lineRule="auto"/>
        <w:ind w:right="117" w:hanging="350"/>
        <w:jc w:val="both"/>
        <w:rPr>
          <w:rFonts w:cs="Times New Roman"/>
        </w:rPr>
      </w:pPr>
      <w:r w:rsidRPr="0015754C">
        <w:rPr>
          <w:rFonts w:cs="Times New Roman"/>
        </w:rPr>
        <w:t>Term</w:t>
      </w:r>
      <w:r w:rsidRPr="0015754C">
        <w:rPr>
          <w:rFonts w:cs="Times New Roman"/>
          <w:spacing w:val="9"/>
        </w:rPr>
        <w:t xml:space="preserve"> </w:t>
      </w:r>
      <w:r w:rsidRPr="0015754C">
        <w:rPr>
          <w:rFonts w:cs="Times New Roman"/>
          <w:spacing w:val="1"/>
        </w:rPr>
        <w:t>of</w:t>
      </w:r>
      <w:r w:rsidRPr="0015754C">
        <w:rPr>
          <w:rFonts w:cs="Times New Roman"/>
          <w:spacing w:val="-2"/>
        </w:rPr>
        <w:t xml:space="preserve"> </w:t>
      </w:r>
      <w:r w:rsidRPr="0015754C">
        <w:rPr>
          <w:rFonts w:cs="Times New Roman"/>
        </w:rPr>
        <w:t>office.</w:t>
      </w:r>
      <w:r w:rsidRPr="0015754C">
        <w:rPr>
          <w:rFonts w:cs="Times New Roman"/>
          <w:spacing w:val="10"/>
        </w:rPr>
        <w:t xml:space="preserve"> </w:t>
      </w:r>
      <w:r w:rsidRPr="0015754C">
        <w:rPr>
          <w:rFonts w:cs="Times New Roman"/>
          <w:spacing w:val="-1"/>
        </w:rPr>
        <w:t>Each</w:t>
      </w:r>
      <w:r w:rsidRPr="0015754C">
        <w:rPr>
          <w:rFonts w:cs="Times New Roman"/>
          <w:spacing w:val="9"/>
        </w:rPr>
        <w:t xml:space="preserve"> </w:t>
      </w:r>
      <w:r w:rsidRPr="0015754C">
        <w:rPr>
          <w:rFonts w:cs="Times New Roman"/>
          <w:spacing w:val="1"/>
        </w:rPr>
        <w:t>member</w:t>
      </w:r>
      <w:r w:rsidRPr="0015754C">
        <w:rPr>
          <w:rFonts w:cs="Times New Roman"/>
          <w:spacing w:val="5"/>
        </w:rPr>
        <w:t xml:space="preserve"> </w:t>
      </w:r>
      <w:r w:rsidRPr="0015754C">
        <w:rPr>
          <w:rFonts w:cs="Times New Roman"/>
          <w:spacing w:val="-1"/>
        </w:rPr>
        <w:t xml:space="preserve">of </w:t>
      </w:r>
      <w:r w:rsidRPr="0015754C">
        <w:rPr>
          <w:rFonts w:cs="Times New Roman"/>
          <w:spacing w:val="1"/>
        </w:rPr>
        <w:t>the</w:t>
      </w:r>
      <w:r w:rsidRPr="0015754C">
        <w:rPr>
          <w:rFonts w:cs="Times New Roman"/>
          <w:spacing w:val="11"/>
        </w:rPr>
        <w:t xml:space="preserve"> </w:t>
      </w:r>
      <w:r w:rsidRPr="0015754C">
        <w:rPr>
          <w:rFonts w:cs="Times New Roman"/>
        </w:rPr>
        <w:t>Executive</w:t>
      </w:r>
      <w:r w:rsidRPr="0015754C">
        <w:rPr>
          <w:rFonts w:cs="Times New Roman"/>
          <w:spacing w:val="5"/>
        </w:rPr>
        <w:t xml:space="preserve"> </w:t>
      </w:r>
      <w:r w:rsidRPr="0015754C">
        <w:rPr>
          <w:rFonts w:cs="Times New Roman"/>
          <w:spacing w:val="-2"/>
        </w:rPr>
        <w:t>Board</w:t>
      </w:r>
      <w:r w:rsidRPr="0015754C">
        <w:rPr>
          <w:rFonts w:cs="Times New Roman"/>
          <w:spacing w:val="11"/>
        </w:rPr>
        <w:t xml:space="preserve"> </w:t>
      </w:r>
      <w:r w:rsidRPr="0015754C">
        <w:rPr>
          <w:rFonts w:cs="Times New Roman"/>
          <w:spacing w:val="1"/>
        </w:rPr>
        <w:t>shall</w:t>
      </w:r>
      <w:r w:rsidRPr="0015754C">
        <w:rPr>
          <w:rFonts w:cs="Times New Roman"/>
          <w:spacing w:val="5"/>
        </w:rPr>
        <w:t xml:space="preserve"> </w:t>
      </w:r>
      <w:r w:rsidRPr="0015754C">
        <w:rPr>
          <w:rFonts w:cs="Times New Roman"/>
          <w:spacing w:val="-3"/>
        </w:rPr>
        <w:t>be</w:t>
      </w:r>
      <w:r w:rsidRPr="0015754C">
        <w:rPr>
          <w:rFonts w:cs="Times New Roman"/>
          <w:spacing w:val="16"/>
        </w:rPr>
        <w:t xml:space="preserve"> </w:t>
      </w:r>
      <w:r w:rsidRPr="0015754C">
        <w:rPr>
          <w:rFonts w:cs="Times New Roman"/>
          <w:spacing w:val="-1"/>
        </w:rPr>
        <w:t>elected</w:t>
      </w:r>
      <w:r w:rsidRPr="0015754C">
        <w:rPr>
          <w:rFonts w:cs="Times New Roman"/>
          <w:spacing w:val="15"/>
        </w:rPr>
        <w:t xml:space="preserve"> </w:t>
      </w:r>
      <w:r w:rsidRPr="0015754C">
        <w:rPr>
          <w:rFonts w:cs="Times New Roman"/>
          <w:spacing w:val="-2"/>
        </w:rPr>
        <w:t>for</w:t>
      </w:r>
      <w:r w:rsidRPr="0015754C">
        <w:rPr>
          <w:rFonts w:cs="Times New Roman"/>
          <w:spacing w:val="5"/>
        </w:rPr>
        <w:t xml:space="preserve"> </w:t>
      </w:r>
      <w:r w:rsidRPr="0015754C">
        <w:rPr>
          <w:rFonts w:cs="Times New Roman"/>
        </w:rPr>
        <w:t>a</w:t>
      </w:r>
      <w:r w:rsidRPr="0015754C">
        <w:rPr>
          <w:rFonts w:cs="Times New Roman"/>
          <w:spacing w:val="5"/>
        </w:rPr>
        <w:t xml:space="preserve"> </w:t>
      </w:r>
      <w:r w:rsidRPr="0015754C">
        <w:rPr>
          <w:rFonts w:cs="Times New Roman"/>
        </w:rPr>
        <w:t>term</w:t>
      </w:r>
      <w:r w:rsidRPr="0015754C">
        <w:rPr>
          <w:rFonts w:cs="Times New Roman"/>
          <w:spacing w:val="10"/>
        </w:rPr>
        <w:t xml:space="preserve"> </w:t>
      </w:r>
      <w:r w:rsidRPr="0015754C">
        <w:rPr>
          <w:rFonts w:cs="Times New Roman"/>
          <w:spacing w:val="2"/>
        </w:rPr>
        <w:t>of</w:t>
      </w:r>
      <w:r w:rsidRPr="0015754C">
        <w:rPr>
          <w:rFonts w:cs="Times New Roman"/>
          <w:spacing w:val="5"/>
        </w:rPr>
        <w:t xml:space="preserve"> </w:t>
      </w:r>
      <w:r w:rsidRPr="0015754C">
        <w:rPr>
          <w:rFonts w:cs="Times New Roman"/>
        </w:rPr>
        <w:t>three</w:t>
      </w:r>
      <w:r w:rsidRPr="0015754C">
        <w:rPr>
          <w:rFonts w:cs="Times New Roman"/>
          <w:spacing w:val="5"/>
        </w:rPr>
        <w:t xml:space="preserve"> </w:t>
      </w:r>
      <w:r w:rsidRPr="0015754C">
        <w:rPr>
          <w:rFonts w:cs="Times New Roman"/>
          <w:spacing w:val="-1"/>
        </w:rPr>
        <w:t>years.</w:t>
      </w:r>
      <w:r w:rsidRPr="0015754C">
        <w:rPr>
          <w:rFonts w:cs="Times New Roman"/>
          <w:spacing w:val="5"/>
        </w:rPr>
        <w:t xml:space="preserve"> </w:t>
      </w:r>
      <w:r w:rsidRPr="0015754C">
        <w:rPr>
          <w:rFonts w:cs="Times New Roman"/>
          <w:spacing w:val="1"/>
        </w:rPr>
        <w:t>Each</w:t>
      </w:r>
      <w:r w:rsidRPr="0015754C">
        <w:rPr>
          <w:rFonts w:cs="Times New Roman"/>
          <w:spacing w:val="43"/>
          <w:w w:val="101"/>
        </w:rPr>
        <w:t xml:space="preserve"> </w:t>
      </w:r>
      <w:r w:rsidRPr="0015754C">
        <w:rPr>
          <w:rFonts w:cs="Times New Roman"/>
        </w:rPr>
        <w:t>term</w:t>
      </w:r>
      <w:r w:rsidRPr="0015754C">
        <w:rPr>
          <w:rFonts w:cs="Times New Roman"/>
          <w:spacing w:val="52"/>
        </w:rPr>
        <w:t xml:space="preserve"> </w:t>
      </w:r>
      <w:r w:rsidRPr="0015754C">
        <w:rPr>
          <w:rFonts w:cs="Times New Roman"/>
        </w:rPr>
        <w:t>shall</w:t>
      </w:r>
      <w:r w:rsidRPr="0015754C">
        <w:rPr>
          <w:rFonts w:cs="Times New Roman"/>
          <w:spacing w:val="48"/>
        </w:rPr>
        <w:t xml:space="preserve"> </w:t>
      </w:r>
      <w:r w:rsidRPr="0015754C">
        <w:rPr>
          <w:rFonts w:cs="Times New Roman"/>
        </w:rPr>
        <w:t>begin</w:t>
      </w:r>
      <w:r w:rsidRPr="0015754C">
        <w:rPr>
          <w:rFonts w:cs="Times New Roman"/>
          <w:spacing w:val="52"/>
        </w:rPr>
        <w:t xml:space="preserve"> </w:t>
      </w:r>
      <w:r w:rsidRPr="0015754C">
        <w:rPr>
          <w:rFonts w:cs="Times New Roman"/>
        </w:rPr>
        <w:t>immediately</w:t>
      </w:r>
      <w:r w:rsidRPr="0015754C">
        <w:rPr>
          <w:rFonts w:cs="Times New Roman"/>
          <w:spacing w:val="52"/>
        </w:rPr>
        <w:t xml:space="preserve"> </w:t>
      </w:r>
      <w:r w:rsidRPr="0015754C">
        <w:rPr>
          <w:rFonts w:cs="Times New Roman"/>
          <w:spacing w:val="-1"/>
        </w:rPr>
        <w:t>following</w:t>
      </w:r>
      <w:r w:rsidRPr="0015754C">
        <w:rPr>
          <w:rFonts w:cs="Times New Roman"/>
          <w:spacing w:val="52"/>
        </w:rPr>
        <w:t xml:space="preserve"> </w:t>
      </w:r>
      <w:r w:rsidRPr="0015754C">
        <w:rPr>
          <w:rFonts w:cs="Times New Roman"/>
          <w:spacing w:val="-2"/>
        </w:rPr>
        <w:t>the</w:t>
      </w:r>
      <w:r w:rsidRPr="0015754C">
        <w:rPr>
          <w:rFonts w:cs="Times New Roman"/>
          <w:spacing w:val="1"/>
        </w:rPr>
        <w:t xml:space="preserve"> </w:t>
      </w:r>
      <w:r w:rsidRPr="0015754C">
        <w:rPr>
          <w:rFonts w:cs="Times New Roman"/>
          <w:spacing w:val="-1"/>
        </w:rPr>
        <w:t>Annual</w:t>
      </w:r>
      <w:r w:rsidRPr="0015754C">
        <w:rPr>
          <w:rFonts w:cs="Times New Roman"/>
          <w:spacing w:val="52"/>
        </w:rPr>
        <w:t xml:space="preserve"> </w:t>
      </w:r>
      <w:r w:rsidRPr="0015754C">
        <w:rPr>
          <w:rFonts w:cs="Times New Roman"/>
          <w:spacing w:val="-1"/>
        </w:rPr>
        <w:t>Meeting</w:t>
      </w:r>
      <w:r w:rsidRPr="0015754C">
        <w:rPr>
          <w:rFonts w:cs="Times New Roman"/>
          <w:spacing w:val="52"/>
        </w:rPr>
        <w:t xml:space="preserve"> </w:t>
      </w:r>
      <w:r w:rsidRPr="0015754C">
        <w:rPr>
          <w:rFonts w:cs="Times New Roman"/>
          <w:spacing w:val="-1"/>
        </w:rPr>
        <w:t>at</w:t>
      </w:r>
      <w:r w:rsidRPr="0015754C">
        <w:rPr>
          <w:rFonts w:cs="Times New Roman"/>
          <w:spacing w:val="52"/>
        </w:rPr>
        <w:t xml:space="preserve"> </w:t>
      </w:r>
      <w:r w:rsidRPr="0015754C">
        <w:rPr>
          <w:rFonts w:cs="Times New Roman"/>
          <w:spacing w:val="-1"/>
        </w:rPr>
        <w:t>which</w:t>
      </w:r>
      <w:r w:rsidRPr="0015754C">
        <w:rPr>
          <w:rFonts w:cs="Times New Roman"/>
          <w:spacing w:val="52"/>
        </w:rPr>
        <w:t xml:space="preserve"> </w:t>
      </w:r>
      <w:r w:rsidRPr="0015754C">
        <w:rPr>
          <w:rFonts w:cs="Times New Roman"/>
          <w:spacing w:val="-2"/>
        </w:rPr>
        <w:t>the</w:t>
      </w:r>
      <w:r w:rsidRPr="0015754C">
        <w:rPr>
          <w:rFonts w:cs="Times New Roman"/>
          <w:spacing w:val="5"/>
        </w:rPr>
        <w:t xml:space="preserve"> </w:t>
      </w:r>
      <w:r w:rsidRPr="0015754C">
        <w:rPr>
          <w:rFonts w:cs="Times New Roman"/>
          <w:spacing w:val="-1"/>
        </w:rPr>
        <w:t>member</w:t>
      </w:r>
      <w:r w:rsidRPr="0015754C">
        <w:rPr>
          <w:rFonts w:cs="Times New Roman"/>
          <w:spacing w:val="52"/>
        </w:rPr>
        <w:t xml:space="preserve"> </w:t>
      </w:r>
      <w:r w:rsidRPr="0015754C">
        <w:rPr>
          <w:rFonts w:cs="Times New Roman"/>
          <w:spacing w:val="-2"/>
        </w:rPr>
        <w:t>was</w:t>
      </w:r>
      <w:r w:rsidRPr="0015754C">
        <w:rPr>
          <w:rFonts w:cs="Times New Roman"/>
          <w:spacing w:val="52"/>
        </w:rPr>
        <w:t xml:space="preserve"> </w:t>
      </w:r>
      <w:r w:rsidRPr="0015754C">
        <w:rPr>
          <w:rFonts w:cs="Times New Roman"/>
          <w:spacing w:val="-1"/>
        </w:rPr>
        <w:t>elected.</w:t>
      </w:r>
      <w:r w:rsidRPr="0015754C">
        <w:rPr>
          <w:rFonts w:cs="Times New Roman"/>
          <w:spacing w:val="57"/>
          <w:w w:val="101"/>
        </w:rPr>
        <w:t xml:space="preserve"> </w:t>
      </w:r>
      <w:r w:rsidRPr="0015754C">
        <w:rPr>
          <w:rFonts w:cs="Times New Roman"/>
        </w:rPr>
        <w:t>Terms</w:t>
      </w:r>
      <w:r w:rsidRPr="0015754C">
        <w:rPr>
          <w:rFonts w:cs="Times New Roman"/>
          <w:spacing w:val="1"/>
        </w:rPr>
        <w:t xml:space="preserve"> </w:t>
      </w:r>
      <w:r w:rsidRPr="0015754C">
        <w:rPr>
          <w:rFonts w:cs="Times New Roman"/>
        </w:rPr>
        <w:t>shall</w:t>
      </w:r>
      <w:r w:rsidRPr="0015754C">
        <w:rPr>
          <w:rFonts w:cs="Times New Roman"/>
          <w:spacing w:val="1"/>
        </w:rPr>
        <w:t xml:space="preserve"> be</w:t>
      </w:r>
      <w:r w:rsidRPr="0015754C">
        <w:rPr>
          <w:rFonts w:cs="Times New Roman"/>
          <w:spacing w:val="8"/>
        </w:rPr>
        <w:t xml:space="preserve"> </w:t>
      </w:r>
      <w:r w:rsidRPr="0015754C">
        <w:rPr>
          <w:rFonts w:cs="Times New Roman"/>
          <w:spacing w:val="-1"/>
        </w:rPr>
        <w:t>staggered</w:t>
      </w:r>
      <w:r w:rsidRPr="0015754C">
        <w:rPr>
          <w:rFonts w:cs="Times New Roman"/>
          <w:spacing w:val="11"/>
        </w:rPr>
        <w:t xml:space="preserve"> </w:t>
      </w:r>
      <w:r w:rsidRPr="0015754C">
        <w:rPr>
          <w:rFonts w:cs="Times New Roman"/>
          <w:spacing w:val="-2"/>
        </w:rPr>
        <w:t>in</w:t>
      </w:r>
      <w:r w:rsidRPr="0015754C">
        <w:rPr>
          <w:rFonts w:cs="Times New Roman"/>
          <w:spacing w:val="8"/>
        </w:rPr>
        <w:t xml:space="preserve"> </w:t>
      </w:r>
      <w:r w:rsidRPr="0015754C">
        <w:rPr>
          <w:rFonts w:cs="Times New Roman"/>
          <w:spacing w:val="-1"/>
        </w:rPr>
        <w:t>such</w:t>
      </w:r>
      <w:r w:rsidRPr="0015754C">
        <w:rPr>
          <w:rFonts w:cs="Times New Roman"/>
          <w:spacing w:val="11"/>
        </w:rPr>
        <w:t xml:space="preserve"> </w:t>
      </w:r>
      <w:r w:rsidRPr="0015754C">
        <w:rPr>
          <w:rFonts w:cs="Times New Roman"/>
        </w:rPr>
        <w:t>a</w:t>
      </w:r>
      <w:r w:rsidRPr="0015754C">
        <w:rPr>
          <w:rFonts w:cs="Times New Roman"/>
          <w:spacing w:val="8"/>
        </w:rPr>
        <w:t xml:space="preserve"> </w:t>
      </w:r>
      <w:r w:rsidRPr="0015754C">
        <w:rPr>
          <w:rFonts w:cs="Times New Roman"/>
          <w:spacing w:val="-1"/>
        </w:rPr>
        <w:t>way</w:t>
      </w:r>
      <w:r w:rsidRPr="0015754C">
        <w:rPr>
          <w:rFonts w:cs="Times New Roman"/>
        </w:rPr>
        <w:t xml:space="preserve"> that</w:t>
      </w:r>
      <w:r w:rsidRPr="0015754C">
        <w:rPr>
          <w:rFonts w:cs="Times New Roman"/>
          <w:spacing w:val="1"/>
        </w:rPr>
        <w:t xml:space="preserve"> no</w:t>
      </w:r>
      <w:r w:rsidRPr="0015754C">
        <w:rPr>
          <w:rFonts w:cs="Times New Roman"/>
          <w:spacing w:val="12"/>
        </w:rPr>
        <w:t xml:space="preserve"> </w:t>
      </w:r>
      <w:r w:rsidRPr="0015754C">
        <w:rPr>
          <w:rFonts w:cs="Times New Roman"/>
          <w:spacing w:val="-3"/>
        </w:rPr>
        <w:t>more</w:t>
      </w:r>
      <w:r w:rsidRPr="0015754C">
        <w:rPr>
          <w:rFonts w:cs="Times New Roman"/>
          <w:spacing w:val="8"/>
        </w:rPr>
        <w:t xml:space="preserve"> </w:t>
      </w:r>
      <w:r w:rsidRPr="0015754C">
        <w:rPr>
          <w:rFonts w:cs="Times New Roman"/>
          <w:spacing w:val="-1"/>
        </w:rPr>
        <w:t>than</w:t>
      </w:r>
      <w:r w:rsidRPr="0015754C">
        <w:rPr>
          <w:rFonts w:cs="Times New Roman"/>
          <w:spacing w:val="8"/>
        </w:rPr>
        <w:t xml:space="preserve"> </w:t>
      </w:r>
      <w:r w:rsidRPr="0015754C">
        <w:rPr>
          <w:rFonts w:cs="Times New Roman"/>
          <w:spacing w:val="-1"/>
        </w:rPr>
        <w:t>one</w:t>
      </w:r>
      <w:r w:rsidRPr="0015754C">
        <w:rPr>
          <w:rFonts w:cs="Times New Roman"/>
          <w:spacing w:val="8"/>
        </w:rPr>
        <w:t xml:space="preserve"> </w:t>
      </w:r>
      <w:r w:rsidRPr="0015754C">
        <w:rPr>
          <w:rFonts w:cs="Times New Roman"/>
          <w:spacing w:val="-1"/>
        </w:rPr>
        <w:t>third</w:t>
      </w:r>
      <w:r w:rsidRPr="0015754C">
        <w:rPr>
          <w:rFonts w:cs="Times New Roman"/>
          <w:spacing w:val="8"/>
        </w:rPr>
        <w:t xml:space="preserve"> </w:t>
      </w:r>
      <w:r w:rsidRPr="0015754C">
        <w:rPr>
          <w:rFonts w:cs="Times New Roman"/>
          <w:spacing w:val="1"/>
        </w:rPr>
        <w:t>of</w:t>
      </w:r>
      <w:r w:rsidRPr="0015754C">
        <w:rPr>
          <w:rFonts w:cs="Times New Roman"/>
          <w:spacing w:val="-2"/>
        </w:rPr>
        <w:t xml:space="preserve"> </w:t>
      </w:r>
      <w:r w:rsidRPr="0015754C">
        <w:rPr>
          <w:rFonts w:cs="Times New Roman"/>
        </w:rPr>
        <w:t>the</w:t>
      </w:r>
      <w:r w:rsidRPr="0015754C">
        <w:rPr>
          <w:rFonts w:cs="Times New Roman"/>
          <w:spacing w:val="8"/>
        </w:rPr>
        <w:t xml:space="preserve"> </w:t>
      </w:r>
      <w:r w:rsidRPr="0015754C">
        <w:rPr>
          <w:rFonts w:cs="Times New Roman"/>
          <w:spacing w:val="-1"/>
        </w:rPr>
        <w:t>Executive</w:t>
      </w:r>
      <w:r w:rsidRPr="0015754C">
        <w:rPr>
          <w:rFonts w:cs="Times New Roman"/>
          <w:spacing w:val="7"/>
        </w:rPr>
        <w:t xml:space="preserve"> </w:t>
      </w:r>
      <w:r w:rsidRPr="0015754C">
        <w:rPr>
          <w:rFonts w:cs="Times New Roman"/>
          <w:spacing w:val="-1"/>
        </w:rPr>
        <w:t>Board</w:t>
      </w:r>
      <w:r w:rsidRPr="0015754C">
        <w:rPr>
          <w:rFonts w:cs="Times New Roman"/>
          <w:spacing w:val="12"/>
        </w:rPr>
        <w:t xml:space="preserve"> </w:t>
      </w:r>
      <w:r w:rsidRPr="0015754C">
        <w:rPr>
          <w:rFonts w:cs="Times New Roman"/>
          <w:spacing w:val="-2"/>
        </w:rPr>
        <w:t>is</w:t>
      </w:r>
      <w:r w:rsidRPr="0015754C">
        <w:rPr>
          <w:rFonts w:cs="Times New Roman"/>
          <w:spacing w:val="3"/>
        </w:rPr>
        <w:t xml:space="preserve"> </w:t>
      </w:r>
      <w:r w:rsidRPr="0015754C">
        <w:rPr>
          <w:rFonts w:cs="Times New Roman"/>
        </w:rPr>
        <w:t>elected</w:t>
      </w:r>
      <w:r w:rsidRPr="0015754C">
        <w:rPr>
          <w:rFonts w:cs="Times New Roman"/>
          <w:spacing w:val="70"/>
          <w:w w:val="101"/>
        </w:rPr>
        <w:t xml:space="preserve"> </w:t>
      </w:r>
      <w:r w:rsidRPr="0015754C">
        <w:rPr>
          <w:rFonts w:cs="Times New Roman"/>
          <w:spacing w:val="1"/>
        </w:rPr>
        <w:t>in</w:t>
      </w:r>
      <w:r w:rsidRPr="0015754C">
        <w:rPr>
          <w:rFonts w:cs="Times New Roman"/>
          <w:spacing w:val="30"/>
        </w:rPr>
        <w:t xml:space="preserve"> </w:t>
      </w:r>
      <w:r w:rsidRPr="0015754C">
        <w:rPr>
          <w:rFonts w:cs="Times New Roman"/>
          <w:spacing w:val="-2"/>
        </w:rPr>
        <w:t>any</w:t>
      </w:r>
      <w:r w:rsidRPr="0015754C">
        <w:rPr>
          <w:rFonts w:cs="Times New Roman"/>
          <w:spacing w:val="23"/>
        </w:rPr>
        <w:t xml:space="preserve"> </w:t>
      </w:r>
      <w:r w:rsidRPr="0015754C">
        <w:rPr>
          <w:rFonts w:cs="Times New Roman"/>
        </w:rPr>
        <w:t>given</w:t>
      </w:r>
      <w:r w:rsidRPr="0015754C">
        <w:rPr>
          <w:rFonts w:cs="Times New Roman"/>
          <w:spacing w:val="31"/>
        </w:rPr>
        <w:t xml:space="preserve"> </w:t>
      </w:r>
      <w:r w:rsidRPr="0015754C">
        <w:rPr>
          <w:rFonts w:cs="Times New Roman"/>
          <w:spacing w:val="-3"/>
        </w:rPr>
        <w:t>year,</w:t>
      </w:r>
      <w:r w:rsidRPr="0015754C">
        <w:rPr>
          <w:rFonts w:cs="Times New Roman"/>
          <w:spacing w:val="27"/>
        </w:rPr>
        <w:t xml:space="preserve"> </w:t>
      </w:r>
      <w:r w:rsidRPr="0015754C">
        <w:rPr>
          <w:rFonts w:cs="Times New Roman"/>
        </w:rPr>
        <w:t>except</w:t>
      </w:r>
      <w:r w:rsidRPr="0015754C">
        <w:rPr>
          <w:rFonts w:cs="Times New Roman"/>
          <w:spacing w:val="20"/>
        </w:rPr>
        <w:t xml:space="preserve"> </w:t>
      </w:r>
      <w:r w:rsidRPr="0015754C">
        <w:rPr>
          <w:rFonts w:cs="Times New Roman"/>
          <w:spacing w:val="-4"/>
        </w:rPr>
        <w:t>in</w:t>
      </w:r>
      <w:r w:rsidRPr="0015754C">
        <w:rPr>
          <w:rFonts w:cs="Times New Roman"/>
          <w:spacing w:val="32"/>
        </w:rPr>
        <w:t xml:space="preserve"> </w:t>
      </w:r>
      <w:r w:rsidRPr="0015754C">
        <w:rPr>
          <w:rFonts w:cs="Times New Roman"/>
          <w:spacing w:val="-2"/>
        </w:rPr>
        <w:t>the</w:t>
      </w:r>
      <w:r w:rsidRPr="0015754C">
        <w:rPr>
          <w:rFonts w:cs="Times New Roman"/>
          <w:spacing w:val="27"/>
        </w:rPr>
        <w:t xml:space="preserve"> </w:t>
      </w:r>
      <w:r w:rsidRPr="0015754C">
        <w:rPr>
          <w:rFonts w:cs="Times New Roman"/>
          <w:spacing w:val="1"/>
        </w:rPr>
        <w:t>event</w:t>
      </w:r>
      <w:r w:rsidRPr="0015754C">
        <w:rPr>
          <w:rFonts w:cs="Times New Roman"/>
          <w:spacing w:val="16"/>
        </w:rPr>
        <w:t xml:space="preserve"> </w:t>
      </w:r>
      <w:r w:rsidRPr="0015754C">
        <w:rPr>
          <w:rFonts w:cs="Times New Roman"/>
          <w:spacing w:val="1"/>
        </w:rPr>
        <w:t>of</w:t>
      </w:r>
      <w:r w:rsidRPr="0015754C">
        <w:rPr>
          <w:rFonts w:cs="Times New Roman"/>
          <w:spacing w:val="23"/>
        </w:rPr>
        <w:t xml:space="preserve"> </w:t>
      </w:r>
      <w:r w:rsidRPr="0015754C">
        <w:rPr>
          <w:rFonts w:cs="Times New Roman"/>
          <w:spacing w:val="-1"/>
        </w:rPr>
        <w:t>removal,</w:t>
      </w:r>
      <w:r w:rsidRPr="0015754C">
        <w:rPr>
          <w:rFonts w:cs="Times New Roman"/>
          <w:spacing w:val="23"/>
        </w:rPr>
        <w:t xml:space="preserve"> </w:t>
      </w:r>
      <w:r w:rsidRPr="0015754C">
        <w:rPr>
          <w:rFonts w:cs="Times New Roman"/>
        </w:rPr>
        <w:t>resignation,</w:t>
      </w:r>
      <w:r w:rsidRPr="0015754C">
        <w:rPr>
          <w:rFonts w:cs="Times New Roman"/>
          <w:spacing w:val="18"/>
        </w:rPr>
        <w:t xml:space="preserve"> </w:t>
      </w:r>
      <w:r w:rsidRPr="0015754C">
        <w:rPr>
          <w:rFonts w:cs="Times New Roman"/>
        </w:rPr>
        <w:t>permanent</w:t>
      </w:r>
      <w:r w:rsidRPr="0015754C">
        <w:rPr>
          <w:rFonts w:cs="Times New Roman"/>
          <w:spacing w:val="27"/>
        </w:rPr>
        <w:t xml:space="preserve"> </w:t>
      </w:r>
      <w:r w:rsidRPr="0015754C">
        <w:rPr>
          <w:rFonts w:cs="Times New Roman"/>
          <w:spacing w:val="-1"/>
        </w:rPr>
        <w:t>incapacity,</w:t>
      </w:r>
      <w:r w:rsidRPr="0015754C">
        <w:rPr>
          <w:rFonts w:cs="Times New Roman"/>
          <w:spacing w:val="22"/>
        </w:rPr>
        <w:t xml:space="preserve"> </w:t>
      </w:r>
      <w:r w:rsidRPr="0015754C">
        <w:rPr>
          <w:rFonts w:cs="Times New Roman"/>
          <w:spacing w:val="1"/>
        </w:rPr>
        <w:t>or</w:t>
      </w:r>
      <w:r w:rsidRPr="0015754C">
        <w:rPr>
          <w:rFonts w:cs="Times New Roman"/>
          <w:spacing w:val="27"/>
        </w:rPr>
        <w:t xml:space="preserve"> </w:t>
      </w:r>
      <w:r w:rsidRPr="0015754C">
        <w:rPr>
          <w:rFonts w:cs="Times New Roman"/>
          <w:spacing w:val="-2"/>
        </w:rPr>
        <w:t>death</w:t>
      </w:r>
      <w:r w:rsidRPr="0015754C">
        <w:rPr>
          <w:rFonts w:cs="Times New Roman"/>
          <w:spacing w:val="27"/>
        </w:rPr>
        <w:t xml:space="preserve"> </w:t>
      </w:r>
      <w:r w:rsidRPr="0015754C">
        <w:rPr>
          <w:rFonts w:cs="Times New Roman"/>
          <w:spacing w:val="1"/>
        </w:rPr>
        <w:t>of</w:t>
      </w:r>
      <w:r w:rsidRPr="0015754C">
        <w:rPr>
          <w:rFonts w:cs="Times New Roman"/>
          <w:spacing w:val="22"/>
        </w:rPr>
        <w:t xml:space="preserve"> </w:t>
      </w:r>
      <w:r w:rsidRPr="0015754C">
        <w:rPr>
          <w:rFonts w:cs="Times New Roman"/>
        </w:rPr>
        <w:t>a</w:t>
      </w:r>
      <w:r w:rsidRPr="0015754C">
        <w:rPr>
          <w:rFonts w:cs="Times New Roman"/>
          <w:spacing w:val="54"/>
          <w:w w:val="101"/>
        </w:rPr>
        <w:t xml:space="preserve"> </w:t>
      </w:r>
      <w:r w:rsidRPr="0015754C">
        <w:rPr>
          <w:rFonts w:cs="Times New Roman"/>
          <w:spacing w:val="-1"/>
        </w:rPr>
        <w:t>member.</w:t>
      </w:r>
      <w:r w:rsidRPr="0015754C">
        <w:rPr>
          <w:rFonts w:cs="Times New Roman"/>
          <w:spacing w:val="11"/>
        </w:rPr>
        <w:t xml:space="preserve"> </w:t>
      </w:r>
      <w:r w:rsidRPr="0015754C">
        <w:rPr>
          <w:rFonts w:cs="Times New Roman"/>
          <w:spacing w:val="-5"/>
        </w:rPr>
        <w:t>An</w:t>
      </w:r>
      <w:r w:rsidRPr="0015754C">
        <w:rPr>
          <w:rFonts w:cs="Times New Roman"/>
          <w:spacing w:val="12"/>
        </w:rPr>
        <w:t xml:space="preserve"> </w:t>
      </w:r>
      <w:r w:rsidRPr="0015754C">
        <w:rPr>
          <w:rFonts w:cs="Times New Roman"/>
        </w:rPr>
        <w:t>elected</w:t>
      </w:r>
      <w:r w:rsidRPr="0015754C">
        <w:rPr>
          <w:rFonts w:cs="Times New Roman"/>
          <w:spacing w:val="12"/>
        </w:rPr>
        <w:t xml:space="preserve"> </w:t>
      </w:r>
      <w:r w:rsidRPr="0015754C">
        <w:rPr>
          <w:rFonts w:cs="Times New Roman"/>
        </w:rPr>
        <w:t>member</w:t>
      </w:r>
      <w:r w:rsidRPr="0015754C">
        <w:rPr>
          <w:rFonts w:cs="Times New Roman"/>
          <w:spacing w:val="2"/>
        </w:rPr>
        <w:t xml:space="preserve"> </w:t>
      </w:r>
      <w:r w:rsidRPr="0015754C">
        <w:rPr>
          <w:rFonts w:cs="Times New Roman"/>
          <w:spacing w:val="1"/>
        </w:rPr>
        <w:t>of</w:t>
      </w:r>
      <w:r w:rsidRPr="0015754C">
        <w:rPr>
          <w:rFonts w:cs="Times New Roman"/>
          <w:spacing w:val="4"/>
        </w:rPr>
        <w:t xml:space="preserve"> </w:t>
      </w:r>
      <w:r w:rsidRPr="0015754C">
        <w:rPr>
          <w:rFonts w:cs="Times New Roman"/>
          <w:spacing w:val="1"/>
        </w:rPr>
        <w:t>the</w:t>
      </w:r>
      <w:r w:rsidRPr="0015754C">
        <w:rPr>
          <w:rFonts w:cs="Times New Roman"/>
          <w:spacing w:val="12"/>
        </w:rPr>
        <w:t xml:space="preserve"> </w:t>
      </w:r>
      <w:r w:rsidRPr="0015754C">
        <w:rPr>
          <w:rFonts w:cs="Times New Roman"/>
          <w:spacing w:val="-1"/>
        </w:rPr>
        <w:t>Executive</w:t>
      </w:r>
      <w:r w:rsidRPr="0015754C">
        <w:rPr>
          <w:rFonts w:cs="Times New Roman"/>
          <w:spacing w:val="12"/>
        </w:rPr>
        <w:t xml:space="preserve"> </w:t>
      </w:r>
      <w:r w:rsidRPr="0015754C">
        <w:rPr>
          <w:rFonts w:cs="Times New Roman"/>
          <w:spacing w:val="-1"/>
        </w:rPr>
        <w:t>Board</w:t>
      </w:r>
      <w:r w:rsidRPr="0015754C">
        <w:rPr>
          <w:rFonts w:cs="Times New Roman"/>
          <w:spacing w:val="11"/>
        </w:rPr>
        <w:t xml:space="preserve"> </w:t>
      </w:r>
      <w:r w:rsidRPr="0015754C">
        <w:rPr>
          <w:rFonts w:cs="Times New Roman"/>
        </w:rPr>
        <w:t>shall</w:t>
      </w:r>
      <w:r w:rsidRPr="0015754C">
        <w:rPr>
          <w:rFonts w:cs="Times New Roman"/>
          <w:spacing w:val="1"/>
        </w:rPr>
        <w:t xml:space="preserve"> not</w:t>
      </w:r>
      <w:r w:rsidRPr="0015754C">
        <w:rPr>
          <w:rFonts w:cs="Times New Roman"/>
          <w:spacing w:val="7"/>
        </w:rPr>
        <w:t xml:space="preserve"> </w:t>
      </w:r>
      <w:r w:rsidRPr="0015754C">
        <w:rPr>
          <w:rFonts w:cs="Times New Roman"/>
          <w:spacing w:val="-1"/>
        </w:rPr>
        <w:t>be</w:t>
      </w:r>
      <w:r w:rsidRPr="0015754C">
        <w:rPr>
          <w:rFonts w:cs="Times New Roman"/>
          <w:spacing w:val="12"/>
        </w:rPr>
        <w:t xml:space="preserve"> </w:t>
      </w:r>
      <w:r w:rsidRPr="0015754C">
        <w:rPr>
          <w:rFonts w:cs="Times New Roman"/>
          <w:spacing w:val="-1"/>
        </w:rPr>
        <w:t>elected</w:t>
      </w:r>
      <w:r w:rsidRPr="0015754C">
        <w:rPr>
          <w:rFonts w:cs="Times New Roman"/>
          <w:spacing w:val="12"/>
        </w:rPr>
        <w:t xml:space="preserve"> </w:t>
      </w:r>
      <w:r w:rsidRPr="0015754C">
        <w:rPr>
          <w:rFonts w:cs="Times New Roman"/>
          <w:spacing w:val="-1"/>
        </w:rPr>
        <w:t>for</w:t>
      </w:r>
      <w:r w:rsidRPr="0015754C">
        <w:rPr>
          <w:rFonts w:cs="Times New Roman"/>
          <w:spacing w:val="3"/>
        </w:rPr>
        <w:t xml:space="preserve"> </w:t>
      </w:r>
      <w:r w:rsidRPr="0015754C">
        <w:rPr>
          <w:rFonts w:cs="Times New Roman"/>
        </w:rPr>
        <w:t>more</w:t>
      </w:r>
      <w:r w:rsidRPr="0015754C">
        <w:rPr>
          <w:rFonts w:cs="Times New Roman"/>
          <w:spacing w:val="16"/>
        </w:rPr>
        <w:t xml:space="preserve"> </w:t>
      </w:r>
      <w:r w:rsidRPr="0015754C">
        <w:rPr>
          <w:rFonts w:cs="Times New Roman"/>
          <w:spacing w:val="-3"/>
        </w:rPr>
        <w:t>than</w:t>
      </w:r>
      <w:r w:rsidRPr="0015754C">
        <w:rPr>
          <w:rFonts w:cs="Times New Roman"/>
          <w:spacing w:val="17"/>
        </w:rPr>
        <w:t xml:space="preserve"> </w:t>
      </w:r>
      <w:r w:rsidRPr="0015754C">
        <w:rPr>
          <w:rFonts w:cs="Times New Roman"/>
          <w:spacing w:val="-2"/>
        </w:rPr>
        <w:t>two</w:t>
      </w:r>
      <w:r w:rsidRPr="0015754C">
        <w:rPr>
          <w:rFonts w:cs="Times New Roman"/>
          <w:spacing w:val="50"/>
          <w:w w:val="101"/>
        </w:rPr>
        <w:t xml:space="preserve"> </w:t>
      </w:r>
      <w:r w:rsidRPr="0015754C">
        <w:rPr>
          <w:rFonts w:cs="Times New Roman"/>
          <w:spacing w:val="-1"/>
        </w:rPr>
        <w:t>consecutive</w:t>
      </w:r>
      <w:r w:rsidRPr="0015754C">
        <w:rPr>
          <w:rFonts w:cs="Times New Roman"/>
          <w:spacing w:val="9"/>
        </w:rPr>
        <w:t xml:space="preserve"> </w:t>
      </w:r>
      <w:r w:rsidRPr="0015754C">
        <w:rPr>
          <w:rFonts w:cs="Times New Roman"/>
          <w:spacing w:val="-1"/>
        </w:rPr>
        <w:t>three-year</w:t>
      </w:r>
      <w:r w:rsidRPr="0015754C">
        <w:rPr>
          <w:rFonts w:cs="Times New Roman"/>
          <w:spacing w:val="21"/>
        </w:rPr>
        <w:t xml:space="preserve"> </w:t>
      </w:r>
      <w:r w:rsidRPr="0015754C">
        <w:rPr>
          <w:rFonts w:cs="Times New Roman"/>
        </w:rPr>
        <w:t>terms.</w:t>
      </w:r>
    </w:p>
    <w:p w14:paraId="5C14B1A9" w14:textId="77777777" w:rsidR="00E04181" w:rsidRPr="0015754C" w:rsidRDefault="00E04181">
      <w:pPr>
        <w:spacing w:before="4"/>
        <w:rPr>
          <w:rFonts w:ascii="Times New Roman" w:eastAsia="Times New Roman" w:hAnsi="Times New Roman" w:cs="Times New Roman"/>
          <w:sz w:val="23"/>
          <w:szCs w:val="23"/>
        </w:rPr>
      </w:pPr>
    </w:p>
    <w:p w14:paraId="20F08759" w14:textId="77777777" w:rsidR="00E04181" w:rsidRPr="0015754C" w:rsidRDefault="009B0C4B">
      <w:pPr>
        <w:spacing w:line="264" w:lineRule="exact"/>
        <w:ind w:left="111"/>
        <w:rPr>
          <w:rFonts w:ascii="Times New Roman" w:eastAsia="Times New Roman" w:hAnsi="Times New Roman" w:cs="Times New Roman"/>
          <w:sz w:val="23"/>
          <w:szCs w:val="23"/>
        </w:rPr>
      </w:pPr>
      <w:r w:rsidRPr="0015754C">
        <w:rPr>
          <w:rFonts w:ascii="Times New Roman" w:hAnsi="Times New Roman" w:cs="Times New Roman"/>
          <w:i/>
          <w:spacing w:val="-1"/>
          <w:sz w:val="23"/>
          <w:szCs w:val="23"/>
        </w:rPr>
        <w:t>Section</w:t>
      </w:r>
      <w:r w:rsidRPr="0015754C">
        <w:rPr>
          <w:rFonts w:ascii="Times New Roman" w:hAnsi="Times New Roman" w:cs="Times New Roman"/>
          <w:i/>
          <w:spacing w:val="8"/>
          <w:sz w:val="23"/>
          <w:szCs w:val="23"/>
        </w:rPr>
        <w:t xml:space="preserve"> </w:t>
      </w:r>
      <w:r w:rsidRPr="0015754C">
        <w:rPr>
          <w:rFonts w:ascii="Times New Roman" w:hAnsi="Times New Roman" w:cs="Times New Roman"/>
          <w:i/>
          <w:spacing w:val="-1"/>
          <w:sz w:val="23"/>
          <w:szCs w:val="23"/>
        </w:rPr>
        <w:t>8.3.</w:t>
      </w:r>
      <w:r w:rsidRPr="0015754C">
        <w:rPr>
          <w:rFonts w:ascii="Times New Roman" w:hAnsi="Times New Roman" w:cs="Times New Roman"/>
          <w:i/>
          <w:spacing w:val="3"/>
          <w:sz w:val="23"/>
          <w:szCs w:val="23"/>
        </w:rPr>
        <w:t xml:space="preserve"> </w:t>
      </w:r>
      <w:r w:rsidRPr="0015754C">
        <w:rPr>
          <w:rFonts w:ascii="Times New Roman" w:hAnsi="Times New Roman" w:cs="Times New Roman"/>
          <w:spacing w:val="-1"/>
          <w:sz w:val="23"/>
          <w:szCs w:val="23"/>
        </w:rPr>
        <w:t>Officers</w:t>
      </w:r>
      <w:r w:rsidRPr="0015754C">
        <w:rPr>
          <w:rFonts w:ascii="Times New Roman" w:hAnsi="Times New Roman" w:cs="Times New Roman"/>
          <w:spacing w:val="8"/>
          <w:sz w:val="23"/>
          <w:szCs w:val="23"/>
        </w:rPr>
        <w:t xml:space="preserve"> </w:t>
      </w:r>
      <w:r w:rsidRPr="0015754C">
        <w:rPr>
          <w:rFonts w:ascii="Times New Roman" w:hAnsi="Times New Roman" w:cs="Times New Roman"/>
          <w:spacing w:val="1"/>
          <w:sz w:val="23"/>
          <w:szCs w:val="23"/>
        </w:rPr>
        <w:t>of</w:t>
      </w:r>
      <w:r w:rsidRPr="0015754C">
        <w:rPr>
          <w:rFonts w:ascii="Times New Roman" w:hAnsi="Times New Roman" w:cs="Times New Roman"/>
          <w:spacing w:val="2"/>
          <w:sz w:val="23"/>
          <w:szCs w:val="23"/>
        </w:rPr>
        <w:t xml:space="preserve"> </w:t>
      </w:r>
      <w:r w:rsidRPr="0015754C">
        <w:rPr>
          <w:rFonts w:ascii="Times New Roman" w:hAnsi="Times New Roman" w:cs="Times New Roman"/>
          <w:spacing w:val="1"/>
          <w:sz w:val="23"/>
          <w:szCs w:val="23"/>
        </w:rPr>
        <w:t>the</w:t>
      </w:r>
      <w:r w:rsidRPr="0015754C">
        <w:rPr>
          <w:rFonts w:ascii="Times New Roman" w:hAnsi="Times New Roman" w:cs="Times New Roman"/>
          <w:spacing w:val="7"/>
          <w:sz w:val="23"/>
          <w:szCs w:val="23"/>
        </w:rPr>
        <w:t xml:space="preserve"> </w:t>
      </w:r>
      <w:r w:rsidRPr="0015754C">
        <w:rPr>
          <w:rFonts w:ascii="Times New Roman" w:hAnsi="Times New Roman" w:cs="Times New Roman"/>
          <w:spacing w:val="-1"/>
          <w:sz w:val="23"/>
          <w:szCs w:val="23"/>
        </w:rPr>
        <w:t>Executive</w:t>
      </w:r>
      <w:r w:rsidRPr="0015754C">
        <w:rPr>
          <w:rFonts w:ascii="Times New Roman" w:hAnsi="Times New Roman" w:cs="Times New Roman"/>
          <w:spacing w:val="9"/>
          <w:sz w:val="23"/>
          <w:szCs w:val="23"/>
        </w:rPr>
        <w:t xml:space="preserve"> </w:t>
      </w:r>
      <w:r w:rsidRPr="0015754C">
        <w:rPr>
          <w:rFonts w:ascii="Times New Roman" w:hAnsi="Times New Roman" w:cs="Times New Roman"/>
          <w:spacing w:val="-1"/>
          <w:sz w:val="23"/>
          <w:szCs w:val="23"/>
        </w:rPr>
        <w:t>Board</w:t>
      </w:r>
    </w:p>
    <w:p w14:paraId="46852AD6" w14:textId="26D445FF" w:rsidR="00E04181" w:rsidRPr="0015754C" w:rsidRDefault="009B0C4B">
      <w:pPr>
        <w:pStyle w:val="BodyText"/>
        <w:spacing w:line="248" w:lineRule="auto"/>
        <w:ind w:right="126" w:firstLine="0"/>
        <w:rPr>
          <w:rFonts w:cs="Times New Roman"/>
        </w:rPr>
      </w:pPr>
      <w:r w:rsidRPr="0015754C">
        <w:rPr>
          <w:rFonts w:cs="Times New Roman"/>
          <w:spacing w:val="1"/>
        </w:rPr>
        <w:t>The</w:t>
      </w:r>
      <w:r w:rsidRPr="0015754C">
        <w:rPr>
          <w:rFonts w:cs="Times New Roman"/>
          <w:spacing w:val="39"/>
        </w:rPr>
        <w:t xml:space="preserve"> </w:t>
      </w:r>
      <w:r w:rsidRPr="0015754C">
        <w:rPr>
          <w:rFonts w:cs="Times New Roman"/>
          <w:spacing w:val="-1"/>
        </w:rPr>
        <w:t>Executive</w:t>
      </w:r>
      <w:r w:rsidRPr="0015754C">
        <w:rPr>
          <w:rFonts w:cs="Times New Roman"/>
          <w:spacing w:val="47"/>
        </w:rPr>
        <w:t xml:space="preserve"> </w:t>
      </w:r>
      <w:r w:rsidRPr="0015754C">
        <w:rPr>
          <w:rFonts w:cs="Times New Roman"/>
          <w:spacing w:val="-2"/>
        </w:rPr>
        <w:t>Board</w:t>
      </w:r>
      <w:r w:rsidRPr="0015754C">
        <w:rPr>
          <w:rFonts w:cs="Times New Roman"/>
          <w:spacing w:val="51"/>
        </w:rPr>
        <w:t xml:space="preserve"> </w:t>
      </w:r>
      <w:r w:rsidRPr="0015754C">
        <w:rPr>
          <w:rFonts w:cs="Times New Roman"/>
        </w:rPr>
        <w:t>shall</w:t>
      </w:r>
      <w:r w:rsidRPr="0015754C">
        <w:rPr>
          <w:rFonts w:cs="Times New Roman"/>
          <w:spacing w:val="41"/>
        </w:rPr>
        <w:t xml:space="preserve"> </w:t>
      </w:r>
      <w:r w:rsidRPr="0015754C">
        <w:rPr>
          <w:rFonts w:cs="Times New Roman"/>
          <w:spacing w:val="-1"/>
        </w:rPr>
        <w:t>elect</w:t>
      </w:r>
      <w:r w:rsidRPr="0015754C">
        <w:rPr>
          <w:rFonts w:cs="Times New Roman"/>
          <w:spacing w:val="47"/>
        </w:rPr>
        <w:t xml:space="preserve"> </w:t>
      </w:r>
      <w:r w:rsidRPr="0015754C">
        <w:rPr>
          <w:rFonts w:cs="Times New Roman"/>
        </w:rPr>
        <w:t>a</w:t>
      </w:r>
      <w:r w:rsidRPr="0015754C">
        <w:rPr>
          <w:rFonts w:cs="Times New Roman"/>
          <w:spacing w:val="37"/>
        </w:rPr>
        <w:t xml:space="preserve"> </w:t>
      </w:r>
      <w:r w:rsidRPr="0015754C">
        <w:rPr>
          <w:rFonts w:cs="Times New Roman"/>
          <w:spacing w:val="-1"/>
        </w:rPr>
        <w:t>Chair,</w:t>
      </w:r>
      <w:r w:rsidRPr="0015754C">
        <w:rPr>
          <w:rFonts w:cs="Times New Roman"/>
          <w:spacing w:val="47"/>
        </w:rPr>
        <w:t xml:space="preserve"> </w:t>
      </w:r>
      <w:r w:rsidRPr="0015754C">
        <w:rPr>
          <w:rFonts w:cs="Times New Roman"/>
          <w:spacing w:val="-1"/>
        </w:rPr>
        <w:t>Vice</w:t>
      </w:r>
      <w:r w:rsidRPr="0015754C">
        <w:rPr>
          <w:rFonts w:cs="Times New Roman"/>
          <w:spacing w:val="39"/>
        </w:rPr>
        <w:t xml:space="preserve"> </w:t>
      </w:r>
      <w:r w:rsidRPr="0015754C">
        <w:rPr>
          <w:rFonts w:cs="Times New Roman"/>
        </w:rPr>
        <w:t>Chair,</w:t>
      </w:r>
      <w:r w:rsidRPr="0015754C">
        <w:rPr>
          <w:rFonts w:cs="Times New Roman"/>
          <w:spacing w:val="43"/>
        </w:rPr>
        <w:t xml:space="preserve"> </w:t>
      </w:r>
      <w:r w:rsidRPr="0015754C">
        <w:rPr>
          <w:rFonts w:cs="Times New Roman"/>
          <w:spacing w:val="-1"/>
        </w:rPr>
        <w:t>and</w:t>
      </w:r>
      <w:r w:rsidRPr="0015754C">
        <w:rPr>
          <w:rFonts w:cs="Times New Roman"/>
          <w:spacing w:val="47"/>
        </w:rPr>
        <w:t xml:space="preserve"> </w:t>
      </w:r>
      <w:r w:rsidRPr="0015754C">
        <w:rPr>
          <w:rFonts w:cs="Times New Roman"/>
          <w:spacing w:val="-1"/>
        </w:rPr>
        <w:t>Secretary</w:t>
      </w:r>
      <w:r w:rsidRPr="0015754C">
        <w:rPr>
          <w:rFonts w:cs="Times New Roman"/>
          <w:spacing w:val="47"/>
        </w:rPr>
        <w:t xml:space="preserve"> </w:t>
      </w:r>
      <w:r w:rsidRPr="0015754C">
        <w:rPr>
          <w:rFonts w:cs="Times New Roman"/>
          <w:spacing w:val="-2"/>
        </w:rPr>
        <w:t>from</w:t>
      </w:r>
      <w:r w:rsidRPr="0015754C">
        <w:rPr>
          <w:rFonts w:cs="Times New Roman"/>
          <w:spacing w:val="47"/>
        </w:rPr>
        <w:t xml:space="preserve"> </w:t>
      </w:r>
      <w:r w:rsidRPr="0015754C">
        <w:rPr>
          <w:rFonts w:cs="Times New Roman"/>
          <w:spacing w:val="-1"/>
        </w:rPr>
        <w:t>among</w:t>
      </w:r>
      <w:r w:rsidRPr="0015754C">
        <w:rPr>
          <w:rFonts w:cs="Times New Roman"/>
          <w:spacing w:val="47"/>
        </w:rPr>
        <w:t xml:space="preserve"> </w:t>
      </w:r>
      <w:r w:rsidRPr="0015754C">
        <w:rPr>
          <w:rFonts w:cs="Times New Roman"/>
          <w:spacing w:val="-2"/>
        </w:rPr>
        <w:t>its</w:t>
      </w:r>
      <w:r w:rsidRPr="0015754C">
        <w:rPr>
          <w:rFonts w:cs="Times New Roman"/>
          <w:spacing w:val="47"/>
        </w:rPr>
        <w:t xml:space="preserve"> </w:t>
      </w:r>
      <w:r w:rsidRPr="0015754C">
        <w:rPr>
          <w:rFonts w:cs="Times New Roman"/>
          <w:spacing w:val="-1"/>
        </w:rPr>
        <w:t>members.</w:t>
      </w:r>
      <w:r w:rsidR="002A51C8" w:rsidRPr="0015754C">
        <w:rPr>
          <w:rFonts w:cs="Times New Roman"/>
        </w:rPr>
        <w:t xml:space="preserve"> </w:t>
      </w:r>
      <w:r w:rsidRPr="0015754C">
        <w:rPr>
          <w:rFonts w:cs="Times New Roman"/>
          <w:spacing w:val="1"/>
        </w:rPr>
        <w:t>The</w:t>
      </w:r>
      <w:r w:rsidRPr="0015754C">
        <w:rPr>
          <w:rFonts w:cs="Times New Roman"/>
          <w:spacing w:val="76"/>
          <w:w w:val="101"/>
        </w:rPr>
        <w:t xml:space="preserve"> </w:t>
      </w:r>
      <w:r w:rsidRPr="0015754C">
        <w:rPr>
          <w:rFonts w:cs="Times New Roman"/>
        </w:rPr>
        <w:t xml:space="preserve">Treasurer </w:t>
      </w:r>
      <w:r w:rsidRPr="0015754C">
        <w:rPr>
          <w:rFonts w:cs="Times New Roman"/>
          <w:spacing w:val="-1"/>
        </w:rPr>
        <w:t>shall</w:t>
      </w:r>
      <w:r w:rsidRPr="0015754C">
        <w:rPr>
          <w:rFonts w:cs="Times New Roman"/>
          <w:spacing w:val="7"/>
        </w:rPr>
        <w:t xml:space="preserve"> </w:t>
      </w:r>
      <w:r w:rsidRPr="0015754C">
        <w:rPr>
          <w:rFonts w:cs="Times New Roman"/>
          <w:spacing w:val="1"/>
        </w:rPr>
        <w:t>be</w:t>
      </w:r>
      <w:r w:rsidRPr="0015754C">
        <w:rPr>
          <w:rFonts w:cs="Times New Roman"/>
          <w:spacing w:val="8"/>
        </w:rPr>
        <w:t xml:space="preserve"> </w:t>
      </w:r>
      <w:r w:rsidRPr="0015754C">
        <w:rPr>
          <w:rFonts w:cs="Times New Roman"/>
          <w:spacing w:val="-1"/>
        </w:rPr>
        <w:t>elected</w:t>
      </w:r>
      <w:r w:rsidRPr="0015754C">
        <w:rPr>
          <w:rFonts w:cs="Times New Roman"/>
          <w:spacing w:val="7"/>
        </w:rPr>
        <w:t xml:space="preserve"> </w:t>
      </w:r>
      <w:r w:rsidRPr="0015754C">
        <w:rPr>
          <w:rFonts w:cs="Times New Roman"/>
          <w:spacing w:val="1"/>
        </w:rPr>
        <w:t xml:space="preserve">by </w:t>
      </w:r>
      <w:r w:rsidRPr="0015754C">
        <w:rPr>
          <w:rFonts w:cs="Times New Roman"/>
        </w:rPr>
        <w:t>the</w:t>
      </w:r>
      <w:r w:rsidRPr="0015754C">
        <w:rPr>
          <w:rFonts w:cs="Times New Roman"/>
          <w:spacing w:val="8"/>
        </w:rPr>
        <w:t xml:space="preserve"> </w:t>
      </w:r>
      <w:r w:rsidRPr="0015754C">
        <w:rPr>
          <w:rFonts w:cs="Times New Roman"/>
        </w:rPr>
        <w:t>Annual</w:t>
      </w:r>
      <w:r w:rsidRPr="0015754C">
        <w:rPr>
          <w:rFonts w:cs="Times New Roman"/>
          <w:spacing w:val="2"/>
        </w:rPr>
        <w:t xml:space="preserve"> </w:t>
      </w:r>
      <w:r w:rsidRPr="0015754C">
        <w:rPr>
          <w:rFonts w:cs="Times New Roman"/>
        </w:rPr>
        <w:t>Meeting.</w:t>
      </w:r>
    </w:p>
    <w:p w14:paraId="2AFD5242" w14:textId="77777777" w:rsidR="00E04181" w:rsidRPr="0015754C" w:rsidRDefault="00E04181">
      <w:pPr>
        <w:rPr>
          <w:rFonts w:ascii="Times New Roman" w:eastAsia="Times New Roman" w:hAnsi="Times New Roman" w:cs="Times New Roman"/>
          <w:sz w:val="23"/>
          <w:szCs w:val="23"/>
        </w:rPr>
      </w:pPr>
    </w:p>
    <w:p w14:paraId="4473CB0D" w14:textId="77777777" w:rsidR="00E04181" w:rsidRPr="0015754C" w:rsidRDefault="009B0C4B">
      <w:pPr>
        <w:spacing w:before="73" w:line="264" w:lineRule="exact"/>
        <w:ind w:left="111"/>
        <w:rPr>
          <w:rFonts w:ascii="Times New Roman" w:eastAsia="Times New Roman" w:hAnsi="Times New Roman" w:cs="Times New Roman"/>
          <w:sz w:val="23"/>
          <w:szCs w:val="23"/>
        </w:rPr>
      </w:pPr>
      <w:r w:rsidRPr="0015754C">
        <w:rPr>
          <w:rFonts w:ascii="Times New Roman" w:hAnsi="Times New Roman" w:cs="Times New Roman"/>
          <w:i/>
          <w:spacing w:val="-1"/>
          <w:sz w:val="23"/>
          <w:szCs w:val="23"/>
        </w:rPr>
        <w:t>Section</w:t>
      </w:r>
      <w:r w:rsidRPr="0015754C">
        <w:rPr>
          <w:rFonts w:ascii="Times New Roman" w:hAnsi="Times New Roman" w:cs="Times New Roman"/>
          <w:i/>
          <w:spacing w:val="11"/>
          <w:sz w:val="23"/>
          <w:szCs w:val="23"/>
        </w:rPr>
        <w:t xml:space="preserve"> </w:t>
      </w:r>
      <w:r w:rsidRPr="0015754C">
        <w:rPr>
          <w:rFonts w:ascii="Times New Roman" w:hAnsi="Times New Roman" w:cs="Times New Roman"/>
          <w:i/>
          <w:spacing w:val="-1"/>
          <w:sz w:val="23"/>
          <w:szCs w:val="23"/>
        </w:rPr>
        <w:t>8.4.</w:t>
      </w:r>
      <w:r w:rsidRPr="0015754C">
        <w:rPr>
          <w:rFonts w:ascii="Times New Roman" w:hAnsi="Times New Roman" w:cs="Times New Roman"/>
          <w:i/>
          <w:spacing w:val="4"/>
          <w:sz w:val="23"/>
          <w:szCs w:val="23"/>
        </w:rPr>
        <w:t xml:space="preserve"> </w:t>
      </w:r>
      <w:r w:rsidRPr="0015754C">
        <w:rPr>
          <w:rFonts w:ascii="Times New Roman" w:hAnsi="Times New Roman" w:cs="Times New Roman"/>
          <w:spacing w:val="-1"/>
          <w:sz w:val="23"/>
          <w:szCs w:val="23"/>
        </w:rPr>
        <w:t>Meetings</w:t>
      </w:r>
    </w:p>
    <w:p w14:paraId="29417D07" w14:textId="77777777" w:rsidR="00E04181" w:rsidRPr="0015754C" w:rsidRDefault="009B0C4B">
      <w:pPr>
        <w:pStyle w:val="BodyText"/>
        <w:numPr>
          <w:ilvl w:val="0"/>
          <w:numId w:val="6"/>
        </w:numPr>
        <w:tabs>
          <w:tab w:val="left" w:pos="462"/>
        </w:tabs>
        <w:spacing w:line="243" w:lineRule="auto"/>
        <w:ind w:right="121" w:hanging="350"/>
        <w:jc w:val="both"/>
        <w:rPr>
          <w:rFonts w:cs="Times New Roman"/>
        </w:rPr>
      </w:pPr>
      <w:r w:rsidRPr="0015754C">
        <w:rPr>
          <w:rFonts w:cs="Times New Roman"/>
          <w:spacing w:val="1"/>
        </w:rPr>
        <w:t>The</w:t>
      </w:r>
      <w:r w:rsidRPr="0015754C">
        <w:rPr>
          <w:rFonts w:cs="Times New Roman"/>
          <w:spacing w:val="8"/>
        </w:rPr>
        <w:t xml:space="preserve"> </w:t>
      </w:r>
      <w:r w:rsidRPr="0015754C">
        <w:rPr>
          <w:rFonts w:cs="Times New Roman"/>
          <w:spacing w:val="-1"/>
        </w:rPr>
        <w:t>Executive</w:t>
      </w:r>
      <w:r w:rsidRPr="0015754C">
        <w:rPr>
          <w:rFonts w:cs="Times New Roman"/>
          <w:spacing w:val="8"/>
        </w:rPr>
        <w:t xml:space="preserve"> </w:t>
      </w:r>
      <w:r w:rsidRPr="0015754C">
        <w:rPr>
          <w:rFonts w:cs="Times New Roman"/>
          <w:spacing w:val="-1"/>
        </w:rPr>
        <w:t>Board</w:t>
      </w:r>
      <w:r w:rsidRPr="0015754C">
        <w:rPr>
          <w:rFonts w:cs="Times New Roman"/>
          <w:spacing w:val="9"/>
        </w:rPr>
        <w:t xml:space="preserve"> </w:t>
      </w:r>
      <w:r w:rsidRPr="0015754C">
        <w:rPr>
          <w:rFonts w:cs="Times New Roman"/>
          <w:spacing w:val="-1"/>
        </w:rPr>
        <w:t>shall</w:t>
      </w:r>
      <w:r w:rsidRPr="0015754C">
        <w:rPr>
          <w:rFonts w:cs="Times New Roman"/>
          <w:spacing w:val="8"/>
        </w:rPr>
        <w:t xml:space="preserve"> </w:t>
      </w:r>
      <w:r w:rsidRPr="0015754C">
        <w:rPr>
          <w:rFonts w:cs="Times New Roman"/>
        </w:rPr>
        <w:t>hold</w:t>
      </w:r>
      <w:r w:rsidRPr="0015754C">
        <w:rPr>
          <w:rFonts w:cs="Times New Roman"/>
          <w:spacing w:val="8"/>
        </w:rPr>
        <w:t xml:space="preserve"> </w:t>
      </w:r>
      <w:r w:rsidRPr="0015754C">
        <w:rPr>
          <w:rFonts w:cs="Times New Roman"/>
          <w:spacing w:val="1"/>
        </w:rPr>
        <w:t>at</w:t>
      </w:r>
      <w:r w:rsidRPr="0015754C">
        <w:rPr>
          <w:rFonts w:cs="Times New Roman"/>
          <w:spacing w:val="5"/>
        </w:rPr>
        <w:t xml:space="preserve"> </w:t>
      </w:r>
      <w:r w:rsidRPr="0015754C">
        <w:rPr>
          <w:rFonts w:cs="Times New Roman"/>
        </w:rPr>
        <w:t>least</w:t>
      </w:r>
      <w:r w:rsidRPr="0015754C">
        <w:rPr>
          <w:rFonts w:cs="Times New Roman"/>
          <w:spacing w:val="8"/>
        </w:rPr>
        <w:t xml:space="preserve"> </w:t>
      </w:r>
      <w:r w:rsidRPr="0015754C">
        <w:rPr>
          <w:rFonts w:cs="Times New Roman"/>
          <w:spacing w:val="-2"/>
        </w:rPr>
        <w:t>three</w:t>
      </w:r>
      <w:r w:rsidRPr="0015754C">
        <w:rPr>
          <w:rFonts w:cs="Times New Roman"/>
          <w:spacing w:val="8"/>
        </w:rPr>
        <w:t xml:space="preserve"> </w:t>
      </w:r>
      <w:r w:rsidRPr="0015754C">
        <w:rPr>
          <w:rFonts w:cs="Times New Roman"/>
          <w:spacing w:val="-2"/>
        </w:rPr>
        <w:t>regular</w:t>
      </w:r>
      <w:r w:rsidRPr="0015754C">
        <w:rPr>
          <w:rFonts w:cs="Times New Roman"/>
          <w:spacing w:val="3"/>
        </w:rPr>
        <w:t xml:space="preserve"> </w:t>
      </w:r>
      <w:r w:rsidRPr="0015754C">
        <w:rPr>
          <w:rFonts w:cs="Times New Roman"/>
        </w:rPr>
        <w:t>meetings</w:t>
      </w:r>
      <w:r w:rsidRPr="0015754C">
        <w:rPr>
          <w:rFonts w:cs="Times New Roman"/>
          <w:spacing w:val="9"/>
        </w:rPr>
        <w:t xml:space="preserve"> </w:t>
      </w:r>
      <w:r w:rsidRPr="0015754C">
        <w:rPr>
          <w:rFonts w:cs="Times New Roman"/>
          <w:spacing w:val="-1"/>
        </w:rPr>
        <w:t>in</w:t>
      </w:r>
      <w:r w:rsidRPr="0015754C">
        <w:rPr>
          <w:rFonts w:cs="Times New Roman"/>
          <w:spacing w:val="8"/>
        </w:rPr>
        <w:t xml:space="preserve"> </w:t>
      </w:r>
      <w:r w:rsidRPr="0015754C">
        <w:rPr>
          <w:rFonts w:cs="Times New Roman"/>
          <w:spacing w:val="-1"/>
        </w:rPr>
        <w:t>each</w:t>
      </w:r>
      <w:r w:rsidRPr="0015754C">
        <w:rPr>
          <w:rFonts w:cs="Times New Roman"/>
          <w:spacing w:val="9"/>
        </w:rPr>
        <w:t xml:space="preserve"> </w:t>
      </w:r>
      <w:r w:rsidRPr="0015754C">
        <w:rPr>
          <w:rFonts w:cs="Times New Roman"/>
        </w:rPr>
        <w:t>calendar</w:t>
      </w:r>
      <w:r w:rsidRPr="0015754C">
        <w:rPr>
          <w:rFonts w:cs="Times New Roman"/>
          <w:spacing w:val="3"/>
        </w:rPr>
        <w:t xml:space="preserve"> </w:t>
      </w:r>
      <w:r w:rsidRPr="0015754C">
        <w:rPr>
          <w:rFonts w:cs="Times New Roman"/>
          <w:spacing w:val="-1"/>
        </w:rPr>
        <w:t>year.</w:t>
      </w:r>
      <w:r w:rsidRPr="0015754C">
        <w:rPr>
          <w:rFonts w:cs="Times New Roman"/>
          <w:spacing w:val="15"/>
        </w:rPr>
        <w:t xml:space="preserve"> </w:t>
      </w:r>
      <w:r w:rsidRPr="0015754C">
        <w:rPr>
          <w:rFonts w:cs="Times New Roman"/>
        </w:rPr>
        <w:t>Notice</w:t>
      </w:r>
      <w:r w:rsidRPr="0015754C">
        <w:rPr>
          <w:rFonts w:cs="Times New Roman"/>
          <w:spacing w:val="9"/>
        </w:rPr>
        <w:t xml:space="preserve"> </w:t>
      </w:r>
      <w:r w:rsidRPr="0015754C">
        <w:rPr>
          <w:rFonts w:cs="Times New Roman"/>
          <w:spacing w:val="1"/>
        </w:rPr>
        <w:t>of</w:t>
      </w:r>
      <w:r w:rsidRPr="0015754C">
        <w:rPr>
          <w:rFonts w:cs="Times New Roman"/>
          <w:spacing w:val="8"/>
        </w:rPr>
        <w:t xml:space="preserve"> </w:t>
      </w:r>
      <w:r w:rsidRPr="0015754C">
        <w:rPr>
          <w:rFonts w:cs="Times New Roman"/>
          <w:spacing w:val="-1"/>
        </w:rPr>
        <w:t>each</w:t>
      </w:r>
      <w:r w:rsidRPr="0015754C">
        <w:rPr>
          <w:rFonts w:cs="Times New Roman"/>
          <w:spacing w:val="82"/>
          <w:w w:val="101"/>
        </w:rPr>
        <w:t xml:space="preserve"> </w:t>
      </w:r>
      <w:r w:rsidRPr="0015754C">
        <w:rPr>
          <w:rFonts w:cs="Times New Roman"/>
        </w:rPr>
        <w:t>regular</w:t>
      </w:r>
      <w:r w:rsidRPr="0015754C">
        <w:rPr>
          <w:rFonts w:cs="Times New Roman"/>
          <w:spacing w:val="27"/>
        </w:rPr>
        <w:t xml:space="preserve"> </w:t>
      </w:r>
      <w:r w:rsidRPr="0015754C">
        <w:rPr>
          <w:rFonts w:cs="Times New Roman"/>
          <w:spacing w:val="-2"/>
        </w:rPr>
        <w:t>meeting</w:t>
      </w:r>
      <w:r w:rsidRPr="0015754C">
        <w:rPr>
          <w:rFonts w:cs="Times New Roman"/>
          <w:spacing w:val="31"/>
        </w:rPr>
        <w:t xml:space="preserve"> </w:t>
      </w:r>
      <w:r w:rsidRPr="0015754C">
        <w:rPr>
          <w:rFonts w:cs="Times New Roman"/>
        </w:rPr>
        <w:t>shall</w:t>
      </w:r>
      <w:r w:rsidRPr="0015754C">
        <w:rPr>
          <w:rFonts w:cs="Times New Roman"/>
          <w:spacing w:val="25"/>
        </w:rPr>
        <w:t xml:space="preserve"> </w:t>
      </w:r>
      <w:r w:rsidRPr="0015754C">
        <w:rPr>
          <w:rFonts w:cs="Times New Roman"/>
        </w:rPr>
        <w:t>be</w:t>
      </w:r>
      <w:r w:rsidRPr="0015754C">
        <w:rPr>
          <w:rFonts w:cs="Times New Roman"/>
          <w:spacing w:val="26"/>
        </w:rPr>
        <w:t xml:space="preserve"> </w:t>
      </w:r>
      <w:r w:rsidRPr="0015754C">
        <w:rPr>
          <w:rFonts w:cs="Times New Roman"/>
          <w:spacing w:val="-1"/>
        </w:rPr>
        <w:t>sent</w:t>
      </w:r>
      <w:r w:rsidRPr="0015754C">
        <w:rPr>
          <w:rFonts w:cs="Times New Roman"/>
          <w:spacing w:val="37"/>
        </w:rPr>
        <w:t xml:space="preserve"> </w:t>
      </w:r>
      <w:r w:rsidRPr="0015754C">
        <w:rPr>
          <w:rFonts w:cs="Times New Roman"/>
          <w:spacing w:val="-4"/>
        </w:rPr>
        <w:t>to</w:t>
      </w:r>
      <w:r w:rsidRPr="0015754C">
        <w:rPr>
          <w:rFonts w:cs="Times New Roman"/>
          <w:spacing w:val="31"/>
        </w:rPr>
        <w:t xml:space="preserve"> </w:t>
      </w:r>
      <w:r w:rsidRPr="0015754C">
        <w:rPr>
          <w:rFonts w:cs="Times New Roman"/>
          <w:spacing w:val="-2"/>
        </w:rPr>
        <w:t>each</w:t>
      </w:r>
      <w:r w:rsidRPr="0015754C">
        <w:rPr>
          <w:rFonts w:cs="Times New Roman"/>
          <w:spacing w:val="36"/>
        </w:rPr>
        <w:t xml:space="preserve"> </w:t>
      </w:r>
      <w:r w:rsidRPr="0015754C">
        <w:rPr>
          <w:rFonts w:cs="Times New Roman"/>
          <w:spacing w:val="-1"/>
        </w:rPr>
        <w:t>member</w:t>
      </w:r>
      <w:r w:rsidRPr="0015754C">
        <w:rPr>
          <w:rFonts w:cs="Times New Roman"/>
          <w:spacing w:val="23"/>
        </w:rPr>
        <w:t xml:space="preserve"> </w:t>
      </w:r>
      <w:r w:rsidRPr="0015754C">
        <w:rPr>
          <w:rFonts w:cs="Times New Roman"/>
          <w:spacing w:val="2"/>
        </w:rPr>
        <w:t>of</w:t>
      </w:r>
      <w:r w:rsidRPr="0015754C">
        <w:rPr>
          <w:rFonts w:cs="Times New Roman"/>
          <w:spacing w:val="22"/>
        </w:rPr>
        <w:t xml:space="preserve"> </w:t>
      </w:r>
      <w:r w:rsidRPr="0015754C">
        <w:rPr>
          <w:rFonts w:cs="Times New Roman"/>
          <w:spacing w:val="-1"/>
        </w:rPr>
        <w:t>the</w:t>
      </w:r>
      <w:r w:rsidRPr="0015754C">
        <w:rPr>
          <w:rFonts w:cs="Times New Roman"/>
          <w:spacing w:val="32"/>
        </w:rPr>
        <w:t xml:space="preserve"> </w:t>
      </w:r>
      <w:r w:rsidRPr="0015754C">
        <w:rPr>
          <w:rFonts w:cs="Times New Roman"/>
          <w:spacing w:val="-1"/>
        </w:rPr>
        <w:t>Executive</w:t>
      </w:r>
      <w:r w:rsidRPr="0015754C">
        <w:rPr>
          <w:rFonts w:cs="Times New Roman"/>
          <w:spacing w:val="31"/>
        </w:rPr>
        <w:t xml:space="preserve"> </w:t>
      </w:r>
      <w:r w:rsidRPr="0015754C">
        <w:rPr>
          <w:rFonts w:cs="Times New Roman"/>
          <w:spacing w:val="-2"/>
        </w:rPr>
        <w:t>Board</w:t>
      </w:r>
      <w:r w:rsidRPr="0015754C">
        <w:rPr>
          <w:rFonts w:cs="Times New Roman"/>
          <w:spacing w:val="36"/>
        </w:rPr>
        <w:t xml:space="preserve"> </w:t>
      </w:r>
      <w:r w:rsidRPr="0015754C">
        <w:rPr>
          <w:rFonts w:cs="Times New Roman"/>
          <w:spacing w:val="-1"/>
        </w:rPr>
        <w:t>and</w:t>
      </w:r>
      <w:r w:rsidRPr="0015754C">
        <w:rPr>
          <w:rFonts w:cs="Times New Roman"/>
          <w:spacing w:val="32"/>
        </w:rPr>
        <w:t xml:space="preserve"> </w:t>
      </w:r>
      <w:r w:rsidRPr="0015754C">
        <w:rPr>
          <w:rFonts w:cs="Times New Roman"/>
          <w:spacing w:val="-3"/>
        </w:rPr>
        <w:t>to</w:t>
      </w:r>
      <w:r w:rsidRPr="0015754C">
        <w:rPr>
          <w:rFonts w:cs="Times New Roman"/>
          <w:spacing w:val="31"/>
        </w:rPr>
        <w:t xml:space="preserve"> </w:t>
      </w:r>
      <w:r w:rsidRPr="0015754C">
        <w:rPr>
          <w:rFonts w:cs="Times New Roman"/>
          <w:spacing w:val="-2"/>
        </w:rPr>
        <w:t>each</w:t>
      </w:r>
      <w:r w:rsidRPr="0015754C">
        <w:rPr>
          <w:rFonts w:cs="Times New Roman"/>
          <w:spacing w:val="36"/>
        </w:rPr>
        <w:t xml:space="preserve"> </w:t>
      </w:r>
      <w:r w:rsidRPr="0015754C">
        <w:rPr>
          <w:rFonts w:cs="Times New Roman"/>
          <w:spacing w:val="-1"/>
        </w:rPr>
        <w:t>advisor</w:t>
      </w:r>
      <w:r w:rsidRPr="0015754C">
        <w:rPr>
          <w:rFonts w:cs="Times New Roman"/>
          <w:spacing w:val="27"/>
        </w:rPr>
        <w:t xml:space="preserve"> </w:t>
      </w:r>
      <w:r w:rsidRPr="0015754C">
        <w:rPr>
          <w:rFonts w:cs="Times New Roman"/>
          <w:spacing w:val="-2"/>
        </w:rPr>
        <w:t>at</w:t>
      </w:r>
      <w:r w:rsidRPr="0015754C">
        <w:rPr>
          <w:rFonts w:cs="Times New Roman"/>
          <w:spacing w:val="32"/>
        </w:rPr>
        <w:t xml:space="preserve"> </w:t>
      </w:r>
      <w:r w:rsidRPr="0015754C">
        <w:rPr>
          <w:rFonts w:cs="Times New Roman"/>
          <w:spacing w:val="-1"/>
        </w:rPr>
        <w:t>least</w:t>
      </w:r>
      <w:r w:rsidRPr="0015754C">
        <w:rPr>
          <w:rFonts w:cs="Times New Roman"/>
          <w:spacing w:val="75"/>
          <w:w w:val="101"/>
        </w:rPr>
        <w:t xml:space="preserve"> </w:t>
      </w:r>
      <w:r w:rsidRPr="0015754C">
        <w:rPr>
          <w:rFonts w:cs="Times New Roman"/>
        </w:rPr>
        <w:t>thirty</w:t>
      </w:r>
      <w:r w:rsidRPr="0015754C">
        <w:rPr>
          <w:rFonts w:cs="Times New Roman"/>
          <w:spacing w:val="-2"/>
        </w:rPr>
        <w:t xml:space="preserve"> </w:t>
      </w:r>
      <w:r w:rsidRPr="0015754C">
        <w:rPr>
          <w:rFonts w:cs="Times New Roman"/>
          <w:spacing w:val="-1"/>
        </w:rPr>
        <w:t>days</w:t>
      </w:r>
      <w:r w:rsidRPr="0015754C">
        <w:rPr>
          <w:rFonts w:cs="Times New Roman"/>
          <w:spacing w:val="9"/>
        </w:rPr>
        <w:t xml:space="preserve"> </w:t>
      </w:r>
      <w:r w:rsidRPr="0015754C">
        <w:rPr>
          <w:rFonts w:cs="Times New Roman"/>
          <w:spacing w:val="1"/>
        </w:rPr>
        <w:t>in</w:t>
      </w:r>
      <w:r w:rsidRPr="0015754C">
        <w:rPr>
          <w:rFonts w:cs="Times New Roman"/>
          <w:spacing w:val="9"/>
        </w:rPr>
        <w:t xml:space="preserve"> </w:t>
      </w:r>
      <w:r w:rsidRPr="0015754C">
        <w:rPr>
          <w:rFonts w:cs="Times New Roman"/>
          <w:spacing w:val="-1"/>
        </w:rPr>
        <w:t>advance.</w:t>
      </w:r>
    </w:p>
    <w:p w14:paraId="50663E13" w14:textId="77777777" w:rsidR="00E04181" w:rsidRPr="0015754C" w:rsidRDefault="009B0C4B">
      <w:pPr>
        <w:pStyle w:val="BodyText"/>
        <w:numPr>
          <w:ilvl w:val="0"/>
          <w:numId w:val="6"/>
        </w:numPr>
        <w:tabs>
          <w:tab w:val="left" w:pos="462"/>
        </w:tabs>
        <w:spacing w:before="5" w:line="243" w:lineRule="auto"/>
        <w:ind w:right="116" w:hanging="350"/>
        <w:jc w:val="both"/>
        <w:rPr>
          <w:rFonts w:cs="Times New Roman"/>
        </w:rPr>
      </w:pPr>
      <w:r w:rsidRPr="0015754C">
        <w:rPr>
          <w:rFonts w:cs="Times New Roman"/>
          <w:spacing w:val="1"/>
        </w:rPr>
        <w:t>The</w:t>
      </w:r>
      <w:r w:rsidRPr="0015754C">
        <w:rPr>
          <w:rFonts w:cs="Times New Roman"/>
          <w:spacing w:val="9"/>
        </w:rPr>
        <w:t xml:space="preserve"> </w:t>
      </w:r>
      <w:r w:rsidRPr="0015754C">
        <w:rPr>
          <w:rFonts w:cs="Times New Roman"/>
          <w:spacing w:val="-1"/>
        </w:rPr>
        <w:t>Executive</w:t>
      </w:r>
      <w:r w:rsidRPr="0015754C">
        <w:rPr>
          <w:rFonts w:cs="Times New Roman"/>
          <w:spacing w:val="15"/>
        </w:rPr>
        <w:t xml:space="preserve"> </w:t>
      </w:r>
      <w:r w:rsidRPr="0015754C">
        <w:rPr>
          <w:rFonts w:cs="Times New Roman"/>
          <w:spacing w:val="-2"/>
        </w:rPr>
        <w:t>Board</w:t>
      </w:r>
      <w:r w:rsidRPr="0015754C">
        <w:rPr>
          <w:rFonts w:cs="Times New Roman"/>
          <w:spacing w:val="14"/>
        </w:rPr>
        <w:t xml:space="preserve"> </w:t>
      </w:r>
      <w:r w:rsidRPr="0015754C">
        <w:rPr>
          <w:rFonts w:cs="Times New Roman"/>
          <w:spacing w:val="1"/>
        </w:rPr>
        <w:t>may</w:t>
      </w:r>
      <w:r w:rsidRPr="0015754C">
        <w:rPr>
          <w:rFonts w:cs="Times New Roman"/>
          <w:spacing w:val="8"/>
        </w:rPr>
        <w:t xml:space="preserve"> </w:t>
      </w:r>
      <w:r w:rsidRPr="0015754C">
        <w:rPr>
          <w:rFonts w:cs="Times New Roman"/>
          <w:spacing w:val="-1"/>
        </w:rPr>
        <w:t>hold</w:t>
      </w:r>
      <w:r w:rsidRPr="0015754C">
        <w:rPr>
          <w:rFonts w:cs="Times New Roman"/>
          <w:spacing w:val="15"/>
        </w:rPr>
        <w:t xml:space="preserve"> </w:t>
      </w:r>
      <w:r w:rsidRPr="0015754C">
        <w:rPr>
          <w:rFonts w:cs="Times New Roman"/>
          <w:spacing w:val="-1"/>
        </w:rPr>
        <w:t>special</w:t>
      </w:r>
      <w:r w:rsidRPr="0015754C">
        <w:rPr>
          <w:rFonts w:cs="Times New Roman"/>
          <w:spacing w:val="14"/>
        </w:rPr>
        <w:t xml:space="preserve"> </w:t>
      </w:r>
      <w:r w:rsidRPr="0015754C">
        <w:rPr>
          <w:rFonts w:cs="Times New Roman"/>
          <w:spacing w:val="-1"/>
        </w:rPr>
        <w:t>meetings.</w:t>
      </w:r>
      <w:r w:rsidRPr="0015754C">
        <w:rPr>
          <w:rFonts w:cs="Times New Roman"/>
          <w:spacing w:val="27"/>
        </w:rPr>
        <w:t xml:space="preserve"> </w:t>
      </w:r>
      <w:r w:rsidRPr="0015754C">
        <w:rPr>
          <w:rFonts w:cs="Times New Roman"/>
        </w:rPr>
        <w:t>A</w:t>
      </w:r>
      <w:r w:rsidRPr="0015754C">
        <w:rPr>
          <w:rFonts w:cs="Times New Roman"/>
          <w:spacing w:val="6"/>
        </w:rPr>
        <w:t xml:space="preserve"> </w:t>
      </w:r>
      <w:r w:rsidRPr="0015754C">
        <w:rPr>
          <w:rFonts w:cs="Times New Roman"/>
        </w:rPr>
        <w:t>special</w:t>
      </w:r>
      <w:r w:rsidRPr="0015754C">
        <w:rPr>
          <w:rFonts w:cs="Times New Roman"/>
          <w:spacing w:val="15"/>
        </w:rPr>
        <w:t xml:space="preserve"> </w:t>
      </w:r>
      <w:r w:rsidRPr="0015754C">
        <w:rPr>
          <w:rFonts w:cs="Times New Roman"/>
          <w:spacing w:val="-1"/>
        </w:rPr>
        <w:t>meeting</w:t>
      </w:r>
      <w:r w:rsidRPr="0015754C">
        <w:rPr>
          <w:rFonts w:cs="Times New Roman"/>
          <w:spacing w:val="14"/>
        </w:rPr>
        <w:t xml:space="preserve"> </w:t>
      </w:r>
      <w:r w:rsidRPr="0015754C">
        <w:rPr>
          <w:rFonts w:cs="Times New Roman"/>
          <w:spacing w:val="-2"/>
        </w:rPr>
        <w:t>may</w:t>
      </w:r>
      <w:r w:rsidRPr="0015754C">
        <w:rPr>
          <w:rFonts w:cs="Times New Roman"/>
          <w:spacing w:val="8"/>
        </w:rPr>
        <w:t xml:space="preserve"> </w:t>
      </w:r>
      <w:r w:rsidRPr="0015754C">
        <w:rPr>
          <w:rFonts w:cs="Times New Roman"/>
          <w:spacing w:val="1"/>
        </w:rPr>
        <w:t>be</w:t>
      </w:r>
      <w:r w:rsidRPr="0015754C">
        <w:rPr>
          <w:rFonts w:cs="Times New Roman"/>
          <w:spacing w:val="14"/>
        </w:rPr>
        <w:t xml:space="preserve"> </w:t>
      </w:r>
      <w:r w:rsidRPr="0015754C">
        <w:rPr>
          <w:rFonts w:cs="Times New Roman"/>
          <w:spacing w:val="-1"/>
        </w:rPr>
        <w:t>called</w:t>
      </w:r>
      <w:r w:rsidRPr="0015754C">
        <w:rPr>
          <w:rFonts w:cs="Times New Roman"/>
          <w:spacing w:val="15"/>
        </w:rPr>
        <w:t xml:space="preserve"> </w:t>
      </w:r>
      <w:r w:rsidRPr="0015754C">
        <w:rPr>
          <w:rFonts w:cs="Times New Roman"/>
        </w:rPr>
        <w:t>upon</w:t>
      </w:r>
      <w:r w:rsidRPr="0015754C">
        <w:rPr>
          <w:rFonts w:cs="Times New Roman"/>
          <w:spacing w:val="15"/>
        </w:rPr>
        <w:t xml:space="preserve"> </w:t>
      </w:r>
      <w:r w:rsidRPr="0015754C">
        <w:rPr>
          <w:rFonts w:cs="Times New Roman"/>
          <w:spacing w:val="-1"/>
        </w:rPr>
        <w:t>the</w:t>
      </w:r>
      <w:r w:rsidRPr="0015754C">
        <w:rPr>
          <w:rFonts w:cs="Times New Roman"/>
          <w:spacing w:val="15"/>
        </w:rPr>
        <w:t xml:space="preserve"> </w:t>
      </w:r>
      <w:r w:rsidRPr="0015754C">
        <w:rPr>
          <w:rFonts w:cs="Times New Roman"/>
          <w:spacing w:val="-1"/>
        </w:rPr>
        <w:t>written</w:t>
      </w:r>
      <w:r w:rsidRPr="0015754C">
        <w:rPr>
          <w:rFonts w:cs="Times New Roman"/>
          <w:spacing w:val="80"/>
          <w:w w:val="101"/>
        </w:rPr>
        <w:t xml:space="preserve"> </w:t>
      </w:r>
      <w:r w:rsidRPr="0015754C">
        <w:rPr>
          <w:rFonts w:cs="Times New Roman"/>
        </w:rPr>
        <w:t>approval</w:t>
      </w:r>
      <w:r w:rsidRPr="0015754C">
        <w:rPr>
          <w:rFonts w:cs="Times New Roman"/>
          <w:spacing w:val="20"/>
        </w:rPr>
        <w:t xml:space="preserve"> </w:t>
      </w:r>
      <w:r w:rsidRPr="0015754C">
        <w:rPr>
          <w:rFonts w:cs="Times New Roman"/>
          <w:spacing w:val="1"/>
        </w:rPr>
        <w:t>of</w:t>
      </w:r>
      <w:r w:rsidRPr="0015754C">
        <w:rPr>
          <w:rFonts w:cs="Times New Roman"/>
          <w:spacing w:val="23"/>
        </w:rPr>
        <w:t xml:space="preserve"> </w:t>
      </w:r>
      <w:r w:rsidRPr="0015754C">
        <w:rPr>
          <w:rFonts w:cs="Times New Roman"/>
          <w:spacing w:val="1"/>
        </w:rPr>
        <w:t>four</w:t>
      </w:r>
      <w:r w:rsidRPr="0015754C">
        <w:rPr>
          <w:rFonts w:cs="Times New Roman"/>
          <w:spacing w:val="23"/>
        </w:rPr>
        <w:t xml:space="preserve"> </w:t>
      </w:r>
      <w:r w:rsidRPr="0015754C">
        <w:rPr>
          <w:rFonts w:cs="Times New Roman"/>
          <w:spacing w:val="-1"/>
        </w:rPr>
        <w:t>elected</w:t>
      </w:r>
      <w:r w:rsidRPr="0015754C">
        <w:rPr>
          <w:rFonts w:cs="Times New Roman"/>
          <w:spacing w:val="29"/>
        </w:rPr>
        <w:t xml:space="preserve"> </w:t>
      </w:r>
      <w:r w:rsidRPr="0015754C">
        <w:rPr>
          <w:rFonts w:cs="Times New Roman"/>
          <w:spacing w:val="-1"/>
        </w:rPr>
        <w:t>members</w:t>
      </w:r>
      <w:r w:rsidRPr="0015754C">
        <w:rPr>
          <w:rFonts w:cs="Times New Roman"/>
          <w:spacing w:val="24"/>
        </w:rPr>
        <w:t xml:space="preserve"> </w:t>
      </w:r>
      <w:r w:rsidRPr="0015754C">
        <w:rPr>
          <w:rFonts w:cs="Times New Roman"/>
          <w:spacing w:val="1"/>
        </w:rPr>
        <w:t>of</w:t>
      </w:r>
      <w:r w:rsidRPr="0015754C">
        <w:rPr>
          <w:rFonts w:cs="Times New Roman"/>
          <w:spacing w:val="23"/>
        </w:rPr>
        <w:t xml:space="preserve"> </w:t>
      </w:r>
      <w:r w:rsidRPr="0015754C">
        <w:rPr>
          <w:rFonts w:cs="Times New Roman"/>
          <w:spacing w:val="-1"/>
        </w:rPr>
        <w:t>the</w:t>
      </w:r>
      <w:r w:rsidRPr="0015754C">
        <w:rPr>
          <w:rFonts w:cs="Times New Roman"/>
          <w:spacing w:val="29"/>
        </w:rPr>
        <w:t xml:space="preserve"> </w:t>
      </w:r>
      <w:r w:rsidRPr="0015754C">
        <w:rPr>
          <w:rFonts w:cs="Times New Roman"/>
          <w:spacing w:val="-1"/>
        </w:rPr>
        <w:t>Executive</w:t>
      </w:r>
      <w:r w:rsidRPr="0015754C">
        <w:rPr>
          <w:rFonts w:cs="Times New Roman"/>
          <w:spacing w:val="29"/>
        </w:rPr>
        <w:t xml:space="preserve"> </w:t>
      </w:r>
      <w:r w:rsidRPr="0015754C">
        <w:rPr>
          <w:rFonts w:cs="Times New Roman"/>
          <w:spacing w:val="-1"/>
        </w:rPr>
        <w:t>Board,</w:t>
      </w:r>
      <w:r w:rsidRPr="0015754C">
        <w:rPr>
          <w:rFonts w:cs="Times New Roman"/>
          <w:spacing w:val="29"/>
        </w:rPr>
        <w:t xml:space="preserve"> </w:t>
      </w:r>
      <w:r w:rsidRPr="0015754C">
        <w:rPr>
          <w:rFonts w:cs="Times New Roman"/>
          <w:spacing w:val="1"/>
        </w:rPr>
        <w:t>by</w:t>
      </w:r>
      <w:r w:rsidRPr="0015754C">
        <w:rPr>
          <w:rFonts w:cs="Times New Roman"/>
          <w:spacing w:val="21"/>
        </w:rPr>
        <w:t xml:space="preserve"> </w:t>
      </w:r>
      <w:r w:rsidRPr="0015754C">
        <w:rPr>
          <w:rFonts w:cs="Times New Roman"/>
          <w:spacing w:val="-1"/>
        </w:rPr>
        <w:t>the</w:t>
      </w:r>
      <w:r w:rsidRPr="0015754C">
        <w:rPr>
          <w:rFonts w:cs="Times New Roman"/>
          <w:spacing w:val="29"/>
        </w:rPr>
        <w:t xml:space="preserve"> </w:t>
      </w:r>
      <w:r w:rsidRPr="0015754C">
        <w:rPr>
          <w:rFonts w:cs="Times New Roman"/>
          <w:spacing w:val="-1"/>
        </w:rPr>
        <w:t>Chair,</w:t>
      </w:r>
      <w:r w:rsidRPr="0015754C">
        <w:rPr>
          <w:rFonts w:cs="Times New Roman"/>
          <w:spacing w:val="23"/>
        </w:rPr>
        <w:t xml:space="preserve"> </w:t>
      </w:r>
      <w:r w:rsidRPr="0015754C">
        <w:rPr>
          <w:rFonts w:cs="Times New Roman"/>
          <w:spacing w:val="1"/>
        </w:rPr>
        <w:t>or</w:t>
      </w:r>
      <w:r w:rsidRPr="0015754C">
        <w:rPr>
          <w:rFonts w:cs="Times New Roman"/>
          <w:spacing w:val="23"/>
        </w:rPr>
        <w:t xml:space="preserve"> </w:t>
      </w:r>
      <w:r w:rsidRPr="0015754C">
        <w:rPr>
          <w:rFonts w:cs="Times New Roman"/>
          <w:spacing w:val="2"/>
        </w:rPr>
        <w:t>by</w:t>
      </w:r>
      <w:r w:rsidRPr="0015754C">
        <w:rPr>
          <w:rFonts w:cs="Times New Roman"/>
          <w:spacing w:val="22"/>
        </w:rPr>
        <w:t xml:space="preserve"> </w:t>
      </w:r>
      <w:r w:rsidRPr="0015754C">
        <w:rPr>
          <w:rFonts w:cs="Times New Roman"/>
          <w:spacing w:val="1"/>
        </w:rPr>
        <w:t>the</w:t>
      </w:r>
      <w:r w:rsidRPr="0015754C">
        <w:rPr>
          <w:rFonts w:cs="Times New Roman"/>
          <w:spacing w:val="26"/>
        </w:rPr>
        <w:t xml:space="preserve"> </w:t>
      </w:r>
      <w:r w:rsidRPr="0015754C">
        <w:rPr>
          <w:rFonts w:cs="Times New Roman"/>
          <w:spacing w:val="-1"/>
        </w:rPr>
        <w:t>Superintendent.</w:t>
      </w:r>
      <w:r w:rsidRPr="0015754C">
        <w:rPr>
          <w:rFonts w:cs="Times New Roman"/>
          <w:spacing w:val="90"/>
          <w:w w:val="101"/>
        </w:rPr>
        <w:t xml:space="preserve"> </w:t>
      </w:r>
      <w:r w:rsidRPr="0015754C">
        <w:rPr>
          <w:rFonts w:cs="Times New Roman"/>
          <w:spacing w:val="-1"/>
        </w:rPr>
        <w:t>Notice</w:t>
      </w:r>
      <w:r w:rsidRPr="0015754C">
        <w:rPr>
          <w:rFonts w:cs="Times New Roman"/>
          <w:spacing w:val="34"/>
        </w:rPr>
        <w:t xml:space="preserve"> </w:t>
      </w:r>
      <w:r w:rsidRPr="0015754C">
        <w:rPr>
          <w:rFonts w:cs="Times New Roman"/>
          <w:spacing w:val="1"/>
        </w:rPr>
        <w:t>of</w:t>
      </w:r>
      <w:r w:rsidRPr="0015754C">
        <w:rPr>
          <w:rFonts w:cs="Times New Roman"/>
          <w:spacing w:val="28"/>
        </w:rPr>
        <w:t xml:space="preserve"> </w:t>
      </w:r>
      <w:r w:rsidRPr="0015754C">
        <w:rPr>
          <w:rFonts w:cs="Times New Roman"/>
        </w:rPr>
        <w:t>each</w:t>
      </w:r>
      <w:r w:rsidRPr="0015754C">
        <w:rPr>
          <w:rFonts w:cs="Times New Roman"/>
          <w:spacing w:val="30"/>
        </w:rPr>
        <w:t xml:space="preserve"> </w:t>
      </w:r>
      <w:r w:rsidRPr="0015754C">
        <w:rPr>
          <w:rFonts w:cs="Times New Roman"/>
        </w:rPr>
        <w:t>special</w:t>
      </w:r>
      <w:r w:rsidRPr="0015754C">
        <w:rPr>
          <w:rFonts w:cs="Times New Roman"/>
          <w:spacing w:val="30"/>
        </w:rPr>
        <w:t xml:space="preserve"> </w:t>
      </w:r>
      <w:r w:rsidRPr="0015754C">
        <w:rPr>
          <w:rFonts w:cs="Times New Roman"/>
          <w:spacing w:val="-1"/>
        </w:rPr>
        <w:t>meeting</w:t>
      </w:r>
      <w:r w:rsidRPr="0015754C">
        <w:rPr>
          <w:rFonts w:cs="Times New Roman"/>
          <w:spacing w:val="26"/>
        </w:rPr>
        <w:t xml:space="preserve"> </w:t>
      </w:r>
      <w:r w:rsidRPr="0015754C">
        <w:rPr>
          <w:rFonts w:cs="Times New Roman"/>
        </w:rPr>
        <w:t>shall</w:t>
      </w:r>
      <w:r w:rsidRPr="0015754C">
        <w:rPr>
          <w:rFonts w:cs="Times New Roman"/>
          <w:spacing w:val="30"/>
        </w:rPr>
        <w:t xml:space="preserve"> </w:t>
      </w:r>
      <w:r w:rsidRPr="0015754C">
        <w:rPr>
          <w:rFonts w:cs="Times New Roman"/>
          <w:spacing w:val="1"/>
        </w:rPr>
        <w:t>be</w:t>
      </w:r>
      <w:r w:rsidRPr="0015754C">
        <w:rPr>
          <w:rFonts w:cs="Times New Roman"/>
          <w:spacing w:val="35"/>
        </w:rPr>
        <w:t xml:space="preserve"> </w:t>
      </w:r>
      <w:r w:rsidRPr="0015754C">
        <w:rPr>
          <w:rFonts w:cs="Times New Roman"/>
          <w:spacing w:val="-1"/>
        </w:rPr>
        <w:t>sent</w:t>
      </w:r>
      <w:r w:rsidRPr="0015754C">
        <w:rPr>
          <w:rFonts w:cs="Times New Roman"/>
          <w:spacing w:val="30"/>
        </w:rPr>
        <w:t xml:space="preserve"> </w:t>
      </w:r>
      <w:r w:rsidRPr="0015754C">
        <w:rPr>
          <w:rFonts w:cs="Times New Roman"/>
          <w:spacing w:val="-2"/>
        </w:rPr>
        <w:t>to</w:t>
      </w:r>
      <w:r w:rsidRPr="0015754C">
        <w:rPr>
          <w:rFonts w:cs="Times New Roman"/>
          <w:spacing w:val="35"/>
        </w:rPr>
        <w:t xml:space="preserve"> </w:t>
      </w:r>
      <w:r w:rsidRPr="0015754C">
        <w:rPr>
          <w:rFonts w:cs="Times New Roman"/>
          <w:spacing w:val="-1"/>
        </w:rPr>
        <w:t>each</w:t>
      </w:r>
      <w:r w:rsidRPr="0015754C">
        <w:rPr>
          <w:rFonts w:cs="Times New Roman"/>
          <w:spacing w:val="40"/>
        </w:rPr>
        <w:t xml:space="preserve"> </w:t>
      </w:r>
      <w:r w:rsidRPr="0015754C">
        <w:rPr>
          <w:rFonts w:cs="Times New Roman"/>
          <w:spacing w:val="-1"/>
        </w:rPr>
        <w:t>member</w:t>
      </w:r>
      <w:r w:rsidRPr="0015754C">
        <w:rPr>
          <w:rFonts w:cs="Times New Roman"/>
          <w:spacing w:val="27"/>
        </w:rPr>
        <w:t xml:space="preserve"> </w:t>
      </w:r>
      <w:r w:rsidRPr="0015754C">
        <w:rPr>
          <w:rFonts w:cs="Times New Roman"/>
          <w:spacing w:val="1"/>
        </w:rPr>
        <w:t>of</w:t>
      </w:r>
      <w:r w:rsidRPr="0015754C">
        <w:rPr>
          <w:rFonts w:cs="Times New Roman"/>
          <w:spacing w:val="27"/>
        </w:rPr>
        <w:t xml:space="preserve"> </w:t>
      </w:r>
      <w:r w:rsidRPr="0015754C">
        <w:rPr>
          <w:rFonts w:cs="Times New Roman"/>
        </w:rPr>
        <w:t>the</w:t>
      </w:r>
      <w:r w:rsidRPr="0015754C">
        <w:rPr>
          <w:rFonts w:cs="Times New Roman"/>
          <w:spacing w:val="35"/>
        </w:rPr>
        <w:t xml:space="preserve"> </w:t>
      </w:r>
      <w:r w:rsidRPr="0015754C">
        <w:rPr>
          <w:rFonts w:cs="Times New Roman"/>
          <w:spacing w:val="-1"/>
        </w:rPr>
        <w:t>Executive</w:t>
      </w:r>
      <w:r w:rsidRPr="0015754C">
        <w:rPr>
          <w:rFonts w:cs="Times New Roman"/>
          <w:spacing w:val="35"/>
        </w:rPr>
        <w:t xml:space="preserve"> </w:t>
      </w:r>
      <w:r w:rsidRPr="0015754C">
        <w:rPr>
          <w:rFonts w:cs="Times New Roman"/>
          <w:spacing w:val="-1"/>
        </w:rPr>
        <w:t>Board</w:t>
      </w:r>
      <w:r w:rsidRPr="0015754C">
        <w:rPr>
          <w:rFonts w:cs="Times New Roman"/>
          <w:spacing w:val="35"/>
        </w:rPr>
        <w:t xml:space="preserve"> </w:t>
      </w:r>
      <w:r w:rsidRPr="0015754C">
        <w:rPr>
          <w:rFonts w:cs="Times New Roman"/>
          <w:spacing w:val="-2"/>
        </w:rPr>
        <w:t>and</w:t>
      </w:r>
      <w:r w:rsidRPr="0015754C">
        <w:rPr>
          <w:rFonts w:cs="Times New Roman"/>
          <w:spacing w:val="42"/>
        </w:rPr>
        <w:t xml:space="preserve"> </w:t>
      </w:r>
      <w:r w:rsidRPr="0015754C">
        <w:rPr>
          <w:rFonts w:cs="Times New Roman"/>
          <w:spacing w:val="-2"/>
        </w:rPr>
        <w:t>to</w:t>
      </w:r>
      <w:r w:rsidRPr="0015754C">
        <w:rPr>
          <w:rFonts w:cs="Times New Roman"/>
          <w:spacing w:val="26"/>
        </w:rPr>
        <w:t xml:space="preserve"> </w:t>
      </w:r>
      <w:r w:rsidRPr="0015754C">
        <w:rPr>
          <w:rFonts w:cs="Times New Roman"/>
          <w:spacing w:val="1"/>
        </w:rPr>
        <w:t>each</w:t>
      </w:r>
      <w:r w:rsidRPr="0015754C">
        <w:rPr>
          <w:rFonts w:cs="Times New Roman"/>
          <w:spacing w:val="64"/>
          <w:w w:val="101"/>
        </w:rPr>
        <w:t xml:space="preserve"> </w:t>
      </w:r>
      <w:r w:rsidRPr="0015754C">
        <w:rPr>
          <w:rFonts w:cs="Times New Roman"/>
        </w:rPr>
        <w:t>advisor</w:t>
      </w:r>
      <w:r w:rsidRPr="0015754C">
        <w:rPr>
          <w:rFonts w:cs="Times New Roman"/>
          <w:spacing w:val="40"/>
        </w:rPr>
        <w:t xml:space="preserve"> </w:t>
      </w:r>
      <w:r w:rsidRPr="0015754C">
        <w:rPr>
          <w:rFonts w:cs="Times New Roman"/>
          <w:spacing w:val="-4"/>
        </w:rPr>
        <w:t>at</w:t>
      </w:r>
      <w:r w:rsidRPr="0015754C">
        <w:rPr>
          <w:rFonts w:cs="Times New Roman"/>
          <w:spacing w:val="41"/>
        </w:rPr>
        <w:t xml:space="preserve"> </w:t>
      </w:r>
      <w:r w:rsidRPr="0015754C">
        <w:rPr>
          <w:rFonts w:cs="Times New Roman"/>
        </w:rPr>
        <w:t>least</w:t>
      </w:r>
      <w:r w:rsidRPr="0015754C">
        <w:rPr>
          <w:rFonts w:cs="Times New Roman"/>
          <w:spacing w:val="41"/>
        </w:rPr>
        <w:t xml:space="preserve"> </w:t>
      </w:r>
      <w:r w:rsidRPr="0015754C">
        <w:rPr>
          <w:rFonts w:cs="Times New Roman"/>
          <w:spacing w:val="-2"/>
        </w:rPr>
        <w:t>fourteen</w:t>
      </w:r>
      <w:r w:rsidRPr="0015754C">
        <w:rPr>
          <w:rFonts w:cs="Times New Roman"/>
          <w:spacing w:val="41"/>
        </w:rPr>
        <w:t xml:space="preserve"> </w:t>
      </w:r>
      <w:r w:rsidRPr="0015754C">
        <w:rPr>
          <w:rFonts w:cs="Times New Roman"/>
          <w:spacing w:val="-1"/>
        </w:rPr>
        <w:t>days</w:t>
      </w:r>
      <w:r w:rsidRPr="0015754C">
        <w:rPr>
          <w:rFonts w:cs="Times New Roman"/>
          <w:spacing w:val="41"/>
        </w:rPr>
        <w:t xml:space="preserve"> </w:t>
      </w:r>
      <w:r w:rsidRPr="0015754C">
        <w:rPr>
          <w:rFonts w:cs="Times New Roman"/>
        </w:rPr>
        <w:t>in</w:t>
      </w:r>
      <w:r w:rsidRPr="0015754C">
        <w:rPr>
          <w:rFonts w:cs="Times New Roman"/>
          <w:spacing w:val="45"/>
        </w:rPr>
        <w:t xml:space="preserve"> </w:t>
      </w:r>
      <w:r w:rsidRPr="0015754C">
        <w:rPr>
          <w:rFonts w:cs="Times New Roman"/>
          <w:spacing w:val="-1"/>
        </w:rPr>
        <w:t>advance,</w:t>
      </w:r>
      <w:r w:rsidRPr="0015754C">
        <w:rPr>
          <w:rFonts w:cs="Times New Roman"/>
          <w:spacing w:val="34"/>
        </w:rPr>
        <w:t xml:space="preserve"> </w:t>
      </w:r>
      <w:r w:rsidRPr="0015754C">
        <w:rPr>
          <w:rFonts w:cs="Times New Roman"/>
          <w:spacing w:val="-1"/>
        </w:rPr>
        <w:t>except</w:t>
      </w:r>
      <w:r w:rsidRPr="0015754C">
        <w:rPr>
          <w:rFonts w:cs="Times New Roman"/>
          <w:spacing w:val="41"/>
        </w:rPr>
        <w:t xml:space="preserve"> </w:t>
      </w:r>
      <w:r w:rsidRPr="0015754C">
        <w:rPr>
          <w:rFonts w:cs="Times New Roman"/>
        </w:rPr>
        <w:t>in</w:t>
      </w:r>
      <w:r w:rsidRPr="0015754C">
        <w:rPr>
          <w:rFonts w:cs="Times New Roman"/>
          <w:spacing w:val="41"/>
        </w:rPr>
        <w:t xml:space="preserve"> </w:t>
      </w:r>
      <w:r w:rsidRPr="0015754C">
        <w:rPr>
          <w:rFonts w:cs="Times New Roman"/>
          <w:spacing w:val="-1"/>
        </w:rPr>
        <w:t>emergencies.</w:t>
      </w:r>
      <w:r w:rsidRPr="0015754C">
        <w:rPr>
          <w:rFonts w:cs="Times New Roman"/>
          <w:spacing w:val="35"/>
        </w:rPr>
        <w:t xml:space="preserve"> </w:t>
      </w:r>
      <w:r w:rsidRPr="0015754C">
        <w:rPr>
          <w:rFonts w:cs="Times New Roman"/>
          <w:spacing w:val="-1"/>
        </w:rPr>
        <w:t>Notice</w:t>
      </w:r>
      <w:r w:rsidRPr="0015754C">
        <w:rPr>
          <w:rFonts w:cs="Times New Roman"/>
          <w:spacing w:val="41"/>
        </w:rPr>
        <w:t xml:space="preserve"> </w:t>
      </w:r>
      <w:r w:rsidRPr="0015754C">
        <w:rPr>
          <w:rFonts w:cs="Times New Roman"/>
          <w:spacing w:val="2"/>
        </w:rPr>
        <w:t>of</w:t>
      </w:r>
      <w:r w:rsidRPr="0015754C">
        <w:rPr>
          <w:rFonts w:cs="Times New Roman"/>
          <w:spacing w:val="32"/>
        </w:rPr>
        <w:t xml:space="preserve"> </w:t>
      </w:r>
      <w:r w:rsidRPr="0015754C">
        <w:rPr>
          <w:rFonts w:cs="Times New Roman"/>
          <w:spacing w:val="-1"/>
        </w:rPr>
        <w:t>each</w:t>
      </w:r>
      <w:r w:rsidRPr="0015754C">
        <w:rPr>
          <w:rFonts w:cs="Times New Roman"/>
          <w:spacing w:val="41"/>
        </w:rPr>
        <w:t xml:space="preserve"> </w:t>
      </w:r>
      <w:r w:rsidRPr="0015754C">
        <w:rPr>
          <w:rFonts w:cs="Times New Roman"/>
        </w:rPr>
        <w:t>special</w:t>
      </w:r>
      <w:r w:rsidRPr="0015754C">
        <w:rPr>
          <w:rFonts w:cs="Times New Roman"/>
          <w:spacing w:val="41"/>
        </w:rPr>
        <w:t xml:space="preserve"> </w:t>
      </w:r>
      <w:r w:rsidRPr="0015754C">
        <w:rPr>
          <w:rFonts w:cs="Times New Roman"/>
          <w:spacing w:val="-1"/>
        </w:rPr>
        <w:t>meeting</w:t>
      </w:r>
      <w:r w:rsidRPr="0015754C">
        <w:rPr>
          <w:rFonts w:cs="Times New Roman"/>
          <w:spacing w:val="61"/>
          <w:w w:val="101"/>
        </w:rPr>
        <w:t xml:space="preserve"> </w:t>
      </w:r>
      <w:r w:rsidRPr="0015754C">
        <w:rPr>
          <w:rFonts w:cs="Times New Roman"/>
        </w:rPr>
        <w:t>shall</w:t>
      </w:r>
      <w:r w:rsidRPr="0015754C">
        <w:rPr>
          <w:rFonts w:cs="Times New Roman"/>
          <w:spacing w:val="1"/>
        </w:rPr>
        <w:t xml:space="preserve"> </w:t>
      </w:r>
      <w:r w:rsidRPr="0015754C">
        <w:rPr>
          <w:rFonts w:cs="Times New Roman"/>
          <w:spacing w:val="-1"/>
        </w:rPr>
        <w:t>specify</w:t>
      </w:r>
      <w:r w:rsidRPr="0015754C">
        <w:rPr>
          <w:rFonts w:cs="Times New Roman"/>
          <w:spacing w:val="4"/>
        </w:rPr>
        <w:t xml:space="preserve"> </w:t>
      </w:r>
      <w:r w:rsidRPr="0015754C">
        <w:rPr>
          <w:rFonts w:cs="Times New Roman"/>
          <w:spacing w:val="1"/>
        </w:rPr>
        <w:t>the place,</w:t>
      </w:r>
      <w:r w:rsidRPr="0015754C">
        <w:rPr>
          <w:rFonts w:cs="Times New Roman"/>
          <w:spacing w:val="2"/>
        </w:rPr>
        <w:t xml:space="preserve"> </w:t>
      </w:r>
      <w:r w:rsidRPr="0015754C">
        <w:rPr>
          <w:rFonts w:cs="Times New Roman"/>
        </w:rPr>
        <w:t>time</w:t>
      </w:r>
      <w:r w:rsidRPr="0015754C">
        <w:rPr>
          <w:rFonts w:cs="Times New Roman"/>
          <w:spacing w:val="3"/>
        </w:rPr>
        <w:t xml:space="preserve"> </w:t>
      </w:r>
      <w:r w:rsidRPr="0015754C">
        <w:rPr>
          <w:rFonts w:cs="Times New Roman"/>
          <w:spacing w:val="-2"/>
        </w:rPr>
        <w:t>and</w:t>
      </w:r>
      <w:r w:rsidRPr="0015754C">
        <w:rPr>
          <w:rFonts w:cs="Times New Roman"/>
          <w:spacing w:val="8"/>
        </w:rPr>
        <w:t xml:space="preserve"> </w:t>
      </w:r>
      <w:r w:rsidRPr="0015754C">
        <w:rPr>
          <w:rFonts w:cs="Times New Roman"/>
        </w:rPr>
        <w:t>purpose</w:t>
      </w:r>
      <w:r w:rsidRPr="0015754C">
        <w:rPr>
          <w:rFonts w:cs="Times New Roman"/>
          <w:spacing w:val="5"/>
        </w:rPr>
        <w:t xml:space="preserve"> </w:t>
      </w:r>
      <w:r w:rsidRPr="0015754C">
        <w:rPr>
          <w:rFonts w:cs="Times New Roman"/>
          <w:spacing w:val="1"/>
        </w:rPr>
        <w:t>of</w:t>
      </w:r>
      <w:r w:rsidRPr="0015754C">
        <w:rPr>
          <w:rFonts w:cs="Times New Roman"/>
          <w:spacing w:val="-1"/>
        </w:rPr>
        <w:t xml:space="preserve"> </w:t>
      </w:r>
      <w:r w:rsidRPr="0015754C">
        <w:rPr>
          <w:rFonts w:cs="Times New Roman"/>
        </w:rPr>
        <w:t>such</w:t>
      </w:r>
      <w:r w:rsidRPr="0015754C">
        <w:rPr>
          <w:rFonts w:cs="Times New Roman"/>
          <w:spacing w:val="9"/>
        </w:rPr>
        <w:t xml:space="preserve"> </w:t>
      </w:r>
      <w:r w:rsidRPr="0015754C">
        <w:rPr>
          <w:rFonts w:cs="Times New Roman"/>
          <w:spacing w:val="-1"/>
        </w:rPr>
        <w:t>meeting.</w:t>
      </w:r>
    </w:p>
    <w:p w14:paraId="7D683225" w14:textId="77777777" w:rsidR="00E04181" w:rsidRPr="0015754C" w:rsidRDefault="009B0C4B">
      <w:pPr>
        <w:pStyle w:val="BodyText"/>
        <w:numPr>
          <w:ilvl w:val="0"/>
          <w:numId w:val="6"/>
        </w:numPr>
        <w:tabs>
          <w:tab w:val="left" w:pos="462"/>
        </w:tabs>
        <w:spacing w:line="248" w:lineRule="auto"/>
        <w:ind w:right="115" w:hanging="350"/>
        <w:jc w:val="both"/>
        <w:rPr>
          <w:rFonts w:cs="Times New Roman"/>
        </w:rPr>
      </w:pPr>
      <w:r w:rsidRPr="0015754C">
        <w:rPr>
          <w:rFonts w:cs="Times New Roman"/>
        </w:rPr>
        <w:t>A</w:t>
      </w:r>
      <w:r w:rsidRPr="0015754C">
        <w:rPr>
          <w:rFonts w:cs="Times New Roman"/>
          <w:spacing w:val="18"/>
        </w:rPr>
        <w:t xml:space="preserve"> </w:t>
      </w:r>
      <w:r w:rsidRPr="0015754C">
        <w:rPr>
          <w:rFonts w:cs="Times New Roman"/>
          <w:spacing w:val="-1"/>
        </w:rPr>
        <w:t>majority</w:t>
      </w:r>
      <w:r w:rsidRPr="0015754C">
        <w:rPr>
          <w:rFonts w:cs="Times New Roman"/>
          <w:spacing w:val="12"/>
        </w:rPr>
        <w:t xml:space="preserve"> </w:t>
      </w:r>
      <w:r w:rsidRPr="0015754C">
        <w:rPr>
          <w:rFonts w:cs="Times New Roman"/>
          <w:spacing w:val="2"/>
        </w:rPr>
        <w:t>of</w:t>
      </w:r>
      <w:r w:rsidRPr="0015754C">
        <w:rPr>
          <w:rFonts w:cs="Times New Roman"/>
          <w:spacing w:val="12"/>
        </w:rPr>
        <w:t xml:space="preserve"> </w:t>
      </w:r>
      <w:r w:rsidRPr="0015754C">
        <w:rPr>
          <w:rFonts w:cs="Times New Roman"/>
          <w:spacing w:val="1"/>
        </w:rPr>
        <w:t>the</w:t>
      </w:r>
      <w:r w:rsidRPr="0015754C">
        <w:rPr>
          <w:rFonts w:cs="Times New Roman"/>
          <w:spacing w:val="16"/>
        </w:rPr>
        <w:t xml:space="preserve"> </w:t>
      </w:r>
      <w:r w:rsidRPr="0015754C">
        <w:rPr>
          <w:rFonts w:cs="Times New Roman"/>
          <w:spacing w:val="-1"/>
        </w:rPr>
        <w:t>elected</w:t>
      </w:r>
      <w:r w:rsidRPr="0015754C">
        <w:rPr>
          <w:rFonts w:cs="Times New Roman"/>
          <w:spacing w:val="18"/>
        </w:rPr>
        <w:t xml:space="preserve"> </w:t>
      </w:r>
      <w:r w:rsidRPr="0015754C">
        <w:rPr>
          <w:rFonts w:cs="Times New Roman"/>
          <w:spacing w:val="-2"/>
        </w:rPr>
        <w:t>and</w:t>
      </w:r>
      <w:r w:rsidRPr="0015754C">
        <w:rPr>
          <w:rFonts w:cs="Times New Roman"/>
          <w:spacing w:val="19"/>
        </w:rPr>
        <w:t xml:space="preserve"> </w:t>
      </w:r>
      <w:r w:rsidRPr="0015754C">
        <w:rPr>
          <w:rFonts w:cs="Times New Roman"/>
          <w:spacing w:val="1"/>
        </w:rPr>
        <w:t>ex</w:t>
      </w:r>
      <w:r w:rsidRPr="0015754C">
        <w:rPr>
          <w:rFonts w:cs="Times New Roman"/>
          <w:spacing w:val="19"/>
        </w:rPr>
        <w:t xml:space="preserve"> </w:t>
      </w:r>
      <w:r w:rsidRPr="0015754C">
        <w:rPr>
          <w:rFonts w:cs="Times New Roman"/>
          <w:spacing w:val="-1"/>
        </w:rPr>
        <w:t>officio</w:t>
      </w:r>
      <w:r w:rsidRPr="0015754C">
        <w:rPr>
          <w:rFonts w:cs="Times New Roman"/>
          <w:spacing w:val="19"/>
        </w:rPr>
        <w:t xml:space="preserve"> </w:t>
      </w:r>
      <w:r w:rsidRPr="0015754C">
        <w:rPr>
          <w:rFonts w:cs="Times New Roman"/>
          <w:spacing w:val="-1"/>
        </w:rPr>
        <w:t>members</w:t>
      </w:r>
      <w:r w:rsidRPr="0015754C">
        <w:rPr>
          <w:rFonts w:cs="Times New Roman"/>
          <w:spacing w:val="19"/>
        </w:rPr>
        <w:t xml:space="preserve"> </w:t>
      </w:r>
      <w:r w:rsidRPr="0015754C">
        <w:rPr>
          <w:rFonts w:cs="Times New Roman"/>
          <w:spacing w:val="1"/>
        </w:rPr>
        <w:t>of</w:t>
      </w:r>
      <w:r w:rsidRPr="0015754C">
        <w:rPr>
          <w:rFonts w:cs="Times New Roman"/>
          <w:spacing w:val="12"/>
        </w:rPr>
        <w:t xml:space="preserve"> </w:t>
      </w:r>
      <w:r w:rsidRPr="0015754C">
        <w:rPr>
          <w:rFonts w:cs="Times New Roman"/>
          <w:spacing w:val="1"/>
        </w:rPr>
        <w:t>the</w:t>
      </w:r>
      <w:r w:rsidRPr="0015754C">
        <w:rPr>
          <w:rFonts w:cs="Times New Roman"/>
          <w:spacing w:val="19"/>
        </w:rPr>
        <w:t xml:space="preserve"> </w:t>
      </w:r>
      <w:r w:rsidRPr="0015754C">
        <w:rPr>
          <w:rFonts w:cs="Times New Roman"/>
          <w:spacing w:val="-1"/>
        </w:rPr>
        <w:t>Executive</w:t>
      </w:r>
      <w:r w:rsidRPr="0015754C">
        <w:rPr>
          <w:rFonts w:cs="Times New Roman"/>
          <w:spacing w:val="20"/>
        </w:rPr>
        <w:t xml:space="preserve"> </w:t>
      </w:r>
      <w:r w:rsidRPr="0015754C">
        <w:rPr>
          <w:rFonts w:cs="Times New Roman"/>
        </w:rPr>
        <w:t>Board</w:t>
      </w:r>
      <w:r w:rsidRPr="0015754C">
        <w:rPr>
          <w:rFonts w:cs="Times New Roman"/>
          <w:spacing w:val="19"/>
        </w:rPr>
        <w:t xml:space="preserve"> </w:t>
      </w:r>
      <w:r w:rsidRPr="0015754C">
        <w:rPr>
          <w:rFonts w:cs="Times New Roman"/>
        </w:rPr>
        <w:t>shall</w:t>
      </w:r>
      <w:r w:rsidRPr="0015754C">
        <w:rPr>
          <w:rFonts w:cs="Times New Roman"/>
          <w:spacing w:val="9"/>
        </w:rPr>
        <w:t xml:space="preserve"> </w:t>
      </w:r>
      <w:r w:rsidRPr="0015754C">
        <w:rPr>
          <w:rFonts w:cs="Times New Roman"/>
          <w:spacing w:val="-1"/>
        </w:rPr>
        <w:t>constitute</w:t>
      </w:r>
      <w:r w:rsidRPr="0015754C">
        <w:rPr>
          <w:rFonts w:cs="Times New Roman"/>
          <w:spacing w:val="20"/>
        </w:rPr>
        <w:t xml:space="preserve"> </w:t>
      </w:r>
      <w:r w:rsidRPr="0015754C">
        <w:rPr>
          <w:rFonts w:cs="Times New Roman"/>
        </w:rPr>
        <w:t>a</w:t>
      </w:r>
      <w:r w:rsidRPr="0015754C">
        <w:rPr>
          <w:rFonts w:cs="Times New Roman"/>
          <w:spacing w:val="20"/>
        </w:rPr>
        <w:t xml:space="preserve"> </w:t>
      </w:r>
      <w:r w:rsidRPr="0015754C">
        <w:rPr>
          <w:rFonts w:cs="Times New Roman"/>
        </w:rPr>
        <w:t>quorum</w:t>
      </w:r>
      <w:r w:rsidRPr="0015754C">
        <w:rPr>
          <w:rFonts w:cs="Times New Roman"/>
          <w:spacing w:val="58"/>
          <w:w w:val="101"/>
        </w:rPr>
        <w:t xml:space="preserve"> </w:t>
      </w:r>
      <w:r w:rsidRPr="0015754C">
        <w:rPr>
          <w:rFonts w:cs="Times New Roman"/>
          <w:spacing w:val="-2"/>
        </w:rPr>
        <w:t>for</w:t>
      </w:r>
      <w:r w:rsidRPr="0015754C">
        <w:rPr>
          <w:rFonts w:cs="Times New Roman"/>
          <w:spacing w:val="5"/>
        </w:rPr>
        <w:t xml:space="preserve"> </w:t>
      </w:r>
      <w:r w:rsidRPr="0015754C">
        <w:rPr>
          <w:rFonts w:cs="Times New Roman"/>
          <w:spacing w:val="1"/>
        </w:rPr>
        <w:t>any</w:t>
      </w:r>
      <w:r w:rsidRPr="0015754C">
        <w:rPr>
          <w:rFonts w:cs="Times New Roman"/>
          <w:spacing w:val="5"/>
        </w:rPr>
        <w:t xml:space="preserve"> </w:t>
      </w:r>
      <w:r w:rsidRPr="0015754C">
        <w:rPr>
          <w:rFonts w:cs="Times New Roman"/>
        </w:rPr>
        <w:t>regular</w:t>
      </w:r>
      <w:r w:rsidRPr="0015754C">
        <w:rPr>
          <w:rFonts w:cs="Times New Roman"/>
          <w:spacing w:val="-3"/>
        </w:rPr>
        <w:t xml:space="preserve"> </w:t>
      </w:r>
      <w:r w:rsidRPr="0015754C">
        <w:rPr>
          <w:rFonts w:cs="Times New Roman"/>
          <w:spacing w:val="1"/>
        </w:rPr>
        <w:t>or</w:t>
      </w:r>
      <w:r w:rsidRPr="0015754C">
        <w:rPr>
          <w:rFonts w:cs="Times New Roman"/>
          <w:spacing w:val="-1"/>
        </w:rPr>
        <w:t xml:space="preserve"> </w:t>
      </w:r>
      <w:r w:rsidRPr="0015754C">
        <w:rPr>
          <w:rFonts w:cs="Times New Roman"/>
        </w:rPr>
        <w:t>special</w:t>
      </w:r>
      <w:r w:rsidRPr="0015754C">
        <w:rPr>
          <w:rFonts w:cs="Times New Roman"/>
          <w:spacing w:val="5"/>
        </w:rPr>
        <w:t xml:space="preserve"> </w:t>
      </w:r>
      <w:r w:rsidRPr="0015754C">
        <w:rPr>
          <w:rFonts w:cs="Times New Roman"/>
        </w:rPr>
        <w:t>meeting</w:t>
      </w:r>
      <w:r w:rsidRPr="0015754C">
        <w:rPr>
          <w:rFonts w:cs="Times New Roman"/>
          <w:spacing w:val="-3"/>
        </w:rPr>
        <w:t xml:space="preserve"> </w:t>
      </w:r>
      <w:r w:rsidRPr="0015754C">
        <w:rPr>
          <w:rFonts w:cs="Times New Roman"/>
          <w:spacing w:val="1"/>
        </w:rPr>
        <w:t>of</w:t>
      </w:r>
      <w:r w:rsidRPr="0015754C">
        <w:rPr>
          <w:rFonts w:cs="Times New Roman"/>
          <w:spacing w:val="-1"/>
        </w:rPr>
        <w:t xml:space="preserve"> </w:t>
      </w:r>
      <w:r w:rsidRPr="0015754C">
        <w:rPr>
          <w:rFonts w:cs="Times New Roman"/>
          <w:spacing w:val="1"/>
        </w:rPr>
        <w:t>the</w:t>
      </w:r>
      <w:r w:rsidRPr="0015754C">
        <w:rPr>
          <w:rFonts w:cs="Times New Roman"/>
          <w:spacing w:val="5"/>
        </w:rPr>
        <w:t xml:space="preserve"> </w:t>
      </w:r>
      <w:r w:rsidRPr="0015754C">
        <w:rPr>
          <w:rFonts w:cs="Times New Roman"/>
          <w:spacing w:val="-1"/>
        </w:rPr>
        <w:t>Board</w:t>
      </w:r>
      <w:r w:rsidRPr="0015754C">
        <w:rPr>
          <w:rFonts w:cs="Times New Roman"/>
          <w:spacing w:val="5"/>
        </w:rPr>
        <w:t xml:space="preserve"> </w:t>
      </w:r>
      <w:r w:rsidRPr="0015754C">
        <w:rPr>
          <w:rFonts w:cs="Times New Roman"/>
          <w:spacing w:val="1"/>
        </w:rPr>
        <w:t>or</w:t>
      </w:r>
      <w:r w:rsidRPr="0015754C">
        <w:rPr>
          <w:rFonts w:cs="Times New Roman"/>
          <w:spacing w:val="5"/>
        </w:rPr>
        <w:t xml:space="preserve"> </w:t>
      </w:r>
      <w:r w:rsidRPr="0015754C">
        <w:rPr>
          <w:rFonts w:cs="Times New Roman"/>
          <w:spacing w:val="-2"/>
        </w:rPr>
        <w:t>its</w:t>
      </w:r>
      <w:r w:rsidRPr="0015754C">
        <w:rPr>
          <w:rFonts w:cs="Times New Roman"/>
          <w:spacing w:val="9"/>
        </w:rPr>
        <w:t xml:space="preserve"> </w:t>
      </w:r>
      <w:r w:rsidRPr="0015754C">
        <w:rPr>
          <w:rFonts w:cs="Times New Roman"/>
          <w:spacing w:val="-1"/>
        </w:rPr>
        <w:t>committees.</w:t>
      </w:r>
    </w:p>
    <w:p w14:paraId="2158AE14" w14:textId="77777777" w:rsidR="00E04181" w:rsidRPr="0015754C" w:rsidRDefault="009B0C4B">
      <w:pPr>
        <w:pStyle w:val="BodyText"/>
        <w:numPr>
          <w:ilvl w:val="0"/>
          <w:numId w:val="6"/>
        </w:numPr>
        <w:tabs>
          <w:tab w:val="left" w:pos="462"/>
        </w:tabs>
        <w:spacing w:line="243" w:lineRule="auto"/>
        <w:ind w:right="116" w:hanging="350"/>
        <w:jc w:val="both"/>
        <w:rPr>
          <w:rFonts w:cs="Times New Roman"/>
        </w:rPr>
      </w:pPr>
      <w:r w:rsidRPr="0015754C">
        <w:rPr>
          <w:rFonts w:cs="Times New Roman"/>
          <w:spacing w:val="-3"/>
        </w:rPr>
        <w:t>At</w:t>
      </w:r>
      <w:r w:rsidRPr="0015754C">
        <w:rPr>
          <w:rFonts w:cs="Times New Roman"/>
          <w:spacing w:val="33"/>
        </w:rPr>
        <w:t xml:space="preserve"> </w:t>
      </w:r>
      <w:r w:rsidRPr="0015754C">
        <w:rPr>
          <w:rFonts w:cs="Times New Roman"/>
          <w:spacing w:val="1"/>
        </w:rPr>
        <w:t>any</w:t>
      </w:r>
      <w:r w:rsidRPr="0015754C">
        <w:rPr>
          <w:rFonts w:cs="Times New Roman"/>
          <w:spacing w:val="23"/>
        </w:rPr>
        <w:t xml:space="preserve"> </w:t>
      </w:r>
      <w:r w:rsidRPr="0015754C">
        <w:rPr>
          <w:rFonts w:cs="Times New Roman"/>
        </w:rPr>
        <w:t>meeting,</w:t>
      </w:r>
      <w:r w:rsidRPr="0015754C">
        <w:rPr>
          <w:rFonts w:cs="Times New Roman"/>
          <w:spacing w:val="33"/>
        </w:rPr>
        <w:t xml:space="preserve"> </w:t>
      </w:r>
      <w:r w:rsidRPr="0015754C">
        <w:rPr>
          <w:rFonts w:cs="Times New Roman"/>
          <w:spacing w:val="-2"/>
        </w:rPr>
        <w:t>the</w:t>
      </w:r>
      <w:r w:rsidRPr="0015754C">
        <w:rPr>
          <w:rFonts w:cs="Times New Roman"/>
          <w:spacing w:val="33"/>
        </w:rPr>
        <w:t xml:space="preserve"> </w:t>
      </w:r>
      <w:r w:rsidRPr="0015754C">
        <w:rPr>
          <w:rFonts w:cs="Times New Roman"/>
          <w:spacing w:val="-1"/>
        </w:rPr>
        <w:t>Executive</w:t>
      </w:r>
      <w:r w:rsidRPr="0015754C">
        <w:rPr>
          <w:rFonts w:cs="Times New Roman"/>
          <w:spacing w:val="33"/>
        </w:rPr>
        <w:t xml:space="preserve"> </w:t>
      </w:r>
      <w:r w:rsidRPr="0015754C">
        <w:rPr>
          <w:rFonts w:cs="Times New Roman"/>
          <w:spacing w:val="-3"/>
        </w:rPr>
        <w:t>Board</w:t>
      </w:r>
      <w:r w:rsidRPr="0015754C">
        <w:rPr>
          <w:rFonts w:cs="Times New Roman"/>
          <w:spacing w:val="33"/>
        </w:rPr>
        <w:t xml:space="preserve"> </w:t>
      </w:r>
      <w:r w:rsidRPr="0015754C">
        <w:rPr>
          <w:rFonts w:cs="Times New Roman"/>
        </w:rPr>
        <w:t>may</w:t>
      </w:r>
      <w:r w:rsidRPr="0015754C">
        <w:rPr>
          <w:rFonts w:cs="Times New Roman"/>
          <w:spacing w:val="27"/>
        </w:rPr>
        <w:t xml:space="preserve"> </w:t>
      </w:r>
      <w:r w:rsidRPr="0015754C">
        <w:rPr>
          <w:rFonts w:cs="Times New Roman"/>
        </w:rPr>
        <w:t>hold</w:t>
      </w:r>
      <w:r w:rsidRPr="0015754C">
        <w:rPr>
          <w:rFonts w:cs="Times New Roman"/>
          <w:spacing w:val="27"/>
        </w:rPr>
        <w:t xml:space="preserve"> </w:t>
      </w:r>
      <w:r w:rsidRPr="0015754C">
        <w:rPr>
          <w:rFonts w:cs="Times New Roman"/>
          <w:spacing w:val="-1"/>
        </w:rPr>
        <w:t>executive</w:t>
      </w:r>
      <w:r w:rsidRPr="0015754C">
        <w:rPr>
          <w:rFonts w:cs="Times New Roman"/>
          <w:spacing w:val="33"/>
        </w:rPr>
        <w:t xml:space="preserve"> </w:t>
      </w:r>
      <w:r w:rsidRPr="0015754C">
        <w:rPr>
          <w:rFonts w:cs="Times New Roman"/>
          <w:spacing w:val="-1"/>
        </w:rPr>
        <w:t>sessions</w:t>
      </w:r>
      <w:r w:rsidRPr="0015754C">
        <w:rPr>
          <w:rFonts w:cs="Times New Roman"/>
          <w:spacing w:val="33"/>
        </w:rPr>
        <w:t xml:space="preserve"> </w:t>
      </w:r>
      <w:r w:rsidRPr="0015754C">
        <w:rPr>
          <w:rFonts w:cs="Times New Roman"/>
          <w:spacing w:val="-3"/>
        </w:rPr>
        <w:t>from</w:t>
      </w:r>
      <w:r w:rsidRPr="0015754C">
        <w:rPr>
          <w:rFonts w:cs="Times New Roman"/>
          <w:spacing w:val="33"/>
        </w:rPr>
        <w:t xml:space="preserve"> </w:t>
      </w:r>
      <w:r w:rsidRPr="0015754C">
        <w:rPr>
          <w:rFonts w:cs="Times New Roman"/>
          <w:spacing w:val="-1"/>
        </w:rPr>
        <w:t>which</w:t>
      </w:r>
      <w:r w:rsidRPr="0015754C">
        <w:rPr>
          <w:rFonts w:cs="Times New Roman"/>
          <w:spacing w:val="33"/>
        </w:rPr>
        <w:t xml:space="preserve"> </w:t>
      </w:r>
      <w:r w:rsidRPr="0015754C">
        <w:rPr>
          <w:rFonts w:cs="Times New Roman"/>
          <w:spacing w:val="1"/>
        </w:rPr>
        <w:t>any</w:t>
      </w:r>
      <w:r w:rsidRPr="0015754C">
        <w:rPr>
          <w:rFonts w:cs="Times New Roman"/>
          <w:spacing w:val="19"/>
        </w:rPr>
        <w:t xml:space="preserve"> </w:t>
      </w:r>
      <w:r w:rsidRPr="0015754C">
        <w:rPr>
          <w:rFonts w:cs="Times New Roman"/>
          <w:spacing w:val="1"/>
        </w:rPr>
        <w:t>or</w:t>
      </w:r>
      <w:r w:rsidRPr="0015754C">
        <w:rPr>
          <w:rFonts w:cs="Times New Roman"/>
          <w:spacing w:val="28"/>
        </w:rPr>
        <w:t xml:space="preserve"> </w:t>
      </w:r>
      <w:r w:rsidRPr="0015754C">
        <w:rPr>
          <w:rFonts w:cs="Times New Roman"/>
          <w:spacing w:val="-1"/>
        </w:rPr>
        <w:t>all</w:t>
      </w:r>
      <w:r w:rsidRPr="0015754C">
        <w:rPr>
          <w:rFonts w:cs="Times New Roman"/>
          <w:spacing w:val="33"/>
        </w:rPr>
        <w:t xml:space="preserve"> </w:t>
      </w:r>
      <w:r w:rsidRPr="0015754C">
        <w:rPr>
          <w:rFonts w:cs="Times New Roman"/>
          <w:spacing w:val="-1"/>
        </w:rPr>
        <w:t>advisors</w:t>
      </w:r>
      <w:r w:rsidRPr="0015754C">
        <w:rPr>
          <w:rFonts w:cs="Times New Roman"/>
          <w:spacing w:val="58"/>
          <w:w w:val="101"/>
        </w:rPr>
        <w:t xml:space="preserve"> </w:t>
      </w:r>
      <w:r w:rsidRPr="0015754C">
        <w:rPr>
          <w:rFonts w:cs="Times New Roman"/>
          <w:spacing w:val="-1"/>
        </w:rPr>
        <w:t>may</w:t>
      </w:r>
      <w:r w:rsidRPr="0015754C">
        <w:rPr>
          <w:rFonts w:cs="Times New Roman"/>
          <w:spacing w:val="5"/>
        </w:rPr>
        <w:t xml:space="preserve"> </w:t>
      </w:r>
      <w:r w:rsidRPr="0015754C">
        <w:rPr>
          <w:rFonts w:cs="Times New Roman"/>
          <w:spacing w:val="3"/>
        </w:rPr>
        <w:t>be</w:t>
      </w:r>
      <w:r w:rsidRPr="0015754C">
        <w:rPr>
          <w:rFonts w:cs="Times New Roman"/>
          <w:spacing w:val="6"/>
        </w:rPr>
        <w:t xml:space="preserve"> </w:t>
      </w:r>
      <w:r w:rsidRPr="0015754C">
        <w:rPr>
          <w:rFonts w:cs="Times New Roman"/>
        </w:rPr>
        <w:t>excluded.</w:t>
      </w:r>
    </w:p>
    <w:p w14:paraId="621AF9D3" w14:textId="77777777" w:rsidR="00E04181" w:rsidRPr="0015754C" w:rsidRDefault="009B0C4B">
      <w:pPr>
        <w:pStyle w:val="BodyText"/>
        <w:numPr>
          <w:ilvl w:val="0"/>
          <w:numId w:val="6"/>
        </w:numPr>
        <w:tabs>
          <w:tab w:val="left" w:pos="462"/>
        </w:tabs>
        <w:spacing w:line="243" w:lineRule="auto"/>
        <w:ind w:right="120" w:hanging="350"/>
        <w:jc w:val="both"/>
        <w:rPr>
          <w:rFonts w:cs="Times New Roman"/>
        </w:rPr>
      </w:pPr>
      <w:r w:rsidRPr="0015754C">
        <w:rPr>
          <w:rFonts w:cs="Times New Roman"/>
        </w:rPr>
        <w:t>When</w:t>
      </w:r>
      <w:r w:rsidRPr="0015754C">
        <w:rPr>
          <w:rFonts w:cs="Times New Roman"/>
          <w:spacing w:val="13"/>
        </w:rPr>
        <w:t xml:space="preserve"> </w:t>
      </w:r>
      <w:r w:rsidRPr="0015754C">
        <w:rPr>
          <w:rFonts w:cs="Times New Roman"/>
          <w:spacing w:val="-2"/>
        </w:rPr>
        <w:t>the</w:t>
      </w:r>
      <w:r w:rsidRPr="0015754C">
        <w:rPr>
          <w:rFonts w:cs="Times New Roman"/>
          <w:spacing w:val="14"/>
        </w:rPr>
        <w:t xml:space="preserve"> </w:t>
      </w:r>
      <w:r w:rsidRPr="0015754C">
        <w:rPr>
          <w:rFonts w:cs="Times New Roman"/>
        </w:rPr>
        <w:t>Executive</w:t>
      </w:r>
      <w:r w:rsidRPr="0015754C">
        <w:rPr>
          <w:rFonts w:cs="Times New Roman"/>
          <w:spacing w:val="14"/>
        </w:rPr>
        <w:t xml:space="preserve"> </w:t>
      </w:r>
      <w:r w:rsidRPr="0015754C">
        <w:rPr>
          <w:rFonts w:cs="Times New Roman"/>
          <w:spacing w:val="-2"/>
        </w:rPr>
        <w:t>Board</w:t>
      </w:r>
      <w:r w:rsidRPr="0015754C">
        <w:rPr>
          <w:rFonts w:cs="Times New Roman"/>
          <w:spacing w:val="19"/>
        </w:rPr>
        <w:t xml:space="preserve"> </w:t>
      </w:r>
      <w:r w:rsidRPr="0015754C">
        <w:rPr>
          <w:rFonts w:cs="Times New Roman"/>
          <w:spacing w:val="-2"/>
        </w:rPr>
        <w:t>is</w:t>
      </w:r>
      <w:r w:rsidRPr="0015754C">
        <w:rPr>
          <w:rFonts w:cs="Times New Roman"/>
          <w:spacing w:val="13"/>
        </w:rPr>
        <w:t xml:space="preserve"> </w:t>
      </w:r>
      <w:r w:rsidRPr="0015754C">
        <w:rPr>
          <w:rFonts w:cs="Times New Roman"/>
          <w:spacing w:val="-1"/>
        </w:rPr>
        <w:t>reviewing</w:t>
      </w:r>
      <w:r w:rsidRPr="0015754C">
        <w:rPr>
          <w:rFonts w:cs="Times New Roman"/>
          <w:spacing w:val="9"/>
        </w:rPr>
        <w:t xml:space="preserve"> </w:t>
      </w:r>
      <w:r w:rsidRPr="0015754C">
        <w:rPr>
          <w:rFonts w:cs="Times New Roman"/>
        </w:rPr>
        <w:t>the</w:t>
      </w:r>
      <w:r w:rsidRPr="0015754C">
        <w:rPr>
          <w:rFonts w:cs="Times New Roman"/>
          <w:spacing w:val="7"/>
        </w:rPr>
        <w:t xml:space="preserve"> </w:t>
      </w:r>
      <w:r w:rsidRPr="0015754C">
        <w:rPr>
          <w:rFonts w:cs="Times New Roman"/>
          <w:spacing w:val="-1"/>
        </w:rPr>
        <w:t>performance</w:t>
      </w:r>
      <w:r w:rsidRPr="0015754C">
        <w:rPr>
          <w:rFonts w:cs="Times New Roman"/>
          <w:spacing w:val="14"/>
        </w:rPr>
        <w:t xml:space="preserve"> </w:t>
      </w:r>
      <w:r w:rsidRPr="0015754C">
        <w:rPr>
          <w:rFonts w:cs="Times New Roman"/>
          <w:spacing w:val="1"/>
        </w:rPr>
        <w:t>or</w:t>
      </w:r>
      <w:r w:rsidRPr="0015754C">
        <w:rPr>
          <w:rFonts w:cs="Times New Roman"/>
          <w:spacing w:val="14"/>
        </w:rPr>
        <w:t xml:space="preserve"> </w:t>
      </w:r>
      <w:r w:rsidRPr="0015754C">
        <w:rPr>
          <w:rFonts w:cs="Times New Roman"/>
          <w:spacing w:val="-1"/>
        </w:rPr>
        <w:t>compensation</w:t>
      </w:r>
      <w:r w:rsidRPr="0015754C">
        <w:rPr>
          <w:rFonts w:cs="Times New Roman"/>
          <w:spacing w:val="14"/>
        </w:rPr>
        <w:t xml:space="preserve"> </w:t>
      </w:r>
      <w:r w:rsidRPr="0015754C">
        <w:rPr>
          <w:rFonts w:cs="Times New Roman"/>
          <w:spacing w:val="1"/>
        </w:rPr>
        <w:t>of</w:t>
      </w:r>
      <w:r w:rsidRPr="0015754C">
        <w:rPr>
          <w:rFonts w:cs="Times New Roman"/>
          <w:spacing w:val="4"/>
        </w:rPr>
        <w:t xml:space="preserve"> </w:t>
      </w:r>
      <w:r w:rsidRPr="0015754C">
        <w:rPr>
          <w:rFonts w:cs="Times New Roman"/>
        </w:rPr>
        <w:t>the</w:t>
      </w:r>
      <w:r w:rsidRPr="0015754C">
        <w:rPr>
          <w:rFonts w:cs="Times New Roman"/>
          <w:spacing w:val="14"/>
        </w:rPr>
        <w:t xml:space="preserve"> </w:t>
      </w:r>
      <w:r w:rsidRPr="0015754C">
        <w:rPr>
          <w:rFonts w:cs="Times New Roman"/>
          <w:spacing w:val="-1"/>
        </w:rPr>
        <w:t>Superintendent,</w:t>
      </w:r>
      <w:r w:rsidRPr="0015754C">
        <w:rPr>
          <w:rFonts w:cs="Times New Roman"/>
          <w:spacing w:val="14"/>
        </w:rPr>
        <w:t xml:space="preserve"> </w:t>
      </w:r>
      <w:r w:rsidRPr="0015754C">
        <w:rPr>
          <w:rFonts w:cs="Times New Roman"/>
          <w:spacing w:val="-1"/>
        </w:rPr>
        <w:t>the</w:t>
      </w:r>
      <w:r w:rsidRPr="0015754C">
        <w:rPr>
          <w:rFonts w:cs="Times New Roman"/>
          <w:spacing w:val="73"/>
          <w:w w:val="101"/>
        </w:rPr>
        <w:t xml:space="preserve"> </w:t>
      </w:r>
      <w:r w:rsidRPr="0015754C">
        <w:rPr>
          <w:rFonts w:cs="Times New Roman"/>
          <w:spacing w:val="-1"/>
        </w:rPr>
        <w:t>Executive</w:t>
      </w:r>
      <w:r w:rsidRPr="0015754C">
        <w:rPr>
          <w:rFonts w:cs="Times New Roman"/>
          <w:spacing w:val="6"/>
        </w:rPr>
        <w:t xml:space="preserve"> </w:t>
      </w:r>
      <w:r w:rsidRPr="0015754C">
        <w:rPr>
          <w:rFonts w:cs="Times New Roman"/>
          <w:spacing w:val="-1"/>
        </w:rPr>
        <w:t>Board</w:t>
      </w:r>
      <w:r w:rsidRPr="0015754C">
        <w:rPr>
          <w:rFonts w:cs="Times New Roman"/>
          <w:spacing w:val="2"/>
        </w:rPr>
        <w:t xml:space="preserve"> </w:t>
      </w:r>
      <w:r w:rsidRPr="0015754C">
        <w:rPr>
          <w:rFonts w:cs="Times New Roman"/>
        </w:rPr>
        <w:t>shall</w:t>
      </w:r>
      <w:r w:rsidRPr="0015754C">
        <w:rPr>
          <w:rFonts w:cs="Times New Roman"/>
          <w:spacing w:val="1"/>
        </w:rPr>
        <w:t xml:space="preserve"> </w:t>
      </w:r>
      <w:r w:rsidRPr="0015754C">
        <w:rPr>
          <w:rFonts w:cs="Times New Roman"/>
          <w:spacing w:val="-2"/>
        </w:rPr>
        <w:t>exclude</w:t>
      </w:r>
      <w:r w:rsidRPr="0015754C">
        <w:rPr>
          <w:rFonts w:cs="Times New Roman"/>
          <w:spacing w:val="14"/>
        </w:rPr>
        <w:t xml:space="preserve"> </w:t>
      </w:r>
      <w:r w:rsidRPr="0015754C">
        <w:rPr>
          <w:rFonts w:cs="Times New Roman"/>
          <w:spacing w:val="-2"/>
        </w:rPr>
        <w:t>from</w:t>
      </w:r>
      <w:r w:rsidRPr="0015754C">
        <w:rPr>
          <w:rFonts w:cs="Times New Roman"/>
          <w:spacing w:val="6"/>
        </w:rPr>
        <w:t xml:space="preserve"> </w:t>
      </w:r>
      <w:r w:rsidRPr="0015754C">
        <w:rPr>
          <w:rFonts w:cs="Times New Roman"/>
          <w:spacing w:val="-1"/>
        </w:rPr>
        <w:t>its</w:t>
      </w:r>
      <w:r w:rsidRPr="0015754C">
        <w:rPr>
          <w:rFonts w:cs="Times New Roman"/>
          <w:spacing w:val="6"/>
        </w:rPr>
        <w:t xml:space="preserve"> </w:t>
      </w:r>
      <w:r w:rsidRPr="0015754C">
        <w:rPr>
          <w:rFonts w:cs="Times New Roman"/>
          <w:spacing w:val="-1"/>
        </w:rPr>
        <w:t>meeting</w:t>
      </w:r>
      <w:r w:rsidRPr="0015754C">
        <w:rPr>
          <w:rFonts w:cs="Times New Roman"/>
          <w:spacing w:val="1"/>
        </w:rPr>
        <w:t xml:space="preserve"> </w:t>
      </w:r>
      <w:r w:rsidRPr="0015754C">
        <w:rPr>
          <w:rFonts w:cs="Times New Roman"/>
        </w:rPr>
        <w:t>all</w:t>
      </w:r>
      <w:r w:rsidRPr="0015754C">
        <w:rPr>
          <w:rFonts w:cs="Times New Roman"/>
          <w:spacing w:val="8"/>
        </w:rPr>
        <w:t xml:space="preserve"> </w:t>
      </w:r>
      <w:r w:rsidRPr="0015754C">
        <w:rPr>
          <w:rFonts w:cs="Times New Roman"/>
        </w:rPr>
        <w:t>ex</w:t>
      </w:r>
      <w:r w:rsidRPr="0015754C">
        <w:rPr>
          <w:rFonts w:cs="Times New Roman"/>
          <w:spacing w:val="1"/>
        </w:rPr>
        <w:t xml:space="preserve"> </w:t>
      </w:r>
      <w:r w:rsidRPr="0015754C">
        <w:rPr>
          <w:rFonts w:cs="Times New Roman"/>
          <w:spacing w:val="-1"/>
        </w:rPr>
        <w:t>officio</w:t>
      </w:r>
      <w:r w:rsidRPr="0015754C">
        <w:rPr>
          <w:rFonts w:cs="Times New Roman"/>
          <w:spacing w:val="8"/>
        </w:rPr>
        <w:t xml:space="preserve"> </w:t>
      </w:r>
      <w:r w:rsidRPr="0015754C">
        <w:rPr>
          <w:rFonts w:cs="Times New Roman"/>
          <w:spacing w:val="-1"/>
        </w:rPr>
        <w:t>members</w:t>
      </w:r>
      <w:r w:rsidRPr="0015754C">
        <w:rPr>
          <w:rFonts w:cs="Times New Roman"/>
          <w:spacing w:val="7"/>
        </w:rPr>
        <w:t xml:space="preserve"> </w:t>
      </w:r>
      <w:r w:rsidRPr="0015754C">
        <w:rPr>
          <w:rFonts w:cs="Times New Roman"/>
          <w:spacing w:val="-1"/>
        </w:rPr>
        <w:t>and</w:t>
      </w:r>
      <w:r w:rsidRPr="0015754C">
        <w:rPr>
          <w:rFonts w:cs="Times New Roman"/>
          <w:spacing w:val="9"/>
        </w:rPr>
        <w:t xml:space="preserve"> </w:t>
      </w:r>
      <w:r w:rsidRPr="0015754C">
        <w:rPr>
          <w:rFonts w:cs="Times New Roman"/>
          <w:spacing w:val="-1"/>
        </w:rPr>
        <w:t>all</w:t>
      </w:r>
      <w:r w:rsidRPr="0015754C">
        <w:rPr>
          <w:rFonts w:cs="Times New Roman"/>
          <w:spacing w:val="1"/>
        </w:rPr>
        <w:t xml:space="preserve"> </w:t>
      </w:r>
      <w:r w:rsidRPr="0015754C">
        <w:rPr>
          <w:rFonts w:cs="Times New Roman"/>
        </w:rPr>
        <w:t>advisors.</w:t>
      </w:r>
    </w:p>
    <w:p w14:paraId="3FEEF536" w14:textId="77777777" w:rsidR="00E04181" w:rsidRPr="0015754C" w:rsidRDefault="009B0C4B">
      <w:pPr>
        <w:pStyle w:val="BodyText"/>
        <w:numPr>
          <w:ilvl w:val="0"/>
          <w:numId w:val="6"/>
        </w:numPr>
        <w:tabs>
          <w:tab w:val="left" w:pos="462"/>
        </w:tabs>
        <w:spacing w:line="243" w:lineRule="auto"/>
        <w:ind w:right="113" w:hanging="350"/>
        <w:jc w:val="both"/>
        <w:rPr>
          <w:rFonts w:cs="Times New Roman"/>
        </w:rPr>
      </w:pPr>
      <w:r w:rsidRPr="0015754C">
        <w:rPr>
          <w:rFonts w:cs="Times New Roman"/>
        </w:rPr>
        <w:t>Meetings</w:t>
      </w:r>
      <w:r w:rsidRPr="0015754C">
        <w:rPr>
          <w:rFonts w:cs="Times New Roman"/>
          <w:spacing w:val="31"/>
        </w:rPr>
        <w:t xml:space="preserve"> </w:t>
      </w:r>
      <w:r w:rsidRPr="0015754C">
        <w:rPr>
          <w:rFonts w:cs="Times New Roman"/>
        </w:rPr>
        <w:t>of</w:t>
      </w:r>
      <w:r w:rsidRPr="0015754C">
        <w:rPr>
          <w:rFonts w:cs="Times New Roman"/>
          <w:spacing w:val="29"/>
        </w:rPr>
        <w:t xml:space="preserve"> </w:t>
      </w:r>
      <w:r w:rsidRPr="0015754C">
        <w:rPr>
          <w:rFonts w:cs="Times New Roman"/>
        </w:rPr>
        <w:t>the</w:t>
      </w:r>
      <w:r w:rsidRPr="0015754C">
        <w:rPr>
          <w:rFonts w:cs="Times New Roman"/>
          <w:spacing w:val="42"/>
        </w:rPr>
        <w:t xml:space="preserve"> </w:t>
      </w:r>
      <w:r w:rsidRPr="0015754C">
        <w:rPr>
          <w:rFonts w:cs="Times New Roman"/>
          <w:spacing w:val="-2"/>
        </w:rPr>
        <w:t>Executive</w:t>
      </w:r>
      <w:r w:rsidRPr="0015754C">
        <w:rPr>
          <w:rFonts w:cs="Times New Roman"/>
          <w:spacing w:val="37"/>
        </w:rPr>
        <w:t xml:space="preserve"> </w:t>
      </w:r>
      <w:r w:rsidRPr="0015754C">
        <w:rPr>
          <w:rFonts w:cs="Times New Roman"/>
          <w:spacing w:val="-2"/>
        </w:rPr>
        <w:t>Board</w:t>
      </w:r>
      <w:r w:rsidRPr="0015754C">
        <w:rPr>
          <w:rFonts w:cs="Times New Roman"/>
          <w:spacing w:val="42"/>
        </w:rPr>
        <w:t xml:space="preserve"> </w:t>
      </w:r>
      <w:r w:rsidRPr="0015754C">
        <w:rPr>
          <w:rFonts w:cs="Times New Roman"/>
        </w:rPr>
        <w:t>may</w:t>
      </w:r>
      <w:r w:rsidRPr="0015754C">
        <w:rPr>
          <w:rFonts w:cs="Times New Roman"/>
          <w:spacing w:val="26"/>
        </w:rPr>
        <w:t xml:space="preserve"> </w:t>
      </w:r>
      <w:r w:rsidRPr="0015754C">
        <w:rPr>
          <w:rFonts w:cs="Times New Roman"/>
          <w:spacing w:val="2"/>
        </w:rPr>
        <w:t>be</w:t>
      </w:r>
      <w:r w:rsidRPr="0015754C">
        <w:rPr>
          <w:rFonts w:cs="Times New Roman"/>
          <w:spacing w:val="37"/>
        </w:rPr>
        <w:t xml:space="preserve"> </w:t>
      </w:r>
      <w:r w:rsidRPr="0015754C">
        <w:rPr>
          <w:rFonts w:cs="Times New Roman"/>
          <w:spacing w:val="-2"/>
        </w:rPr>
        <w:t>held</w:t>
      </w:r>
      <w:r w:rsidRPr="0015754C">
        <w:rPr>
          <w:rFonts w:cs="Times New Roman"/>
          <w:spacing w:val="35"/>
        </w:rPr>
        <w:t xml:space="preserve"> </w:t>
      </w:r>
      <w:r w:rsidRPr="0015754C">
        <w:rPr>
          <w:rFonts w:cs="Times New Roman"/>
        </w:rPr>
        <w:t>by</w:t>
      </w:r>
      <w:r w:rsidRPr="0015754C">
        <w:rPr>
          <w:rFonts w:cs="Times New Roman"/>
          <w:spacing w:val="29"/>
        </w:rPr>
        <w:t xml:space="preserve"> </w:t>
      </w:r>
      <w:r w:rsidRPr="0015754C">
        <w:rPr>
          <w:rFonts w:cs="Times New Roman"/>
          <w:spacing w:val="-1"/>
        </w:rPr>
        <w:t>telephone</w:t>
      </w:r>
      <w:r w:rsidRPr="0015754C">
        <w:rPr>
          <w:rFonts w:cs="Times New Roman"/>
          <w:spacing w:val="37"/>
        </w:rPr>
        <w:t xml:space="preserve"> </w:t>
      </w:r>
      <w:r w:rsidRPr="0015754C">
        <w:rPr>
          <w:rFonts w:cs="Times New Roman"/>
          <w:spacing w:val="-1"/>
        </w:rPr>
        <w:t>conference</w:t>
      </w:r>
      <w:r w:rsidRPr="0015754C">
        <w:rPr>
          <w:rFonts w:cs="Times New Roman"/>
          <w:spacing w:val="37"/>
        </w:rPr>
        <w:t xml:space="preserve"> </w:t>
      </w:r>
      <w:r w:rsidRPr="0015754C">
        <w:rPr>
          <w:rFonts w:cs="Times New Roman"/>
        </w:rPr>
        <w:t>or</w:t>
      </w:r>
      <w:r w:rsidRPr="0015754C">
        <w:rPr>
          <w:rFonts w:cs="Times New Roman"/>
          <w:spacing w:val="36"/>
        </w:rPr>
        <w:t xml:space="preserve"> </w:t>
      </w:r>
      <w:r w:rsidRPr="0015754C">
        <w:rPr>
          <w:rFonts w:cs="Times New Roman"/>
        </w:rPr>
        <w:t>other</w:t>
      </w:r>
      <w:r w:rsidRPr="0015754C">
        <w:rPr>
          <w:rFonts w:cs="Times New Roman"/>
          <w:spacing w:val="32"/>
        </w:rPr>
        <w:t xml:space="preserve"> </w:t>
      </w:r>
      <w:r w:rsidRPr="0015754C">
        <w:rPr>
          <w:rFonts w:cs="Times New Roman"/>
          <w:spacing w:val="-2"/>
        </w:rPr>
        <w:t>electronic</w:t>
      </w:r>
      <w:r w:rsidRPr="0015754C">
        <w:rPr>
          <w:rFonts w:cs="Times New Roman"/>
          <w:spacing w:val="40"/>
        </w:rPr>
        <w:t xml:space="preserve"> </w:t>
      </w:r>
      <w:r w:rsidRPr="0015754C">
        <w:rPr>
          <w:rFonts w:cs="Times New Roman"/>
          <w:spacing w:val="1"/>
        </w:rPr>
        <w:t>media</w:t>
      </w:r>
      <w:r w:rsidRPr="0015754C">
        <w:rPr>
          <w:rFonts w:cs="Times New Roman"/>
          <w:spacing w:val="89"/>
          <w:w w:val="101"/>
        </w:rPr>
        <w:t xml:space="preserve"> </w:t>
      </w:r>
      <w:r w:rsidRPr="0015754C">
        <w:rPr>
          <w:rFonts w:cs="Times New Roman"/>
          <w:spacing w:val="-1"/>
        </w:rPr>
        <w:t>communications</w:t>
      </w:r>
      <w:r w:rsidRPr="0015754C">
        <w:rPr>
          <w:rFonts w:cs="Times New Roman"/>
          <w:spacing w:val="3"/>
        </w:rPr>
        <w:t xml:space="preserve"> </w:t>
      </w:r>
      <w:r w:rsidRPr="0015754C">
        <w:rPr>
          <w:rFonts w:cs="Times New Roman"/>
          <w:spacing w:val="-1"/>
        </w:rPr>
        <w:t>as</w:t>
      </w:r>
      <w:r w:rsidRPr="0015754C">
        <w:rPr>
          <w:rFonts w:cs="Times New Roman"/>
          <w:spacing w:val="3"/>
        </w:rPr>
        <w:t xml:space="preserve"> </w:t>
      </w:r>
      <w:r w:rsidRPr="0015754C">
        <w:rPr>
          <w:rFonts w:cs="Times New Roman"/>
          <w:spacing w:val="1"/>
        </w:rPr>
        <w:t>set</w:t>
      </w:r>
      <w:r w:rsidRPr="0015754C">
        <w:rPr>
          <w:rFonts w:cs="Times New Roman"/>
          <w:spacing w:val="10"/>
        </w:rPr>
        <w:t xml:space="preserve"> </w:t>
      </w:r>
      <w:r w:rsidRPr="0015754C">
        <w:rPr>
          <w:rFonts w:cs="Times New Roman"/>
          <w:spacing w:val="-3"/>
        </w:rPr>
        <w:t>forth</w:t>
      </w:r>
      <w:r w:rsidRPr="0015754C">
        <w:rPr>
          <w:rFonts w:cs="Times New Roman"/>
          <w:spacing w:val="13"/>
        </w:rPr>
        <w:t xml:space="preserve"> </w:t>
      </w:r>
      <w:r w:rsidRPr="0015754C">
        <w:rPr>
          <w:rFonts w:cs="Times New Roman"/>
          <w:spacing w:val="-1"/>
        </w:rPr>
        <w:t>in</w:t>
      </w:r>
      <w:r w:rsidRPr="0015754C">
        <w:rPr>
          <w:rFonts w:cs="Times New Roman"/>
          <w:spacing w:val="8"/>
        </w:rPr>
        <w:t xml:space="preserve"> </w:t>
      </w:r>
      <w:r w:rsidRPr="0015754C">
        <w:rPr>
          <w:rFonts w:cs="Times New Roman"/>
          <w:spacing w:val="-1"/>
        </w:rPr>
        <w:t>Section</w:t>
      </w:r>
      <w:r w:rsidRPr="0015754C">
        <w:rPr>
          <w:rFonts w:cs="Times New Roman"/>
          <w:spacing w:val="3"/>
        </w:rPr>
        <w:t xml:space="preserve"> </w:t>
      </w:r>
      <w:r w:rsidRPr="0015754C">
        <w:rPr>
          <w:rFonts w:cs="Times New Roman"/>
          <w:spacing w:val="-1"/>
        </w:rPr>
        <w:t>16.2</w:t>
      </w:r>
      <w:r w:rsidRPr="0015754C">
        <w:rPr>
          <w:rFonts w:cs="Times New Roman"/>
          <w:spacing w:val="9"/>
        </w:rPr>
        <w:t xml:space="preserve"> </w:t>
      </w:r>
      <w:r w:rsidRPr="0015754C">
        <w:rPr>
          <w:rFonts w:cs="Times New Roman"/>
          <w:spacing w:val="2"/>
        </w:rPr>
        <w:t>of</w:t>
      </w:r>
      <w:r w:rsidRPr="0015754C">
        <w:rPr>
          <w:rFonts w:cs="Times New Roman"/>
          <w:spacing w:val="-6"/>
        </w:rPr>
        <w:t xml:space="preserve"> </w:t>
      </w:r>
      <w:r w:rsidRPr="0015754C">
        <w:rPr>
          <w:rFonts w:cs="Times New Roman"/>
        </w:rPr>
        <w:t>these</w:t>
      </w:r>
      <w:r w:rsidRPr="0015754C">
        <w:rPr>
          <w:rFonts w:cs="Times New Roman"/>
          <w:spacing w:val="3"/>
        </w:rPr>
        <w:t xml:space="preserve"> </w:t>
      </w:r>
      <w:r w:rsidRPr="0015754C">
        <w:rPr>
          <w:rFonts w:cs="Times New Roman"/>
        </w:rPr>
        <w:t>Bylaws.</w:t>
      </w:r>
    </w:p>
    <w:p w14:paraId="4D41DF20" w14:textId="77777777" w:rsidR="00E04181" w:rsidRPr="0015754C" w:rsidRDefault="00E04181">
      <w:pPr>
        <w:spacing w:before="5"/>
        <w:rPr>
          <w:rFonts w:ascii="Times New Roman" w:eastAsia="Times New Roman" w:hAnsi="Times New Roman" w:cs="Times New Roman"/>
          <w:sz w:val="23"/>
          <w:szCs w:val="23"/>
        </w:rPr>
      </w:pPr>
    </w:p>
    <w:p w14:paraId="7319A58A" w14:textId="77777777" w:rsidR="00E04181" w:rsidRPr="0015754C" w:rsidRDefault="009B0C4B">
      <w:pPr>
        <w:pStyle w:val="BodyText"/>
        <w:spacing w:line="243" w:lineRule="auto"/>
        <w:ind w:right="113" w:firstLine="0"/>
        <w:jc w:val="both"/>
        <w:rPr>
          <w:rFonts w:cs="Times New Roman"/>
        </w:rPr>
      </w:pPr>
      <w:r w:rsidRPr="0015754C">
        <w:rPr>
          <w:rFonts w:cs="Times New Roman"/>
          <w:i/>
          <w:spacing w:val="-1"/>
        </w:rPr>
        <w:t>Section</w:t>
      </w:r>
      <w:r w:rsidRPr="0015754C">
        <w:rPr>
          <w:rFonts w:cs="Times New Roman"/>
          <w:i/>
          <w:spacing w:val="12"/>
        </w:rPr>
        <w:t xml:space="preserve"> </w:t>
      </w:r>
      <w:r w:rsidRPr="0015754C">
        <w:rPr>
          <w:rFonts w:cs="Times New Roman"/>
          <w:i/>
          <w:spacing w:val="-1"/>
        </w:rPr>
        <w:t>8.5.</w:t>
      </w:r>
      <w:r w:rsidRPr="0015754C">
        <w:rPr>
          <w:rFonts w:cs="Times New Roman"/>
          <w:i/>
          <w:spacing w:val="11"/>
        </w:rPr>
        <w:t xml:space="preserve"> </w:t>
      </w:r>
      <w:r w:rsidRPr="0015754C">
        <w:rPr>
          <w:rFonts w:cs="Times New Roman"/>
          <w:spacing w:val="-1"/>
        </w:rPr>
        <w:t>Liaisons</w:t>
      </w:r>
      <w:r w:rsidRPr="0015754C">
        <w:rPr>
          <w:rFonts w:cs="Times New Roman"/>
          <w:spacing w:val="10"/>
        </w:rPr>
        <w:t xml:space="preserve"> </w:t>
      </w:r>
      <w:r w:rsidRPr="0015754C">
        <w:rPr>
          <w:rFonts w:cs="Times New Roman"/>
        </w:rPr>
        <w:t>from</w:t>
      </w:r>
      <w:r w:rsidRPr="0015754C">
        <w:rPr>
          <w:rFonts w:cs="Times New Roman"/>
          <w:spacing w:val="15"/>
        </w:rPr>
        <w:t xml:space="preserve"> </w:t>
      </w:r>
      <w:r w:rsidRPr="0015754C">
        <w:rPr>
          <w:rFonts w:cs="Times New Roman"/>
          <w:spacing w:val="-3"/>
        </w:rPr>
        <w:t>the</w:t>
      </w:r>
      <w:r w:rsidRPr="0015754C">
        <w:rPr>
          <w:rFonts w:cs="Times New Roman"/>
          <w:spacing w:val="22"/>
        </w:rPr>
        <w:t xml:space="preserve"> </w:t>
      </w:r>
      <w:r w:rsidRPr="0015754C">
        <w:rPr>
          <w:rFonts w:cs="Times New Roman"/>
          <w:spacing w:val="-1"/>
        </w:rPr>
        <w:t>Executive</w:t>
      </w:r>
      <w:r w:rsidRPr="0015754C">
        <w:rPr>
          <w:rFonts w:cs="Times New Roman"/>
          <w:spacing w:val="14"/>
        </w:rPr>
        <w:t xml:space="preserve"> </w:t>
      </w:r>
      <w:r w:rsidRPr="0015754C">
        <w:rPr>
          <w:rFonts w:cs="Times New Roman"/>
        </w:rPr>
        <w:t>Board.</w:t>
      </w:r>
      <w:r w:rsidRPr="0015754C">
        <w:rPr>
          <w:rFonts w:cs="Times New Roman"/>
          <w:spacing w:val="18"/>
        </w:rPr>
        <w:t xml:space="preserve"> </w:t>
      </w:r>
      <w:r w:rsidRPr="0015754C">
        <w:rPr>
          <w:rFonts w:cs="Times New Roman"/>
          <w:spacing w:val="-1"/>
        </w:rPr>
        <w:t>The</w:t>
      </w:r>
      <w:r w:rsidRPr="0015754C">
        <w:rPr>
          <w:rFonts w:cs="Times New Roman"/>
          <w:spacing w:val="15"/>
        </w:rPr>
        <w:t xml:space="preserve"> </w:t>
      </w:r>
      <w:r w:rsidRPr="0015754C">
        <w:rPr>
          <w:rFonts w:cs="Times New Roman"/>
          <w:spacing w:val="-2"/>
        </w:rPr>
        <w:t>Executive</w:t>
      </w:r>
      <w:r w:rsidRPr="0015754C">
        <w:rPr>
          <w:rFonts w:cs="Times New Roman"/>
          <w:spacing w:val="14"/>
        </w:rPr>
        <w:t xml:space="preserve"> </w:t>
      </w:r>
      <w:r w:rsidRPr="0015754C">
        <w:rPr>
          <w:rFonts w:cs="Times New Roman"/>
          <w:spacing w:val="-1"/>
        </w:rPr>
        <w:t>Board</w:t>
      </w:r>
      <w:r w:rsidRPr="0015754C">
        <w:rPr>
          <w:rFonts w:cs="Times New Roman"/>
          <w:spacing w:val="14"/>
        </w:rPr>
        <w:t xml:space="preserve"> </w:t>
      </w:r>
      <w:r w:rsidRPr="0015754C">
        <w:rPr>
          <w:rFonts w:cs="Times New Roman"/>
        </w:rPr>
        <w:t>shall</w:t>
      </w:r>
      <w:r w:rsidRPr="0015754C">
        <w:rPr>
          <w:rFonts w:cs="Times New Roman"/>
          <w:spacing w:val="15"/>
        </w:rPr>
        <w:t xml:space="preserve"> </w:t>
      </w:r>
      <w:r w:rsidRPr="0015754C">
        <w:rPr>
          <w:rFonts w:cs="Times New Roman"/>
          <w:spacing w:val="-1"/>
        </w:rPr>
        <w:t>appoint</w:t>
      </w:r>
      <w:r w:rsidRPr="0015754C">
        <w:rPr>
          <w:rFonts w:cs="Times New Roman"/>
          <w:spacing w:val="7"/>
        </w:rPr>
        <w:t xml:space="preserve"> </w:t>
      </w:r>
      <w:r w:rsidRPr="0015754C">
        <w:rPr>
          <w:rFonts w:cs="Times New Roman"/>
          <w:spacing w:val="-1"/>
        </w:rPr>
        <w:t>elected</w:t>
      </w:r>
      <w:r w:rsidRPr="0015754C">
        <w:rPr>
          <w:rFonts w:cs="Times New Roman"/>
          <w:spacing w:val="14"/>
        </w:rPr>
        <w:t xml:space="preserve"> </w:t>
      </w:r>
      <w:r w:rsidRPr="0015754C">
        <w:rPr>
          <w:rFonts w:cs="Times New Roman"/>
          <w:spacing w:val="-1"/>
        </w:rPr>
        <w:t>members</w:t>
      </w:r>
      <w:r w:rsidRPr="0015754C">
        <w:rPr>
          <w:rFonts w:cs="Times New Roman"/>
          <w:spacing w:val="15"/>
        </w:rPr>
        <w:t xml:space="preserve"> </w:t>
      </w:r>
      <w:r w:rsidRPr="0015754C">
        <w:rPr>
          <w:rFonts w:cs="Times New Roman"/>
          <w:spacing w:val="2"/>
        </w:rPr>
        <w:t>of</w:t>
      </w:r>
      <w:r w:rsidRPr="0015754C">
        <w:rPr>
          <w:rFonts w:cs="Times New Roman"/>
          <w:spacing w:val="67"/>
          <w:w w:val="101"/>
        </w:rPr>
        <w:t xml:space="preserve"> </w:t>
      </w:r>
      <w:r w:rsidRPr="0015754C">
        <w:rPr>
          <w:rFonts w:cs="Times New Roman"/>
        </w:rPr>
        <w:t>the</w:t>
      </w:r>
      <w:r w:rsidRPr="0015754C">
        <w:rPr>
          <w:rFonts w:cs="Times New Roman"/>
          <w:spacing w:val="17"/>
        </w:rPr>
        <w:t xml:space="preserve"> </w:t>
      </w:r>
      <w:r w:rsidRPr="0015754C">
        <w:rPr>
          <w:rFonts w:cs="Times New Roman"/>
          <w:spacing w:val="-1"/>
        </w:rPr>
        <w:t>Executive</w:t>
      </w:r>
      <w:r w:rsidRPr="0015754C">
        <w:rPr>
          <w:rFonts w:cs="Times New Roman"/>
          <w:spacing w:val="18"/>
        </w:rPr>
        <w:t xml:space="preserve"> </w:t>
      </w:r>
      <w:r w:rsidRPr="0015754C">
        <w:rPr>
          <w:rFonts w:cs="Times New Roman"/>
          <w:spacing w:val="-1"/>
        </w:rPr>
        <w:t>Board</w:t>
      </w:r>
      <w:r w:rsidRPr="0015754C">
        <w:rPr>
          <w:rFonts w:cs="Times New Roman"/>
          <w:spacing w:val="22"/>
        </w:rPr>
        <w:t xml:space="preserve"> </w:t>
      </w:r>
      <w:r w:rsidRPr="0015754C">
        <w:rPr>
          <w:rFonts w:cs="Times New Roman"/>
          <w:spacing w:val="-4"/>
        </w:rPr>
        <w:t>to</w:t>
      </w:r>
      <w:r w:rsidRPr="0015754C">
        <w:rPr>
          <w:rFonts w:cs="Times New Roman"/>
          <w:spacing w:val="22"/>
        </w:rPr>
        <w:t xml:space="preserve"> </w:t>
      </w:r>
      <w:r w:rsidRPr="0015754C">
        <w:rPr>
          <w:rFonts w:cs="Times New Roman"/>
          <w:spacing w:val="-1"/>
        </w:rPr>
        <w:t>serve</w:t>
      </w:r>
      <w:r w:rsidRPr="0015754C">
        <w:rPr>
          <w:rFonts w:cs="Times New Roman"/>
          <w:spacing w:val="18"/>
        </w:rPr>
        <w:t xml:space="preserve"> </w:t>
      </w:r>
      <w:r w:rsidRPr="0015754C">
        <w:rPr>
          <w:rFonts w:cs="Times New Roman"/>
          <w:spacing w:val="1"/>
        </w:rPr>
        <w:t>as</w:t>
      </w:r>
      <w:r w:rsidRPr="0015754C">
        <w:rPr>
          <w:rFonts w:cs="Times New Roman"/>
          <w:spacing w:val="11"/>
        </w:rPr>
        <w:t xml:space="preserve"> </w:t>
      </w:r>
      <w:r w:rsidRPr="0015754C">
        <w:rPr>
          <w:rFonts w:cs="Times New Roman"/>
          <w:spacing w:val="-1"/>
        </w:rPr>
        <w:t>liaisons</w:t>
      </w:r>
      <w:r w:rsidRPr="0015754C">
        <w:rPr>
          <w:rFonts w:cs="Times New Roman"/>
          <w:spacing w:val="18"/>
        </w:rPr>
        <w:t xml:space="preserve"> </w:t>
      </w:r>
      <w:r w:rsidRPr="0015754C">
        <w:rPr>
          <w:rFonts w:cs="Times New Roman"/>
          <w:spacing w:val="-3"/>
        </w:rPr>
        <w:t>to</w:t>
      </w:r>
      <w:r w:rsidRPr="0015754C">
        <w:rPr>
          <w:rFonts w:cs="Times New Roman"/>
          <w:spacing w:val="22"/>
        </w:rPr>
        <w:t xml:space="preserve"> </w:t>
      </w:r>
      <w:r w:rsidRPr="0015754C">
        <w:rPr>
          <w:rFonts w:cs="Times New Roman"/>
          <w:spacing w:val="-2"/>
        </w:rPr>
        <w:t>and</w:t>
      </w:r>
      <w:r w:rsidRPr="0015754C">
        <w:rPr>
          <w:rFonts w:cs="Times New Roman"/>
          <w:spacing w:val="13"/>
        </w:rPr>
        <w:t xml:space="preserve"> </w:t>
      </w:r>
      <w:r w:rsidRPr="0015754C">
        <w:rPr>
          <w:rFonts w:cs="Times New Roman"/>
          <w:spacing w:val="2"/>
        </w:rPr>
        <w:t>ex</w:t>
      </w:r>
      <w:r w:rsidRPr="0015754C">
        <w:rPr>
          <w:rFonts w:cs="Times New Roman"/>
          <w:spacing w:val="12"/>
        </w:rPr>
        <w:t xml:space="preserve"> </w:t>
      </w:r>
      <w:r w:rsidRPr="0015754C">
        <w:rPr>
          <w:rFonts w:cs="Times New Roman"/>
          <w:spacing w:val="-1"/>
        </w:rPr>
        <w:t>officio</w:t>
      </w:r>
      <w:r w:rsidRPr="0015754C">
        <w:rPr>
          <w:rFonts w:cs="Times New Roman"/>
          <w:spacing w:val="22"/>
        </w:rPr>
        <w:t xml:space="preserve"> </w:t>
      </w:r>
      <w:r w:rsidRPr="0015754C">
        <w:rPr>
          <w:rFonts w:cs="Times New Roman"/>
          <w:spacing w:val="-1"/>
        </w:rPr>
        <w:t>members</w:t>
      </w:r>
      <w:r w:rsidRPr="0015754C">
        <w:rPr>
          <w:rFonts w:cs="Times New Roman"/>
          <w:spacing w:val="15"/>
        </w:rPr>
        <w:t xml:space="preserve"> </w:t>
      </w:r>
      <w:r w:rsidRPr="0015754C">
        <w:rPr>
          <w:rFonts w:cs="Times New Roman"/>
          <w:spacing w:val="2"/>
        </w:rPr>
        <w:t>of</w:t>
      </w:r>
      <w:r w:rsidRPr="0015754C">
        <w:rPr>
          <w:rFonts w:cs="Times New Roman"/>
          <w:spacing w:val="9"/>
        </w:rPr>
        <w:t xml:space="preserve"> </w:t>
      </w:r>
      <w:r w:rsidRPr="0015754C">
        <w:rPr>
          <w:rFonts w:cs="Times New Roman"/>
          <w:spacing w:val="1"/>
        </w:rPr>
        <w:t>the</w:t>
      </w:r>
      <w:r w:rsidRPr="0015754C">
        <w:rPr>
          <w:rFonts w:cs="Times New Roman"/>
          <w:spacing w:val="10"/>
        </w:rPr>
        <w:t xml:space="preserve"> </w:t>
      </w:r>
      <w:r w:rsidRPr="0015754C">
        <w:rPr>
          <w:rFonts w:cs="Times New Roman"/>
          <w:spacing w:val="-1"/>
        </w:rPr>
        <w:t>commissions</w:t>
      </w:r>
      <w:r w:rsidRPr="0015754C">
        <w:rPr>
          <w:rFonts w:cs="Times New Roman"/>
          <w:spacing w:val="18"/>
        </w:rPr>
        <w:t xml:space="preserve"> </w:t>
      </w:r>
      <w:r w:rsidRPr="0015754C">
        <w:rPr>
          <w:rFonts w:cs="Times New Roman"/>
          <w:spacing w:val="1"/>
        </w:rPr>
        <w:t>of</w:t>
      </w:r>
      <w:r w:rsidRPr="0015754C">
        <w:rPr>
          <w:rFonts w:cs="Times New Roman"/>
          <w:spacing w:val="11"/>
        </w:rPr>
        <w:t xml:space="preserve"> </w:t>
      </w:r>
      <w:r w:rsidRPr="0015754C">
        <w:rPr>
          <w:rFonts w:cs="Times New Roman"/>
        </w:rPr>
        <w:t>the</w:t>
      </w:r>
      <w:r w:rsidRPr="0015754C">
        <w:rPr>
          <w:rFonts w:cs="Times New Roman"/>
          <w:spacing w:val="52"/>
          <w:w w:val="101"/>
        </w:rPr>
        <w:t xml:space="preserve"> </w:t>
      </w:r>
      <w:r w:rsidRPr="0015754C">
        <w:rPr>
          <w:rFonts w:cs="Times New Roman"/>
          <w:spacing w:val="-1"/>
        </w:rPr>
        <w:t>Conference.</w:t>
      </w:r>
      <w:r w:rsidRPr="0015754C">
        <w:rPr>
          <w:rFonts w:cs="Times New Roman"/>
          <w:spacing w:val="5"/>
        </w:rPr>
        <w:t xml:space="preserve"> </w:t>
      </w:r>
      <w:r w:rsidRPr="0015754C">
        <w:rPr>
          <w:rFonts w:cs="Times New Roman"/>
        </w:rPr>
        <w:t>Each</w:t>
      </w:r>
      <w:r w:rsidRPr="0015754C">
        <w:rPr>
          <w:rFonts w:cs="Times New Roman"/>
          <w:spacing w:val="33"/>
        </w:rPr>
        <w:t xml:space="preserve"> </w:t>
      </w:r>
      <w:r w:rsidRPr="0015754C">
        <w:rPr>
          <w:rFonts w:cs="Times New Roman"/>
          <w:spacing w:val="-1"/>
        </w:rPr>
        <w:t>commission</w:t>
      </w:r>
      <w:r w:rsidRPr="0015754C">
        <w:rPr>
          <w:rFonts w:cs="Times New Roman"/>
          <w:spacing w:val="33"/>
        </w:rPr>
        <w:t xml:space="preserve"> </w:t>
      </w:r>
      <w:r w:rsidRPr="0015754C">
        <w:rPr>
          <w:rFonts w:cs="Times New Roman"/>
        </w:rPr>
        <w:t>shall</w:t>
      </w:r>
      <w:r w:rsidRPr="0015754C">
        <w:rPr>
          <w:rFonts w:cs="Times New Roman"/>
          <w:spacing w:val="26"/>
        </w:rPr>
        <w:t xml:space="preserve"> </w:t>
      </w:r>
      <w:r w:rsidRPr="0015754C">
        <w:rPr>
          <w:rFonts w:cs="Times New Roman"/>
          <w:spacing w:val="1"/>
        </w:rPr>
        <w:t>have</w:t>
      </w:r>
      <w:r w:rsidRPr="0015754C">
        <w:rPr>
          <w:rFonts w:cs="Times New Roman"/>
          <w:spacing w:val="26"/>
        </w:rPr>
        <w:t xml:space="preserve"> </w:t>
      </w:r>
      <w:r w:rsidRPr="0015754C">
        <w:rPr>
          <w:rFonts w:cs="Times New Roman"/>
          <w:spacing w:val="1"/>
        </w:rPr>
        <w:t>only</w:t>
      </w:r>
      <w:r w:rsidRPr="0015754C">
        <w:rPr>
          <w:rFonts w:cs="Times New Roman"/>
          <w:spacing w:val="26"/>
        </w:rPr>
        <w:t xml:space="preserve"> </w:t>
      </w:r>
      <w:r w:rsidRPr="0015754C">
        <w:rPr>
          <w:rFonts w:cs="Times New Roman"/>
          <w:spacing w:val="-2"/>
        </w:rPr>
        <w:t>one</w:t>
      </w:r>
      <w:r w:rsidRPr="0015754C">
        <w:rPr>
          <w:rFonts w:cs="Times New Roman"/>
          <w:spacing w:val="33"/>
        </w:rPr>
        <w:t xml:space="preserve"> </w:t>
      </w:r>
      <w:r w:rsidRPr="0015754C">
        <w:rPr>
          <w:rFonts w:cs="Times New Roman"/>
          <w:spacing w:val="3"/>
        </w:rPr>
        <w:t>ex</w:t>
      </w:r>
      <w:r w:rsidRPr="0015754C">
        <w:rPr>
          <w:rFonts w:cs="Times New Roman"/>
          <w:spacing w:val="22"/>
        </w:rPr>
        <w:t xml:space="preserve"> </w:t>
      </w:r>
      <w:r w:rsidRPr="0015754C">
        <w:rPr>
          <w:rFonts w:cs="Times New Roman"/>
        </w:rPr>
        <w:t>officio</w:t>
      </w:r>
      <w:r w:rsidRPr="0015754C">
        <w:rPr>
          <w:rFonts w:cs="Times New Roman"/>
          <w:spacing w:val="28"/>
        </w:rPr>
        <w:t xml:space="preserve"> </w:t>
      </w:r>
      <w:r w:rsidRPr="0015754C">
        <w:rPr>
          <w:rFonts w:cs="Times New Roman"/>
        </w:rPr>
        <w:t>member</w:t>
      </w:r>
      <w:r w:rsidRPr="0015754C">
        <w:rPr>
          <w:rFonts w:cs="Times New Roman"/>
          <w:spacing w:val="33"/>
        </w:rPr>
        <w:t xml:space="preserve"> </w:t>
      </w:r>
      <w:r w:rsidRPr="0015754C">
        <w:rPr>
          <w:rFonts w:cs="Times New Roman"/>
          <w:spacing w:val="-2"/>
        </w:rPr>
        <w:t>from</w:t>
      </w:r>
      <w:r w:rsidRPr="0015754C">
        <w:rPr>
          <w:rFonts w:cs="Times New Roman"/>
          <w:spacing w:val="34"/>
        </w:rPr>
        <w:t xml:space="preserve"> </w:t>
      </w:r>
      <w:r w:rsidRPr="0015754C">
        <w:rPr>
          <w:rFonts w:cs="Times New Roman"/>
          <w:spacing w:val="-2"/>
        </w:rPr>
        <w:t>the</w:t>
      </w:r>
      <w:r w:rsidRPr="0015754C">
        <w:rPr>
          <w:rFonts w:cs="Times New Roman"/>
          <w:spacing w:val="33"/>
        </w:rPr>
        <w:t xml:space="preserve"> </w:t>
      </w:r>
      <w:r w:rsidRPr="0015754C">
        <w:rPr>
          <w:rFonts w:cs="Times New Roman"/>
        </w:rPr>
        <w:t>Executive</w:t>
      </w:r>
      <w:r w:rsidRPr="0015754C">
        <w:rPr>
          <w:rFonts w:cs="Times New Roman"/>
          <w:spacing w:val="33"/>
        </w:rPr>
        <w:t xml:space="preserve"> </w:t>
      </w:r>
      <w:r w:rsidRPr="0015754C">
        <w:rPr>
          <w:rFonts w:cs="Times New Roman"/>
        </w:rPr>
        <w:t>Board.</w:t>
      </w:r>
      <w:r w:rsidRPr="0015754C">
        <w:rPr>
          <w:rFonts w:cs="Times New Roman"/>
          <w:spacing w:val="6"/>
        </w:rPr>
        <w:t xml:space="preserve"> </w:t>
      </w:r>
      <w:r w:rsidRPr="0015754C">
        <w:rPr>
          <w:rFonts w:cs="Times New Roman"/>
        </w:rPr>
        <w:t>A</w:t>
      </w:r>
      <w:r w:rsidRPr="0015754C">
        <w:rPr>
          <w:rFonts w:cs="Times New Roman"/>
          <w:spacing w:val="72"/>
          <w:w w:val="101"/>
        </w:rPr>
        <w:t xml:space="preserve"> </w:t>
      </w:r>
      <w:r w:rsidRPr="0015754C">
        <w:rPr>
          <w:rFonts w:cs="Times New Roman"/>
        </w:rPr>
        <w:t>member</w:t>
      </w:r>
      <w:r w:rsidRPr="0015754C">
        <w:rPr>
          <w:rFonts w:cs="Times New Roman"/>
          <w:spacing w:val="-1"/>
        </w:rPr>
        <w:t xml:space="preserve"> </w:t>
      </w:r>
      <w:r w:rsidRPr="0015754C">
        <w:rPr>
          <w:rFonts w:cs="Times New Roman"/>
          <w:spacing w:val="2"/>
        </w:rPr>
        <w:t>of</w:t>
      </w:r>
      <w:r w:rsidRPr="0015754C">
        <w:rPr>
          <w:rFonts w:cs="Times New Roman"/>
          <w:spacing w:val="-7"/>
        </w:rPr>
        <w:t xml:space="preserve"> </w:t>
      </w:r>
      <w:r w:rsidRPr="0015754C">
        <w:rPr>
          <w:rFonts w:cs="Times New Roman"/>
          <w:spacing w:val="1"/>
        </w:rPr>
        <w:t>the</w:t>
      </w:r>
      <w:r w:rsidRPr="0015754C">
        <w:rPr>
          <w:rFonts w:cs="Times New Roman"/>
          <w:spacing w:val="6"/>
        </w:rPr>
        <w:t xml:space="preserve"> </w:t>
      </w:r>
      <w:r w:rsidRPr="0015754C">
        <w:rPr>
          <w:rFonts w:cs="Times New Roman"/>
          <w:spacing w:val="-1"/>
        </w:rPr>
        <w:t>Executive</w:t>
      </w:r>
      <w:r w:rsidRPr="0015754C">
        <w:rPr>
          <w:rFonts w:cs="Times New Roman"/>
          <w:spacing w:val="6"/>
        </w:rPr>
        <w:t xml:space="preserve"> </w:t>
      </w:r>
      <w:r w:rsidRPr="0015754C">
        <w:rPr>
          <w:rFonts w:cs="Times New Roman"/>
        </w:rPr>
        <w:t>Board</w:t>
      </w:r>
      <w:r w:rsidRPr="0015754C">
        <w:rPr>
          <w:rFonts w:cs="Times New Roman"/>
          <w:spacing w:val="6"/>
        </w:rPr>
        <w:t xml:space="preserve"> </w:t>
      </w:r>
      <w:r w:rsidRPr="0015754C">
        <w:rPr>
          <w:rFonts w:cs="Times New Roman"/>
        </w:rPr>
        <w:t>may</w:t>
      </w:r>
      <w:r w:rsidRPr="0015754C">
        <w:rPr>
          <w:rFonts w:cs="Times New Roman"/>
          <w:spacing w:val="-2"/>
        </w:rPr>
        <w:t xml:space="preserve"> </w:t>
      </w:r>
      <w:r w:rsidRPr="0015754C">
        <w:rPr>
          <w:rFonts w:cs="Times New Roman"/>
        </w:rPr>
        <w:t>serve</w:t>
      </w:r>
      <w:r w:rsidRPr="0015754C">
        <w:rPr>
          <w:rFonts w:cs="Times New Roman"/>
          <w:spacing w:val="6"/>
        </w:rPr>
        <w:t xml:space="preserve"> </w:t>
      </w:r>
      <w:r w:rsidRPr="0015754C">
        <w:rPr>
          <w:rFonts w:cs="Times New Roman"/>
          <w:spacing w:val="1"/>
        </w:rPr>
        <w:t>as</w:t>
      </w:r>
      <w:r w:rsidRPr="0015754C">
        <w:rPr>
          <w:rFonts w:cs="Times New Roman"/>
          <w:spacing w:val="6"/>
        </w:rPr>
        <w:t xml:space="preserve"> </w:t>
      </w:r>
      <w:r w:rsidRPr="0015754C">
        <w:rPr>
          <w:rFonts w:cs="Times New Roman"/>
          <w:spacing w:val="-1"/>
        </w:rPr>
        <w:t>liaison</w:t>
      </w:r>
      <w:r w:rsidRPr="0015754C">
        <w:rPr>
          <w:rFonts w:cs="Times New Roman"/>
          <w:spacing w:val="6"/>
        </w:rPr>
        <w:t xml:space="preserve"> </w:t>
      </w:r>
      <w:r w:rsidRPr="0015754C">
        <w:rPr>
          <w:rFonts w:cs="Times New Roman"/>
          <w:spacing w:val="-2"/>
        </w:rPr>
        <w:t>to</w:t>
      </w:r>
      <w:r w:rsidRPr="0015754C">
        <w:rPr>
          <w:rFonts w:cs="Times New Roman"/>
          <w:spacing w:val="5"/>
        </w:rPr>
        <w:t xml:space="preserve"> </w:t>
      </w:r>
      <w:r w:rsidRPr="0015754C">
        <w:rPr>
          <w:rFonts w:cs="Times New Roman"/>
          <w:spacing w:val="1"/>
        </w:rPr>
        <w:t>only</w:t>
      </w:r>
      <w:r w:rsidRPr="0015754C">
        <w:rPr>
          <w:rFonts w:cs="Times New Roman"/>
          <w:spacing w:val="-1"/>
        </w:rPr>
        <w:t xml:space="preserve"> </w:t>
      </w:r>
      <w:r w:rsidRPr="0015754C">
        <w:rPr>
          <w:rFonts w:cs="Times New Roman"/>
        </w:rPr>
        <w:t>one</w:t>
      </w:r>
      <w:r w:rsidRPr="0015754C">
        <w:rPr>
          <w:rFonts w:cs="Times New Roman"/>
          <w:spacing w:val="5"/>
        </w:rPr>
        <w:t xml:space="preserve"> </w:t>
      </w:r>
      <w:r w:rsidRPr="0015754C">
        <w:rPr>
          <w:rFonts w:cs="Times New Roman"/>
        </w:rPr>
        <w:t>commission.</w:t>
      </w:r>
    </w:p>
    <w:p w14:paraId="39F093F2" w14:textId="77777777" w:rsidR="00E04181" w:rsidRPr="0015754C" w:rsidRDefault="00E04181">
      <w:pPr>
        <w:spacing w:before="5"/>
        <w:rPr>
          <w:rFonts w:ascii="Times New Roman" w:eastAsia="Times New Roman" w:hAnsi="Times New Roman" w:cs="Times New Roman"/>
          <w:sz w:val="23"/>
          <w:szCs w:val="23"/>
        </w:rPr>
      </w:pPr>
    </w:p>
    <w:p w14:paraId="5D688BA5" w14:textId="5F9C74DC" w:rsidR="00E04181" w:rsidRPr="0015754C" w:rsidRDefault="009B0C4B">
      <w:pPr>
        <w:pStyle w:val="BodyText"/>
        <w:spacing w:line="243" w:lineRule="auto"/>
        <w:ind w:right="115" w:firstLine="0"/>
        <w:jc w:val="both"/>
        <w:rPr>
          <w:rFonts w:cs="Times New Roman"/>
        </w:rPr>
      </w:pPr>
      <w:r w:rsidRPr="0015754C">
        <w:rPr>
          <w:rFonts w:cs="Times New Roman"/>
          <w:i/>
          <w:spacing w:val="-1"/>
        </w:rPr>
        <w:t>Section</w:t>
      </w:r>
      <w:r w:rsidRPr="0015754C">
        <w:rPr>
          <w:rFonts w:cs="Times New Roman"/>
          <w:i/>
          <w:spacing w:val="14"/>
        </w:rPr>
        <w:t xml:space="preserve"> </w:t>
      </w:r>
      <w:r w:rsidRPr="0015754C">
        <w:rPr>
          <w:rFonts w:cs="Times New Roman"/>
          <w:i/>
          <w:spacing w:val="1"/>
        </w:rPr>
        <w:t>8.6.</w:t>
      </w:r>
      <w:r w:rsidRPr="0015754C">
        <w:rPr>
          <w:rFonts w:cs="Times New Roman"/>
          <w:i/>
          <w:spacing w:val="15"/>
        </w:rPr>
        <w:t xml:space="preserve"> </w:t>
      </w:r>
      <w:r w:rsidRPr="0015754C">
        <w:rPr>
          <w:rFonts w:cs="Times New Roman"/>
          <w:spacing w:val="-1"/>
        </w:rPr>
        <w:t>Standing</w:t>
      </w:r>
      <w:r w:rsidRPr="0015754C">
        <w:rPr>
          <w:rFonts w:cs="Times New Roman"/>
          <w:spacing w:val="14"/>
        </w:rPr>
        <w:t xml:space="preserve"> </w:t>
      </w:r>
      <w:r w:rsidRPr="0015754C">
        <w:rPr>
          <w:rFonts w:cs="Times New Roman"/>
          <w:spacing w:val="-1"/>
        </w:rPr>
        <w:t>Administrative</w:t>
      </w:r>
      <w:r w:rsidRPr="0015754C">
        <w:rPr>
          <w:rFonts w:cs="Times New Roman"/>
          <w:spacing w:val="13"/>
        </w:rPr>
        <w:t xml:space="preserve"> </w:t>
      </w:r>
      <w:r w:rsidRPr="0015754C">
        <w:rPr>
          <w:rFonts w:cs="Times New Roman"/>
        </w:rPr>
        <w:t>Committee.</w:t>
      </w:r>
      <w:r w:rsidRPr="0015754C">
        <w:rPr>
          <w:rFonts w:cs="Times New Roman"/>
          <w:spacing w:val="29"/>
        </w:rPr>
        <w:t xml:space="preserve"> </w:t>
      </w:r>
      <w:r w:rsidRPr="0015754C">
        <w:rPr>
          <w:rFonts w:cs="Times New Roman"/>
          <w:spacing w:val="-1"/>
        </w:rPr>
        <w:t>The</w:t>
      </w:r>
      <w:r w:rsidRPr="0015754C">
        <w:rPr>
          <w:rFonts w:cs="Times New Roman"/>
          <w:spacing w:val="19"/>
        </w:rPr>
        <w:t xml:space="preserve"> </w:t>
      </w:r>
      <w:r w:rsidRPr="0015754C">
        <w:rPr>
          <w:rFonts w:cs="Times New Roman"/>
          <w:spacing w:val="-1"/>
        </w:rPr>
        <w:t>Executive</w:t>
      </w:r>
      <w:r w:rsidRPr="0015754C">
        <w:rPr>
          <w:rFonts w:cs="Times New Roman"/>
          <w:spacing w:val="18"/>
        </w:rPr>
        <w:t xml:space="preserve"> </w:t>
      </w:r>
      <w:r w:rsidRPr="0015754C">
        <w:rPr>
          <w:rFonts w:cs="Times New Roman"/>
          <w:spacing w:val="-2"/>
        </w:rPr>
        <w:t>Board</w:t>
      </w:r>
      <w:r w:rsidRPr="0015754C">
        <w:rPr>
          <w:rFonts w:cs="Times New Roman"/>
          <w:spacing w:val="19"/>
        </w:rPr>
        <w:t xml:space="preserve"> </w:t>
      </w:r>
      <w:r w:rsidRPr="0015754C">
        <w:rPr>
          <w:rFonts w:cs="Times New Roman"/>
        </w:rPr>
        <w:t>shall</w:t>
      </w:r>
      <w:r w:rsidRPr="0015754C">
        <w:rPr>
          <w:rFonts w:cs="Times New Roman"/>
          <w:spacing w:val="7"/>
        </w:rPr>
        <w:t xml:space="preserve"> </w:t>
      </w:r>
      <w:r w:rsidRPr="0015754C">
        <w:rPr>
          <w:rFonts w:cs="Times New Roman"/>
        </w:rPr>
        <w:t>have</w:t>
      </w:r>
      <w:r w:rsidR="002A51C8" w:rsidRPr="0015754C">
        <w:rPr>
          <w:rFonts w:cs="Times New Roman"/>
        </w:rPr>
        <w:t xml:space="preserve"> </w:t>
      </w:r>
      <w:r w:rsidRPr="0015754C">
        <w:rPr>
          <w:rFonts w:cs="Times New Roman"/>
          <w:spacing w:val="-2"/>
        </w:rPr>
        <w:t>the</w:t>
      </w:r>
      <w:r w:rsidR="002A51C8" w:rsidRPr="0015754C">
        <w:rPr>
          <w:rFonts w:cs="Times New Roman"/>
        </w:rPr>
        <w:t xml:space="preserve"> </w:t>
      </w:r>
      <w:r w:rsidRPr="0015754C">
        <w:rPr>
          <w:rFonts w:cs="Times New Roman"/>
        </w:rPr>
        <w:t>following</w:t>
      </w:r>
      <w:r w:rsidRPr="0015754C">
        <w:rPr>
          <w:rFonts w:cs="Times New Roman"/>
          <w:spacing w:val="74"/>
          <w:w w:val="101"/>
        </w:rPr>
        <w:t xml:space="preserve"> </w:t>
      </w:r>
      <w:r w:rsidRPr="0015754C">
        <w:rPr>
          <w:rFonts w:cs="Times New Roman"/>
        </w:rPr>
        <w:t>standing</w:t>
      </w:r>
      <w:r w:rsidRPr="0015754C">
        <w:rPr>
          <w:rFonts w:cs="Times New Roman"/>
          <w:spacing w:val="31"/>
        </w:rPr>
        <w:t xml:space="preserve"> </w:t>
      </w:r>
      <w:r w:rsidRPr="0015754C">
        <w:rPr>
          <w:rFonts w:cs="Times New Roman"/>
          <w:spacing w:val="-1"/>
        </w:rPr>
        <w:t>administrative</w:t>
      </w:r>
      <w:r w:rsidRPr="0015754C">
        <w:rPr>
          <w:rFonts w:cs="Times New Roman"/>
          <w:spacing w:val="32"/>
        </w:rPr>
        <w:t xml:space="preserve"> </w:t>
      </w:r>
      <w:r w:rsidRPr="0015754C">
        <w:rPr>
          <w:rFonts w:cs="Times New Roman"/>
        </w:rPr>
        <w:t>committee:</w:t>
      </w:r>
      <w:r w:rsidRPr="0015754C">
        <w:rPr>
          <w:rFonts w:cs="Times New Roman"/>
          <w:spacing w:val="45"/>
        </w:rPr>
        <w:t xml:space="preserve"> </w:t>
      </w:r>
      <w:r w:rsidRPr="0015754C">
        <w:rPr>
          <w:rFonts w:cs="Times New Roman"/>
        </w:rPr>
        <w:t>Finance.</w:t>
      </w:r>
      <w:r w:rsidRPr="0015754C">
        <w:rPr>
          <w:rFonts w:cs="Times New Roman"/>
          <w:spacing w:val="53"/>
        </w:rPr>
        <w:t xml:space="preserve"> </w:t>
      </w:r>
      <w:r w:rsidRPr="0015754C">
        <w:rPr>
          <w:rFonts w:cs="Times New Roman"/>
        </w:rPr>
        <w:t>This</w:t>
      </w:r>
      <w:r w:rsidRPr="0015754C">
        <w:rPr>
          <w:rFonts w:cs="Times New Roman"/>
          <w:spacing w:val="32"/>
        </w:rPr>
        <w:t xml:space="preserve"> </w:t>
      </w:r>
      <w:r w:rsidRPr="0015754C">
        <w:rPr>
          <w:rFonts w:cs="Times New Roman"/>
          <w:spacing w:val="-1"/>
        </w:rPr>
        <w:t>standing</w:t>
      </w:r>
      <w:r w:rsidRPr="0015754C">
        <w:rPr>
          <w:rFonts w:cs="Times New Roman"/>
          <w:spacing w:val="32"/>
        </w:rPr>
        <w:t xml:space="preserve"> </w:t>
      </w:r>
      <w:r w:rsidRPr="0015754C">
        <w:rPr>
          <w:rFonts w:cs="Times New Roman"/>
          <w:spacing w:val="-1"/>
        </w:rPr>
        <w:t>administrative</w:t>
      </w:r>
      <w:r w:rsidRPr="0015754C">
        <w:rPr>
          <w:rFonts w:cs="Times New Roman"/>
          <w:spacing w:val="27"/>
        </w:rPr>
        <w:t xml:space="preserve"> </w:t>
      </w:r>
      <w:r w:rsidRPr="0015754C">
        <w:rPr>
          <w:rFonts w:cs="Times New Roman"/>
        </w:rPr>
        <w:t>committee</w:t>
      </w:r>
      <w:r w:rsidRPr="0015754C">
        <w:rPr>
          <w:rFonts w:cs="Times New Roman"/>
          <w:spacing w:val="32"/>
        </w:rPr>
        <w:t xml:space="preserve"> </w:t>
      </w:r>
      <w:r w:rsidRPr="0015754C">
        <w:rPr>
          <w:rFonts w:cs="Times New Roman"/>
          <w:spacing w:val="-1"/>
        </w:rPr>
        <w:t>shall</w:t>
      </w:r>
      <w:r w:rsidRPr="0015754C">
        <w:rPr>
          <w:rFonts w:cs="Times New Roman"/>
          <w:spacing w:val="27"/>
        </w:rPr>
        <w:t xml:space="preserve"> </w:t>
      </w:r>
      <w:r w:rsidRPr="0015754C">
        <w:rPr>
          <w:rFonts w:cs="Times New Roman"/>
          <w:spacing w:val="-1"/>
        </w:rPr>
        <w:t>have</w:t>
      </w:r>
      <w:r w:rsidRPr="0015754C">
        <w:rPr>
          <w:rFonts w:cs="Times New Roman"/>
          <w:spacing w:val="32"/>
        </w:rPr>
        <w:t xml:space="preserve"> </w:t>
      </w:r>
      <w:r w:rsidRPr="0015754C">
        <w:rPr>
          <w:rFonts w:cs="Times New Roman"/>
          <w:spacing w:val="-1"/>
        </w:rPr>
        <w:t>three</w:t>
      </w:r>
      <w:r w:rsidRPr="0015754C">
        <w:rPr>
          <w:rFonts w:cs="Times New Roman"/>
          <w:spacing w:val="45"/>
          <w:w w:val="101"/>
        </w:rPr>
        <w:t xml:space="preserve"> </w:t>
      </w:r>
      <w:r w:rsidRPr="0015754C">
        <w:rPr>
          <w:rFonts w:cs="Times New Roman"/>
        </w:rPr>
        <w:t>members</w:t>
      </w:r>
      <w:r w:rsidRPr="0015754C">
        <w:rPr>
          <w:rFonts w:cs="Times New Roman"/>
          <w:spacing w:val="15"/>
        </w:rPr>
        <w:t xml:space="preserve"> </w:t>
      </w:r>
      <w:r w:rsidRPr="0015754C">
        <w:rPr>
          <w:rFonts w:cs="Times New Roman"/>
          <w:spacing w:val="-3"/>
        </w:rPr>
        <w:t>who</w:t>
      </w:r>
      <w:r w:rsidRPr="0015754C">
        <w:rPr>
          <w:rFonts w:cs="Times New Roman"/>
          <w:spacing w:val="10"/>
        </w:rPr>
        <w:t xml:space="preserve"> </w:t>
      </w:r>
      <w:r w:rsidRPr="0015754C">
        <w:rPr>
          <w:rFonts w:cs="Times New Roman"/>
          <w:spacing w:val="-1"/>
        </w:rPr>
        <w:t>are</w:t>
      </w:r>
      <w:r w:rsidRPr="0015754C">
        <w:rPr>
          <w:rFonts w:cs="Times New Roman"/>
          <w:spacing w:val="10"/>
        </w:rPr>
        <w:t xml:space="preserve"> </w:t>
      </w:r>
      <w:r w:rsidRPr="0015754C">
        <w:rPr>
          <w:rFonts w:cs="Times New Roman"/>
        </w:rPr>
        <w:t>elected</w:t>
      </w:r>
      <w:r w:rsidRPr="0015754C">
        <w:rPr>
          <w:rFonts w:cs="Times New Roman"/>
          <w:spacing w:val="14"/>
        </w:rPr>
        <w:t xml:space="preserve"> </w:t>
      </w:r>
      <w:r w:rsidRPr="0015754C">
        <w:rPr>
          <w:rFonts w:cs="Times New Roman"/>
          <w:spacing w:val="-1"/>
        </w:rPr>
        <w:t>members</w:t>
      </w:r>
      <w:r w:rsidRPr="0015754C">
        <w:rPr>
          <w:rFonts w:cs="Times New Roman"/>
          <w:spacing w:val="10"/>
        </w:rPr>
        <w:t xml:space="preserve"> </w:t>
      </w:r>
      <w:r w:rsidRPr="0015754C">
        <w:rPr>
          <w:rFonts w:cs="Times New Roman"/>
          <w:spacing w:val="1"/>
        </w:rPr>
        <w:t>of</w:t>
      </w:r>
      <w:r w:rsidRPr="0015754C">
        <w:rPr>
          <w:rFonts w:cs="Times New Roman"/>
          <w:spacing w:val="4"/>
        </w:rPr>
        <w:t xml:space="preserve"> </w:t>
      </w:r>
      <w:r w:rsidRPr="0015754C">
        <w:rPr>
          <w:rFonts w:cs="Times New Roman"/>
        </w:rPr>
        <w:t>the</w:t>
      </w:r>
      <w:r w:rsidRPr="0015754C">
        <w:rPr>
          <w:rFonts w:cs="Times New Roman"/>
          <w:spacing w:val="10"/>
        </w:rPr>
        <w:t xml:space="preserve"> </w:t>
      </w:r>
      <w:r w:rsidRPr="0015754C">
        <w:rPr>
          <w:rFonts w:cs="Times New Roman"/>
          <w:spacing w:val="-1"/>
        </w:rPr>
        <w:t>Executive</w:t>
      </w:r>
      <w:r w:rsidRPr="0015754C">
        <w:rPr>
          <w:rFonts w:cs="Times New Roman"/>
          <w:spacing w:val="10"/>
        </w:rPr>
        <w:t xml:space="preserve"> </w:t>
      </w:r>
      <w:r w:rsidRPr="0015754C">
        <w:rPr>
          <w:rFonts w:cs="Times New Roman"/>
          <w:spacing w:val="-1"/>
        </w:rPr>
        <w:t>Board</w:t>
      </w:r>
      <w:r w:rsidRPr="0015754C">
        <w:rPr>
          <w:rFonts w:cs="Times New Roman"/>
          <w:spacing w:val="10"/>
        </w:rPr>
        <w:t xml:space="preserve"> </w:t>
      </w:r>
      <w:r w:rsidRPr="0015754C">
        <w:rPr>
          <w:rFonts w:cs="Times New Roman"/>
        </w:rPr>
        <w:t>and</w:t>
      </w:r>
      <w:r w:rsidRPr="0015754C">
        <w:rPr>
          <w:rFonts w:cs="Times New Roman"/>
          <w:spacing w:val="10"/>
        </w:rPr>
        <w:t xml:space="preserve"> </w:t>
      </w:r>
      <w:r w:rsidRPr="0015754C">
        <w:rPr>
          <w:rFonts w:cs="Times New Roman"/>
          <w:spacing w:val="-1"/>
        </w:rPr>
        <w:t>up</w:t>
      </w:r>
      <w:r w:rsidRPr="0015754C">
        <w:rPr>
          <w:rFonts w:cs="Times New Roman"/>
          <w:spacing w:val="15"/>
        </w:rPr>
        <w:t xml:space="preserve"> </w:t>
      </w:r>
      <w:r w:rsidRPr="0015754C">
        <w:rPr>
          <w:rFonts w:cs="Times New Roman"/>
          <w:spacing w:val="-1"/>
        </w:rPr>
        <w:t>to</w:t>
      </w:r>
      <w:r w:rsidRPr="0015754C">
        <w:rPr>
          <w:rFonts w:cs="Times New Roman"/>
          <w:spacing w:val="10"/>
        </w:rPr>
        <w:t xml:space="preserve"> </w:t>
      </w:r>
      <w:r w:rsidRPr="0015754C">
        <w:rPr>
          <w:rFonts w:cs="Times New Roman"/>
          <w:spacing w:val="-2"/>
        </w:rPr>
        <w:t>two</w:t>
      </w:r>
      <w:r w:rsidRPr="0015754C">
        <w:rPr>
          <w:rFonts w:cs="Times New Roman"/>
          <w:spacing w:val="15"/>
        </w:rPr>
        <w:t xml:space="preserve"> </w:t>
      </w:r>
      <w:r w:rsidRPr="0015754C">
        <w:rPr>
          <w:rFonts w:cs="Times New Roman"/>
          <w:spacing w:val="-1"/>
        </w:rPr>
        <w:t>additional</w:t>
      </w:r>
      <w:r w:rsidRPr="0015754C">
        <w:rPr>
          <w:rFonts w:cs="Times New Roman"/>
          <w:spacing w:val="10"/>
        </w:rPr>
        <w:t xml:space="preserve"> </w:t>
      </w:r>
      <w:r w:rsidRPr="0015754C">
        <w:rPr>
          <w:rFonts w:cs="Times New Roman"/>
          <w:spacing w:val="-2"/>
        </w:rPr>
        <w:t>members</w:t>
      </w:r>
      <w:r w:rsidRPr="0015754C">
        <w:rPr>
          <w:rFonts w:cs="Times New Roman"/>
          <w:spacing w:val="14"/>
        </w:rPr>
        <w:t xml:space="preserve"> </w:t>
      </w:r>
      <w:r w:rsidRPr="0015754C">
        <w:rPr>
          <w:rFonts w:cs="Times New Roman"/>
          <w:spacing w:val="-2"/>
        </w:rPr>
        <w:t>appointed</w:t>
      </w:r>
      <w:r w:rsidRPr="0015754C">
        <w:rPr>
          <w:rFonts w:cs="Times New Roman"/>
          <w:spacing w:val="67"/>
          <w:w w:val="101"/>
        </w:rPr>
        <w:t xml:space="preserve"> </w:t>
      </w:r>
      <w:r w:rsidRPr="0015754C">
        <w:rPr>
          <w:rFonts w:cs="Times New Roman"/>
          <w:spacing w:val="1"/>
        </w:rPr>
        <w:t>by</w:t>
      </w:r>
      <w:r w:rsidRPr="0015754C">
        <w:rPr>
          <w:rFonts w:cs="Times New Roman"/>
          <w:spacing w:val="-1"/>
        </w:rPr>
        <w:t xml:space="preserve"> </w:t>
      </w:r>
      <w:r w:rsidRPr="0015754C">
        <w:rPr>
          <w:rFonts w:cs="Times New Roman"/>
          <w:spacing w:val="1"/>
        </w:rPr>
        <w:t>the</w:t>
      </w:r>
      <w:r w:rsidRPr="0015754C">
        <w:rPr>
          <w:rFonts w:cs="Times New Roman"/>
          <w:spacing w:val="6"/>
        </w:rPr>
        <w:t xml:space="preserve"> </w:t>
      </w:r>
      <w:r w:rsidRPr="0015754C">
        <w:rPr>
          <w:rFonts w:cs="Times New Roman"/>
          <w:spacing w:val="-1"/>
        </w:rPr>
        <w:t>Executive</w:t>
      </w:r>
      <w:r w:rsidRPr="0015754C">
        <w:rPr>
          <w:rFonts w:cs="Times New Roman"/>
          <w:spacing w:val="5"/>
        </w:rPr>
        <w:t xml:space="preserve"> </w:t>
      </w:r>
      <w:r w:rsidRPr="0015754C">
        <w:rPr>
          <w:rFonts w:cs="Times New Roman"/>
          <w:spacing w:val="-1"/>
        </w:rPr>
        <w:t>Board;</w:t>
      </w:r>
      <w:r w:rsidRPr="0015754C">
        <w:rPr>
          <w:rFonts w:cs="Times New Roman"/>
          <w:spacing w:val="6"/>
        </w:rPr>
        <w:t xml:space="preserve"> </w:t>
      </w:r>
      <w:r w:rsidRPr="0015754C">
        <w:rPr>
          <w:rFonts w:cs="Times New Roman"/>
          <w:spacing w:val="-2"/>
        </w:rPr>
        <w:t>the</w:t>
      </w:r>
      <w:r w:rsidRPr="0015754C">
        <w:rPr>
          <w:rFonts w:cs="Times New Roman"/>
          <w:spacing w:val="6"/>
        </w:rPr>
        <w:t xml:space="preserve"> </w:t>
      </w:r>
      <w:r w:rsidRPr="0015754C">
        <w:rPr>
          <w:rFonts w:cs="Times New Roman"/>
          <w:spacing w:val="-1"/>
        </w:rPr>
        <w:t>Executive</w:t>
      </w:r>
      <w:r w:rsidRPr="0015754C">
        <w:rPr>
          <w:rFonts w:cs="Times New Roman"/>
          <w:spacing w:val="6"/>
        </w:rPr>
        <w:t xml:space="preserve"> </w:t>
      </w:r>
      <w:r w:rsidRPr="0015754C">
        <w:rPr>
          <w:rFonts w:cs="Times New Roman"/>
        </w:rPr>
        <w:t>Board</w:t>
      </w:r>
      <w:r w:rsidRPr="0015754C">
        <w:rPr>
          <w:rFonts w:cs="Times New Roman"/>
          <w:spacing w:val="6"/>
        </w:rPr>
        <w:t xml:space="preserve"> </w:t>
      </w:r>
      <w:r w:rsidRPr="0015754C">
        <w:rPr>
          <w:rFonts w:cs="Times New Roman"/>
          <w:spacing w:val="-1"/>
        </w:rPr>
        <w:t>shall</w:t>
      </w:r>
      <w:r w:rsidRPr="0015754C">
        <w:rPr>
          <w:rFonts w:cs="Times New Roman"/>
          <w:spacing w:val="5"/>
        </w:rPr>
        <w:t xml:space="preserve"> </w:t>
      </w:r>
      <w:r w:rsidRPr="0015754C">
        <w:rPr>
          <w:rFonts w:cs="Times New Roman"/>
          <w:spacing w:val="-1"/>
        </w:rPr>
        <w:t>appoint</w:t>
      </w:r>
      <w:r w:rsidRPr="0015754C">
        <w:rPr>
          <w:rFonts w:cs="Times New Roman"/>
          <w:spacing w:val="6"/>
        </w:rPr>
        <w:t xml:space="preserve"> </w:t>
      </w:r>
      <w:r w:rsidRPr="0015754C">
        <w:rPr>
          <w:rFonts w:cs="Times New Roman"/>
          <w:spacing w:val="-2"/>
        </w:rPr>
        <w:t>the</w:t>
      </w:r>
      <w:r w:rsidRPr="0015754C">
        <w:rPr>
          <w:rFonts w:cs="Times New Roman"/>
          <w:spacing w:val="6"/>
        </w:rPr>
        <w:t xml:space="preserve"> </w:t>
      </w:r>
      <w:r w:rsidRPr="0015754C">
        <w:rPr>
          <w:rFonts w:cs="Times New Roman"/>
        </w:rPr>
        <w:t>chair.</w:t>
      </w:r>
    </w:p>
    <w:p w14:paraId="0EC225E4" w14:textId="69FF0C9A" w:rsidR="00E04181" w:rsidRPr="0015754C" w:rsidRDefault="009B0C4B">
      <w:pPr>
        <w:pStyle w:val="BodyText"/>
        <w:numPr>
          <w:ilvl w:val="0"/>
          <w:numId w:val="5"/>
        </w:numPr>
        <w:tabs>
          <w:tab w:val="left" w:pos="462"/>
        </w:tabs>
        <w:spacing w:line="260" w:lineRule="exact"/>
        <w:ind w:hanging="350"/>
        <w:rPr>
          <w:rFonts w:cs="Times New Roman"/>
        </w:rPr>
      </w:pPr>
      <w:r w:rsidRPr="0015754C">
        <w:rPr>
          <w:rFonts w:cs="Times New Roman"/>
          <w:spacing w:val="-1"/>
        </w:rPr>
        <w:t>Finance</w:t>
      </w:r>
      <w:r w:rsidRPr="0015754C">
        <w:rPr>
          <w:rFonts w:cs="Times New Roman"/>
          <w:spacing w:val="8"/>
        </w:rPr>
        <w:t xml:space="preserve"> </w:t>
      </w:r>
      <w:r w:rsidRPr="0015754C">
        <w:rPr>
          <w:rFonts w:cs="Times New Roman"/>
        </w:rPr>
        <w:t>Committee.</w:t>
      </w:r>
      <w:r w:rsidR="002A51C8" w:rsidRPr="0015754C">
        <w:rPr>
          <w:rFonts w:cs="Times New Roman"/>
        </w:rPr>
        <w:t xml:space="preserve"> </w:t>
      </w:r>
      <w:r w:rsidRPr="0015754C">
        <w:rPr>
          <w:rFonts w:cs="Times New Roman"/>
          <w:spacing w:val="-1"/>
        </w:rPr>
        <w:t>The</w:t>
      </w:r>
      <w:r w:rsidRPr="0015754C">
        <w:rPr>
          <w:rFonts w:cs="Times New Roman"/>
          <w:spacing w:val="10"/>
        </w:rPr>
        <w:t xml:space="preserve"> </w:t>
      </w:r>
      <w:r w:rsidRPr="0015754C">
        <w:rPr>
          <w:rFonts w:cs="Times New Roman"/>
          <w:spacing w:val="-1"/>
        </w:rPr>
        <w:t>Finance</w:t>
      </w:r>
      <w:r w:rsidRPr="0015754C">
        <w:rPr>
          <w:rFonts w:cs="Times New Roman"/>
          <w:spacing w:val="8"/>
        </w:rPr>
        <w:t xml:space="preserve"> </w:t>
      </w:r>
      <w:r w:rsidRPr="0015754C">
        <w:rPr>
          <w:rFonts w:cs="Times New Roman"/>
          <w:spacing w:val="-1"/>
        </w:rPr>
        <w:t>Committee</w:t>
      </w:r>
      <w:r w:rsidRPr="0015754C">
        <w:rPr>
          <w:rFonts w:cs="Times New Roman"/>
          <w:spacing w:val="2"/>
        </w:rPr>
        <w:t xml:space="preserve"> </w:t>
      </w:r>
      <w:r w:rsidRPr="0015754C">
        <w:rPr>
          <w:rFonts w:cs="Times New Roman"/>
        </w:rPr>
        <w:t>shall</w:t>
      </w:r>
    </w:p>
    <w:p w14:paraId="4934535A" w14:textId="77777777" w:rsidR="00E04181" w:rsidRPr="0015754C" w:rsidRDefault="009B0C4B">
      <w:pPr>
        <w:pStyle w:val="BodyText"/>
        <w:numPr>
          <w:ilvl w:val="1"/>
          <w:numId w:val="5"/>
        </w:numPr>
        <w:tabs>
          <w:tab w:val="left" w:pos="812"/>
        </w:tabs>
        <w:spacing w:before="9"/>
        <w:ind w:right="115" w:hanging="350"/>
        <w:jc w:val="both"/>
        <w:rPr>
          <w:rFonts w:cs="Times New Roman"/>
        </w:rPr>
      </w:pPr>
      <w:r w:rsidRPr="0015754C">
        <w:rPr>
          <w:rFonts w:cs="Times New Roman"/>
          <w:spacing w:val="-1"/>
        </w:rPr>
        <w:t>develop</w:t>
      </w:r>
      <w:r w:rsidRPr="0015754C">
        <w:rPr>
          <w:rFonts w:cs="Times New Roman"/>
          <w:spacing w:val="23"/>
        </w:rPr>
        <w:t xml:space="preserve"> </w:t>
      </w:r>
      <w:r w:rsidRPr="0015754C">
        <w:rPr>
          <w:rFonts w:cs="Times New Roman"/>
          <w:spacing w:val="-2"/>
        </w:rPr>
        <w:t>and</w:t>
      </w:r>
      <w:r w:rsidRPr="0015754C">
        <w:rPr>
          <w:rFonts w:cs="Times New Roman"/>
          <w:spacing w:val="24"/>
        </w:rPr>
        <w:t xml:space="preserve"> </w:t>
      </w:r>
      <w:r w:rsidRPr="0015754C">
        <w:rPr>
          <w:rFonts w:cs="Times New Roman"/>
          <w:spacing w:val="-1"/>
        </w:rPr>
        <w:t>recommend</w:t>
      </w:r>
      <w:r w:rsidRPr="0015754C">
        <w:rPr>
          <w:rFonts w:cs="Times New Roman"/>
          <w:spacing w:val="20"/>
        </w:rPr>
        <w:t xml:space="preserve"> </w:t>
      </w:r>
      <w:r w:rsidRPr="0015754C">
        <w:rPr>
          <w:rFonts w:cs="Times New Roman"/>
          <w:spacing w:val="-2"/>
        </w:rPr>
        <w:t>to</w:t>
      </w:r>
      <w:r w:rsidRPr="0015754C">
        <w:rPr>
          <w:rFonts w:cs="Times New Roman"/>
          <w:spacing w:val="23"/>
        </w:rPr>
        <w:t xml:space="preserve"> </w:t>
      </w:r>
      <w:r w:rsidRPr="0015754C">
        <w:rPr>
          <w:rFonts w:cs="Times New Roman"/>
          <w:spacing w:val="-2"/>
        </w:rPr>
        <w:t>the</w:t>
      </w:r>
      <w:r w:rsidRPr="0015754C">
        <w:rPr>
          <w:rFonts w:cs="Times New Roman"/>
          <w:spacing w:val="21"/>
        </w:rPr>
        <w:t xml:space="preserve"> </w:t>
      </w:r>
      <w:r w:rsidRPr="0015754C">
        <w:rPr>
          <w:rFonts w:cs="Times New Roman"/>
          <w:spacing w:val="-2"/>
        </w:rPr>
        <w:t>Executive</w:t>
      </w:r>
      <w:r w:rsidRPr="0015754C">
        <w:rPr>
          <w:rFonts w:cs="Times New Roman"/>
          <w:spacing w:val="20"/>
        </w:rPr>
        <w:t xml:space="preserve"> </w:t>
      </w:r>
      <w:r w:rsidRPr="0015754C">
        <w:rPr>
          <w:rFonts w:cs="Times New Roman"/>
          <w:spacing w:val="-1"/>
        </w:rPr>
        <w:t>Board</w:t>
      </w:r>
      <w:r w:rsidRPr="0015754C">
        <w:rPr>
          <w:rFonts w:cs="Times New Roman"/>
          <w:spacing w:val="20"/>
        </w:rPr>
        <w:t xml:space="preserve"> </w:t>
      </w:r>
      <w:r w:rsidRPr="0015754C">
        <w:rPr>
          <w:rFonts w:cs="Times New Roman"/>
          <w:spacing w:val="-1"/>
        </w:rPr>
        <w:t>policies</w:t>
      </w:r>
      <w:r w:rsidRPr="0015754C">
        <w:rPr>
          <w:rFonts w:cs="Times New Roman"/>
          <w:spacing w:val="16"/>
        </w:rPr>
        <w:t xml:space="preserve"> </w:t>
      </w:r>
      <w:r w:rsidRPr="0015754C">
        <w:rPr>
          <w:rFonts w:cs="Times New Roman"/>
        </w:rPr>
        <w:t>concerning</w:t>
      </w:r>
      <w:r w:rsidRPr="0015754C">
        <w:rPr>
          <w:rFonts w:cs="Times New Roman"/>
          <w:spacing w:val="20"/>
        </w:rPr>
        <w:t xml:space="preserve"> </w:t>
      </w:r>
      <w:r w:rsidRPr="0015754C">
        <w:rPr>
          <w:rFonts w:cs="Times New Roman"/>
          <w:spacing w:val="-2"/>
        </w:rPr>
        <w:t>the</w:t>
      </w:r>
      <w:r w:rsidRPr="0015754C">
        <w:rPr>
          <w:rFonts w:cs="Times New Roman"/>
          <w:spacing w:val="21"/>
        </w:rPr>
        <w:t xml:space="preserve"> </w:t>
      </w:r>
      <w:r w:rsidRPr="0015754C">
        <w:rPr>
          <w:rFonts w:cs="Times New Roman"/>
          <w:spacing w:val="-1"/>
        </w:rPr>
        <w:t>financial</w:t>
      </w:r>
      <w:r w:rsidRPr="0015754C">
        <w:rPr>
          <w:rFonts w:cs="Times New Roman"/>
          <w:spacing w:val="20"/>
        </w:rPr>
        <w:t xml:space="preserve"> </w:t>
      </w:r>
      <w:r w:rsidRPr="0015754C">
        <w:rPr>
          <w:rFonts w:cs="Times New Roman"/>
          <w:spacing w:val="-1"/>
        </w:rPr>
        <w:t>governance</w:t>
      </w:r>
      <w:r w:rsidRPr="0015754C">
        <w:rPr>
          <w:rFonts w:cs="Times New Roman"/>
          <w:spacing w:val="20"/>
        </w:rPr>
        <w:t xml:space="preserve"> </w:t>
      </w:r>
      <w:r w:rsidRPr="0015754C">
        <w:rPr>
          <w:rFonts w:cs="Times New Roman"/>
          <w:spacing w:val="2"/>
        </w:rPr>
        <w:t>of</w:t>
      </w:r>
      <w:r w:rsidRPr="0015754C">
        <w:rPr>
          <w:rFonts w:cs="Times New Roman"/>
          <w:spacing w:val="44"/>
          <w:w w:val="101"/>
        </w:rPr>
        <w:t xml:space="preserve"> </w:t>
      </w:r>
      <w:r w:rsidRPr="0015754C">
        <w:rPr>
          <w:rFonts w:cs="Times New Roman"/>
        </w:rPr>
        <w:t>the</w:t>
      </w:r>
      <w:r w:rsidRPr="0015754C">
        <w:rPr>
          <w:rFonts w:cs="Times New Roman"/>
          <w:spacing w:val="15"/>
        </w:rPr>
        <w:t xml:space="preserve"> </w:t>
      </w:r>
      <w:r w:rsidRPr="0015754C">
        <w:rPr>
          <w:rFonts w:cs="Times New Roman"/>
          <w:spacing w:val="-1"/>
        </w:rPr>
        <w:t>Conference;</w:t>
      </w:r>
    </w:p>
    <w:p w14:paraId="776E6E05" w14:textId="475140DF" w:rsidR="00E04181" w:rsidRPr="0015754C" w:rsidRDefault="009B0C4B">
      <w:pPr>
        <w:pStyle w:val="BodyText"/>
        <w:numPr>
          <w:ilvl w:val="1"/>
          <w:numId w:val="5"/>
        </w:numPr>
        <w:tabs>
          <w:tab w:val="left" w:pos="812"/>
        </w:tabs>
        <w:spacing w:before="9"/>
        <w:ind w:right="116" w:hanging="350"/>
        <w:jc w:val="both"/>
        <w:rPr>
          <w:rFonts w:cs="Times New Roman"/>
        </w:rPr>
      </w:pPr>
      <w:r w:rsidRPr="0015754C">
        <w:rPr>
          <w:rFonts w:cs="Times New Roman"/>
        </w:rPr>
        <w:t>make</w:t>
      </w:r>
      <w:r w:rsidRPr="0015754C">
        <w:rPr>
          <w:rFonts w:cs="Times New Roman"/>
          <w:spacing w:val="56"/>
        </w:rPr>
        <w:t xml:space="preserve"> </w:t>
      </w:r>
      <w:r w:rsidRPr="0015754C">
        <w:rPr>
          <w:rFonts w:cs="Times New Roman"/>
          <w:spacing w:val="-1"/>
        </w:rPr>
        <w:t>recommendations</w:t>
      </w:r>
      <w:r w:rsidRPr="0015754C">
        <w:rPr>
          <w:rFonts w:cs="Times New Roman"/>
          <w:spacing w:val="57"/>
        </w:rPr>
        <w:t xml:space="preserve"> </w:t>
      </w:r>
      <w:r w:rsidRPr="0015754C">
        <w:rPr>
          <w:rFonts w:cs="Times New Roman"/>
          <w:spacing w:val="-1"/>
        </w:rPr>
        <w:t>concerning</w:t>
      </w:r>
      <w:r w:rsidRPr="0015754C">
        <w:rPr>
          <w:rFonts w:cs="Times New Roman"/>
          <w:spacing w:val="48"/>
        </w:rPr>
        <w:t xml:space="preserve"> </w:t>
      </w:r>
      <w:r w:rsidRPr="0015754C">
        <w:rPr>
          <w:rFonts w:cs="Times New Roman"/>
          <w:spacing w:val="-1"/>
        </w:rPr>
        <w:t>financial</w:t>
      </w:r>
      <w:r w:rsidRPr="0015754C">
        <w:rPr>
          <w:rFonts w:cs="Times New Roman"/>
          <w:spacing w:val="47"/>
        </w:rPr>
        <w:t xml:space="preserve"> </w:t>
      </w:r>
      <w:r w:rsidRPr="0015754C">
        <w:rPr>
          <w:rFonts w:cs="Times New Roman"/>
        </w:rPr>
        <w:t>matters</w:t>
      </w:r>
      <w:r w:rsidRPr="0015754C">
        <w:rPr>
          <w:rFonts w:cs="Times New Roman"/>
          <w:spacing w:val="57"/>
        </w:rPr>
        <w:t xml:space="preserve"> </w:t>
      </w:r>
      <w:r w:rsidRPr="0015754C">
        <w:rPr>
          <w:rFonts w:cs="Times New Roman"/>
          <w:spacing w:val="-2"/>
        </w:rPr>
        <w:t>for</w:t>
      </w:r>
      <w:r w:rsidRPr="0015754C">
        <w:rPr>
          <w:rFonts w:cs="Times New Roman"/>
          <w:spacing w:val="56"/>
        </w:rPr>
        <w:t xml:space="preserve"> </w:t>
      </w:r>
      <w:r w:rsidRPr="0015754C">
        <w:rPr>
          <w:rFonts w:cs="Times New Roman"/>
          <w:spacing w:val="-2"/>
        </w:rPr>
        <w:t>which</w:t>
      </w:r>
      <w:r w:rsidRPr="0015754C">
        <w:rPr>
          <w:rFonts w:cs="Times New Roman"/>
          <w:spacing w:val="57"/>
        </w:rPr>
        <w:t xml:space="preserve"> </w:t>
      </w:r>
      <w:r w:rsidRPr="0015754C">
        <w:rPr>
          <w:rFonts w:cs="Times New Roman"/>
          <w:spacing w:val="-1"/>
        </w:rPr>
        <w:t>the</w:t>
      </w:r>
      <w:r w:rsidRPr="0015754C">
        <w:rPr>
          <w:rFonts w:cs="Times New Roman"/>
          <w:spacing w:val="51"/>
        </w:rPr>
        <w:t xml:space="preserve"> </w:t>
      </w:r>
      <w:r w:rsidRPr="0015754C">
        <w:rPr>
          <w:rFonts w:cs="Times New Roman"/>
        </w:rPr>
        <w:t>Executive</w:t>
      </w:r>
      <w:r w:rsidRPr="0015754C">
        <w:rPr>
          <w:rFonts w:cs="Times New Roman"/>
          <w:spacing w:val="46"/>
        </w:rPr>
        <w:t xml:space="preserve"> </w:t>
      </w:r>
      <w:r w:rsidRPr="0015754C">
        <w:rPr>
          <w:rFonts w:cs="Times New Roman"/>
        </w:rPr>
        <w:t>Board</w:t>
      </w:r>
      <w:r w:rsidR="002A51C8" w:rsidRPr="0015754C">
        <w:rPr>
          <w:rFonts w:cs="Times New Roman"/>
        </w:rPr>
        <w:t xml:space="preserve"> </w:t>
      </w:r>
      <w:r w:rsidRPr="0015754C">
        <w:rPr>
          <w:rFonts w:cs="Times New Roman"/>
          <w:spacing w:val="-1"/>
        </w:rPr>
        <w:t>is</w:t>
      </w:r>
      <w:r w:rsidRPr="0015754C">
        <w:rPr>
          <w:rFonts w:cs="Times New Roman"/>
          <w:spacing w:val="65"/>
          <w:w w:val="101"/>
        </w:rPr>
        <w:t xml:space="preserve"> </w:t>
      </w:r>
      <w:r w:rsidRPr="0015754C">
        <w:rPr>
          <w:rFonts w:cs="Times New Roman"/>
          <w:spacing w:val="-1"/>
        </w:rPr>
        <w:t>responsible;</w:t>
      </w:r>
      <w:r w:rsidRPr="0015754C">
        <w:rPr>
          <w:rFonts w:cs="Times New Roman"/>
          <w:spacing w:val="6"/>
        </w:rPr>
        <w:t xml:space="preserve"> </w:t>
      </w:r>
      <w:r w:rsidRPr="0015754C">
        <w:rPr>
          <w:rFonts w:cs="Times New Roman"/>
          <w:spacing w:val="1"/>
        </w:rPr>
        <w:t>and</w:t>
      </w:r>
    </w:p>
    <w:p w14:paraId="627FBD36" w14:textId="77777777" w:rsidR="00E04181" w:rsidRPr="0015754C" w:rsidRDefault="009B0C4B">
      <w:pPr>
        <w:pStyle w:val="BodyText"/>
        <w:numPr>
          <w:ilvl w:val="1"/>
          <w:numId w:val="5"/>
        </w:numPr>
        <w:tabs>
          <w:tab w:val="left" w:pos="812"/>
        </w:tabs>
        <w:spacing w:before="9"/>
        <w:ind w:hanging="350"/>
        <w:rPr>
          <w:rFonts w:cs="Times New Roman"/>
        </w:rPr>
      </w:pPr>
      <w:r w:rsidRPr="0015754C">
        <w:rPr>
          <w:rFonts w:cs="Times New Roman"/>
          <w:spacing w:val="-1"/>
        </w:rPr>
        <w:lastRenderedPageBreak/>
        <w:t>take</w:t>
      </w:r>
      <w:r w:rsidRPr="0015754C">
        <w:rPr>
          <w:rFonts w:cs="Times New Roman"/>
          <w:spacing w:val="3"/>
        </w:rPr>
        <w:t xml:space="preserve"> </w:t>
      </w:r>
      <w:r w:rsidRPr="0015754C">
        <w:rPr>
          <w:rFonts w:cs="Times New Roman"/>
        </w:rPr>
        <w:t>any</w:t>
      </w:r>
      <w:r w:rsidRPr="0015754C">
        <w:rPr>
          <w:rFonts w:cs="Times New Roman"/>
          <w:spacing w:val="-2"/>
        </w:rPr>
        <w:t xml:space="preserve"> </w:t>
      </w:r>
      <w:r w:rsidRPr="0015754C">
        <w:rPr>
          <w:rFonts w:cs="Times New Roman"/>
        </w:rPr>
        <w:t>actions</w:t>
      </w:r>
      <w:r w:rsidRPr="0015754C">
        <w:rPr>
          <w:rFonts w:cs="Times New Roman"/>
          <w:spacing w:val="4"/>
        </w:rPr>
        <w:t xml:space="preserve"> </w:t>
      </w:r>
      <w:r w:rsidRPr="0015754C">
        <w:rPr>
          <w:rFonts w:cs="Times New Roman"/>
          <w:spacing w:val="-1"/>
        </w:rPr>
        <w:t>delegated</w:t>
      </w:r>
      <w:r w:rsidRPr="0015754C">
        <w:rPr>
          <w:rFonts w:cs="Times New Roman"/>
          <w:spacing w:val="4"/>
        </w:rPr>
        <w:t xml:space="preserve"> </w:t>
      </w:r>
      <w:r w:rsidRPr="0015754C">
        <w:rPr>
          <w:rFonts w:cs="Times New Roman"/>
          <w:spacing w:val="-2"/>
        </w:rPr>
        <w:t>to</w:t>
      </w:r>
      <w:r w:rsidRPr="0015754C">
        <w:rPr>
          <w:rFonts w:cs="Times New Roman"/>
          <w:spacing w:val="4"/>
        </w:rPr>
        <w:t xml:space="preserve"> </w:t>
      </w:r>
      <w:r w:rsidRPr="0015754C">
        <w:rPr>
          <w:rFonts w:cs="Times New Roman"/>
          <w:spacing w:val="1"/>
        </w:rPr>
        <w:t>it</w:t>
      </w:r>
      <w:r w:rsidRPr="0015754C">
        <w:rPr>
          <w:rFonts w:cs="Times New Roman"/>
          <w:spacing w:val="3"/>
        </w:rPr>
        <w:t xml:space="preserve"> </w:t>
      </w:r>
      <w:r w:rsidRPr="0015754C">
        <w:rPr>
          <w:rFonts w:cs="Times New Roman"/>
          <w:spacing w:val="1"/>
        </w:rPr>
        <w:t>by</w:t>
      </w:r>
      <w:r w:rsidRPr="0015754C">
        <w:rPr>
          <w:rFonts w:cs="Times New Roman"/>
          <w:spacing w:val="-2"/>
        </w:rPr>
        <w:t xml:space="preserve"> </w:t>
      </w:r>
      <w:r w:rsidRPr="0015754C">
        <w:rPr>
          <w:rFonts w:cs="Times New Roman"/>
          <w:spacing w:val="1"/>
        </w:rPr>
        <w:t>the</w:t>
      </w:r>
      <w:r w:rsidRPr="0015754C">
        <w:rPr>
          <w:rFonts w:cs="Times New Roman"/>
          <w:spacing w:val="4"/>
        </w:rPr>
        <w:t xml:space="preserve"> </w:t>
      </w:r>
      <w:r w:rsidRPr="0015754C">
        <w:rPr>
          <w:rFonts w:cs="Times New Roman"/>
          <w:spacing w:val="-1"/>
        </w:rPr>
        <w:t>Executive</w:t>
      </w:r>
      <w:r w:rsidRPr="0015754C">
        <w:rPr>
          <w:rFonts w:cs="Times New Roman"/>
          <w:spacing w:val="4"/>
        </w:rPr>
        <w:t xml:space="preserve"> </w:t>
      </w:r>
      <w:r w:rsidRPr="0015754C">
        <w:rPr>
          <w:rFonts w:cs="Times New Roman"/>
          <w:spacing w:val="-1"/>
        </w:rPr>
        <w:t>Board</w:t>
      </w:r>
      <w:r w:rsidRPr="0015754C">
        <w:rPr>
          <w:rFonts w:cs="Times New Roman"/>
          <w:spacing w:val="4"/>
        </w:rPr>
        <w:t xml:space="preserve"> </w:t>
      </w:r>
      <w:r w:rsidRPr="0015754C">
        <w:rPr>
          <w:rFonts w:cs="Times New Roman"/>
        </w:rPr>
        <w:t>that</w:t>
      </w:r>
      <w:r w:rsidRPr="0015754C">
        <w:rPr>
          <w:rFonts w:cs="Times New Roman"/>
          <w:spacing w:val="3"/>
        </w:rPr>
        <w:t xml:space="preserve"> </w:t>
      </w:r>
      <w:r w:rsidRPr="0015754C">
        <w:rPr>
          <w:rFonts w:cs="Times New Roman"/>
          <w:spacing w:val="-2"/>
        </w:rPr>
        <w:t>can</w:t>
      </w:r>
      <w:r w:rsidRPr="0015754C">
        <w:rPr>
          <w:rFonts w:cs="Times New Roman"/>
          <w:spacing w:val="4"/>
        </w:rPr>
        <w:t xml:space="preserve"> </w:t>
      </w:r>
      <w:r w:rsidRPr="0015754C">
        <w:rPr>
          <w:rFonts w:cs="Times New Roman"/>
        </w:rPr>
        <w:t>legally</w:t>
      </w:r>
      <w:r w:rsidRPr="0015754C">
        <w:rPr>
          <w:rFonts w:cs="Times New Roman"/>
          <w:spacing w:val="-1"/>
        </w:rPr>
        <w:t xml:space="preserve"> </w:t>
      </w:r>
      <w:r w:rsidRPr="0015754C">
        <w:rPr>
          <w:rFonts w:cs="Times New Roman"/>
        </w:rPr>
        <w:t>be</w:t>
      </w:r>
      <w:r w:rsidRPr="0015754C">
        <w:rPr>
          <w:rFonts w:cs="Times New Roman"/>
          <w:spacing w:val="4"/>
        </w:rPr>
        <w:t xml:space="preserve"> </w:t>
      </w:r>
      <w:r w:rsidRPr="0015754C">
        <w:rPr>
          <w:rFonts w:cs="Times New Roman"/>
          <w:spacing w:val="-1"/>
        </w:rPr>
        <w:t>delegated</w:t>
      </w:r>
      <w:r w:rsidRPr="0015754C">
        <w:rPr>
          <w:rFonts w:cs="Times New Roman"/>
          <w:spacing w:val="4"/>
        </w:rPr>
        <w:t xml:space="preserve"> </w:t>
      </w:r>
      <w:r w:rsidRPr="0015754C">
        <w:rPr>
          <w:rFonts w:cs="Times New Roman"/>
        </w:rPr>
        <w:t>to</w:t>
      </w:r>
      <w:r w:rsidRPr="0015754C">
        <w:rPr>
          <w:rFonts w:cs="Times New Roman"/>
          <w:spacing w:val="4"/>
        </w:rPr>
        <w:t xml:space="preserve"> </w:t>
      </w:r>
      <w:r w:rsidRPr="0015754C">
        <w:rPr>
          <w:rFonts w:cs="Times New Roman"/>
          <w:spacing w:val="1"/>
        </w:rPr>
        <w:t>it.</w:t>
      </w:r>
    </w:p>
    <w:p w14:paraId="598AA326" w14:textId="77777777" w:rsidR="00E04181" w:rsidRPr="0015754C" w:rsidRDefault="00E04181">
      <w:pPr>
        <w:spacing w:before="9"/>
        <w:rPr>
          <w:rFonts w:ascii="Times New Roman" w:eastAsia="Times New Roman" w:hAnsi="Times New Roman" w:cs="Times New Roman"/>
          <w:sz w:val="23"/>
          <w:szCs w:val="23"/>
        </w:rPr>
      </w:pPr>
    </w:p>
    <w:p w14:paraId="36A1BD2D" w14:textId="77777777" w:rsidR="00E04181" w:rsidRPr="0015754C" w:rsidRDefault="009B0C4B">
      <w:pPr>
        <w:pStyle w:val="Heading1"/>
        <w:rPr>
          <w:rFonts w:cs="Times New Roman"/>
          <w:b w:val="0"/>
          <w:bCs w:val="0"/>
        </w:rPr>
      </w:pPr>
      <w:r w:rsidRPr="0015754C">
        <w:rPr>
          <w:rFonts w:cs="Times New Roman"/>
          <w:spacing w:val="-1"/>
        </w:rPr>
        <w:t>ARTICE</w:t>
      </w:r>
      <w:r w:rsidRPr="0015754C">
        <w:rPr>
          <w:rFonts w:cs="Times New Roman"/>
          <w:spacing w:val="9"/>
        </w:rPr>
        <w:t xml:space="preserve"> </w:t>
      </w:r>
      <w:r w:rsidRPr="0015754C">
        <w:rPr>
          <w:rFonts w:cs="Times New Roman"/>
          <w:spacing w:val="1"/>
        </w:rPr>
        <w:t>IX</w:t>
      </w:r>
      <w:r w:rsidRPr="0015754C">
        <w:rPr>
          <w:rFonts w:cs="Times New Roman"/>
          <w:spacing w:val="3"/>
        </w:rPr>
        <w:t xml:space="preserve"> </w:t>
      </w:r>
      <w:r w:rsidRPr="0015754C">
        <w:rPr>
          <w:rFonts w:cs="Times New Roman"/>
          <w:b w:val="0"/>
          <w:bCs w:val="0"/>
        </w:rPr>
        <w:t>–</w:t>
      </w:r>
      <w:r w:rsidRPr="0015754C">
        <w:rPr>
          <w:rFonts w:cs="Times New Roman"/>
          <w:b w:val="0"/>
          <w:bCs w:val="0"/>
          <w:spacing w:val="10"/>
        </w:rPr>
        <w:t xml:space="preserve"> </w:t>
      </w:r>
      <w:r w:rsidRPr="0015754C">
        <w:rPr>
          <w:rFonts w:cs="Times New Roman"/>
          <w:spacing w:val="-1"/>
        </w:rPr>
        <w:t>Commissions</w:t>
      </w:r>
      <w:r w:rsidRPr="0015754C">
        <w:rPr>
          <w:rFonts w:cs="Times New Roman"/>
          <w:spacing w:val="4"/>
        </w:rPr>
        <w:t xml:space="preserve"> </w:t>
      </w:r>
      <w:r w:rsidRPr="0015754C">
        <w:rPr>
          <w:rFonts w:cs="Times New Roman"/>
          <w:spacing w:val="-2"/>
        </w:rPr>
        <w:t>and</w:t>
      </w:r>
      <w:r w:rsidRPr="0015754C">
        <w:rPr>
          <w:rFonts w:cs="Times New Roman"/>
          <w:spacing w:val="3"/>
        </w:rPr>
        <w:t xml:space="preserve"> </w:t>
      </w:r>
      <w:r w:rsidRPr="0015754C">
        <w:rPr>
          <w:rFonts w:cs="Times New Roman"/>
          <w:spacing w:val="1"/>
        </w:rPr>
        <w:t>Task</w:t>
      </w:r>
      <w:r w:rsidRPr="0015754C">
        <w:rPr>
          <w:rFonts w:cs="Times New Roman"/>
          <w:spacing w:val="9"/>
        </w:rPr>
        <w:t xml:space="preserve"> </w:t>
      </w:r>
      <w:r w:rsidRPr="0015754C">
        <w:rPr>
          <w:rFonts w:cs="Times New Roman"/>
          <w:spacing w:val="-1"/>
        </w:rPr>
        <w:t>Forces</w:t>
      </w:r>
    </w:p>
    <w:p w14:paraId="75E32F0D" w14:textId="77777777" w:rsidR="00E04181" w:rsidRPr="0015754C" w:rsidRDefault="00E04181">
      <w:pPr>
        <w:spacing w:before="9"/>
        <w:rPr>
          <w:rFonts w:ascii="Times New Roman" w:eastAsia="Times New Roman" w:hAnsi="Times New Roman" w:cs="Times New Roman"/>
          <w:b/>
          <w:bCs/>
          <w:sz w:val="23"/>
          <w:szCs w:val="23"/>
        </w:rPr>
      </w:pPr>
    </w:p>
    <w:p w14:paraId="2790FF68" w14:textId="77777777" w:rsidR="00E04181" w:rsidRPr="0015754C" w:rsidRDefault="009B0C4B">
      <w:pPr>
        <w:spacing w:line="264" w:lineRule="exact"/>
        <w:ind w:left="111"/>
        <w:rPr>
          <w:rFonts w:ascii="Times New Roman" w:eastAsia="Times New Roman" w:hAnsi="Times New Roman" w:cs="Times New Roman"/>
          <w:sz w:val="23"/>
          <w:szCs w:val="23"/>
        </w:rPr>
      </w:pPr>
      <w:r w:rsidRPr="0015754C">
        <w:rPr>
          <w:rFonts w:ascii="Times New Roman" w:hAnsi="Times New Roman" w:cs="Times New Roman"/>
          <w:i/>
          <w:spacing w:val="-1"/>
          <w:sz w:val="23"/>
          <w:szCs w:val="23"/>
        </w:rPr>
        <w:t>Section</w:t>
      </w:r>
      <w:r w:rsidRPr="0015754C">
        <w:rPr>
          <w:rFonts w:ascii="Times New Roman" w:hAnsi="Times New Roman" w:cs="Times New Roman"/>
          <w:i/>
          <w:spacing w:val="13"/>
          <w:sz w:val="23"/>
          <w:szCs w:val="23"/>
        </w:rPr>
        <w:t xml:space="preserve"> </w:t>
      </w:r>
      <w:r w:rsidRPr="0015754C">
        <w:rPr>
          <w:rFonts w:ascii="Times New Roman" w:hAnsi="Times New Roman" w:cs="Times New Roman"/>
          <w:i/>
          <w:spacing w:val="-1"/>
          <w:sz w:val="23"/>
          <w:szCs w:val="23"/>
        </w:rPr>
        <w:t>9.1.</w:t>
      </w:r>
      <w:r w:rsidRPr="0015754C">
        <w:rPr>
          <w:rFonts w:ascii="Times New Roman" w:hAnsi="Times New Roman" w:cs="Times New Roman"/>
          <w:i/>
          <w:spacing w:val="4"/>
          <w:sz w:val="23"/>
          <w:szCs w:val="23"/>
        </w:rPr>
        <w:t xml:space="preserve"> </w:t>
      </w:r>
      <w:r w:rsidRPr="0015754C">
        <w:rPr>
          <w:rFonts w:ascii="Times New Roman" w:hAnsi="Times New Roman" w:cs="Times New Roman"/>
          <w:sz w:val="23"/>
          <w:szCs w:val="23"/>
        </w:rPr>
        <w:t>Standing</w:t>
      </w:r>
      <w:r w:rsidRPr="0015754C">
        <w:rPr>
          <w:rFonts w:ascii="Times New Roman" w:hAnsi="Times New Roman" w:cs="Times New Roman"/>
          <w:spacing w:val="8"/>
          <w:sz w:val="23"/>
          <w:szCs w:val="23"/>
        </w:rPr>
        <w:t xml:space="preserve"> </w:t>
      </w:r>
      <w:r w:rsidRPr="0015754C">
        <w:rPr>
          <w:rFonts w:ascii="Times New Roman" w:hAnsi="Times New Roman" w:cs="Times New Roman"/>
          <w:spacing w:val="-1"/>
          <w:sz w:val="23"/>
          <w:szCs w:val="23"/>
        </w:rPr>
        <w:t>Commissions</w:t>
      </w:r>
    </w:p>
    <w:p w14:paraId="00A31206" w14:textId="77777777" w:rsidR="00E04181" w:rsidRPr="0015754C" w:rsidRDefault="009B0C4B">
      <w:pPr>
        <w:pStyle w:val="BodyText"/>
        <w:numPr>
          <w:ilvl w:val="0"/>
          <w:numId w:val="4"/>
        </w:numPr>
        <w:tabs>
          <w:tab w:val="left" w:pos="462"/>
        </w:tabs>
        <w:spacing w:line="243" w:lineRule="auto"/>
        <w:ind w:right="117" w:hanging="350"/>
        <w:jc w:val="both"/>
        <w:rPr>
          <w:rFonts w:cs="Times New Roman"/>
        </w:rPr>
      </w:pPr>
      <w:r w:rsidRPr="0015754C">
        <w:rPr>
          <w:rFonts w:cs="Times New Roman"/>
        </w:rPr>
        <w:t>Standing</w:t>
      </w:r>
      <w:r w:rsidRPr="0015754C">
        <w:rPr>
          <w:rFonts w:cs="Times New Roman"/>
          <w:spacing w:val="40"/>
        </w:rPr>
        <w:t xml:space="preserve"> </w:t>
      </w:r>
      <w:r w:rsidRPr="0015754C">
        <w:rPr>
          <w:rFonts w:cs="Times New Roman"/>
          <w:spacing w:val="-1"/>
        </w:rPr>
        <w:t>commissions</w:t>
      </w:r>
      <w:r w:rsidRPr="0015754C">
        <w:rPr>
          <w:rFonts w:cs="Times New Roman"/>
          <w:spacing w:val="48"/>
        </w:rPr>
        <w:t xml:space="preserve"> </w:t>
      </w:r>
      <w:r w:rsidRPr="0015754C">
        <w:rPr>
          <w:rFonts w:cs="Times New Roman"/>
        </w:rPr>
        <w:t>shall</w:t>
      </w:r>
      <w:r w:rsidRPr="0015754C">
        <w:rPr>
          <w:rFonts w:cs="Times New Roman"/>
          <w:spacing w:val="36"/>
        </w:rPr>
        <w:t xml:space="preserve"> </w:t>
      </w:r>
      <w:r w:rsidRPr="0015754C">
        <w:rPr>
          <w:rFonts w:cs="Times New Roman"/>
          <w:spacing w:val="-1"/>
        </w:rPr>
        <w:t>be</w:t>
      </w:r>
      <w:r w:rsidRPr="0015754C">
        <w:rPr>
          <w:rFonts w:cs="Times New Roman"/>
          <w:spacing w:val="51"/>
        </w:rPr>
        <w:t xml:space="preserve"> </w:t>
      </w:r>
      <w:r w:rsidRPr="0015754C">
        <w:rPr>
          <w:rFonts w:cs="Times New Roman"/>
          <w:spacing w:val="-1"/>
        </w:rPr>
        <w:t>identified</w:t>
      </w:r>
      <w:r w:rsidRPr="0015754C">
        <w:rPr>
          <w:rFonts w:cs="Times New Roman"/>
          <w:spacing w:val="52"/>
        </w:rPr>
        <w:t xml:space="preserve"> </w:t>
      </w:r>
      <w:r w:rsidRPr="0015754C">
        <w:rPr>
          <w:rFonts w:cs="Times New Roman"/>
          <w:spacing w:val="-4"/>
        </w:rPr>
        <w:t>in</w:t>
      </w:r>
      <w:r w:rsidRPr="0015754C">
        <w:rPr>
          <w:rFonts w:cs="Times New Roman"/>
          <w:spacing w:val="52"/>
        </w:rPr>
        <w:t xml:space="preserve"> </w:t>
      </w:r>
      <w:r w:rsidRPr="0015754C">
        <w:rPr>
          <w:rFonts w:cs="Times New Roman"/>
          <w:spacing w:val="-1"/>
        </w:rPr>
        <w:t>this</w:t>
      </w:r>
      <w:r w:rsidRPr="0015754C">
        <w:rPr>
          <w:rFonts w:cs="Times New Roman"/>
          <w:spacing w:val="47"/>
        </w:rPr>
        <w:t xml:space="preserve"> </w:t>
      </w:r>
      <w:r w:rsidRPr="0015754C">
        <w:rPr>
          <w:rFonts w:cs="Times New Roman"/>
          <w:spacing w:val="-1"/>
        </w:rPr>
        <w:t>article</w:t>
      </w:r>
      <w:r w:rsidRPr="0015754C">
        <w:rPr>
          <w:rFonts w:cs="Times New Roman"/>
          <w:spacing w:val="41"/>
        </w:rPr>
        <w:t xml:space="preserve"> </w:t>
      </w:r>
      <w:r w:rsidRPr="0015754C">
        <w:rPr>
          <w:rFonts w:cs="Times New Roman"/>
          <w:spacing w:val="1"/>
        </w:rPr>
        <w:t>of</w:t>
      </w:r>
      <w:r w:rsidRPr="0015754C">
        <w:rPr>
          <w:rFonts w:cs="Times New Roman"/>
          <w:spacing w:val="39"/>
        </w:rPr>
        <w:t xml:space="preserve"> </w:t>
      </w:r>
      <w:r w:rsidRPr="0015754C">
        <w:rPr>
          <w:rFonts w:cs="Times New Roman"/>
        </w:rPr>
        <w:t>the</w:t>
      </w:r>
      <w:r w:rsidRPr="0015754C">
        <w:rPr>
          <w:rFonts w:cs="Times New Roman"/>
          <w:spacing w:val="48"/>
        </w:rPr>
        <w:t xml:space="preserve"> </w:t>
      </w:r>
      <w:r w:rsidRPr="0015754C">
        <w:rPr>
          <w:rFonts w:cs="Times New Roman"/>
          <w:spacing w:val="-1"/>
        </w:rPr>
        <w:t>Bylaws,</w:t>
      </w:r>
      <w:r w:rsidRPr="0015754C">
        <w:rPr>
          <w:rFonts w:cs="Times New Roman"/>
          <w:spacing w:val="43"/>
        </w:rPr>
        <w:t xml:space="preserve"> </w:t>
      </w:r>
      <w:r w:rsidRPr="0015754C">
        <w:rPr>
          <w:rFonts w:cs="Times New Roman"/>
        </w:rPr>
        <w:t>including</w:t>
      </w:r>
      <w:r w:rsidRPr="0015754C">
        <w:rPr>
          <w:rFonts w:cs="Times New Roman"/>
          <w:spacing w:val="43"/>
        </w:rPr>
        <w:t xml:space="preserve"> </w:t>
      </w:r>
      <w:r w:rsidRPr="0015754C">
        <w:rPr>
          <w:rFonts w:cs="Times New Roman"/>
          <w:spacing w:val="-1"/>
        </w:rPr>
        <w:t>responsibilities,</w:t>
      </w:r>
      <w:r w:rsidRPr="0015754C">
        <w:rPr>
          <w:rFonts w:cs="Times New Roman"/>
          <w:spacing w:val="78"/>
          <w:w w:val="101"/>
        </w:rPr>
        <w:t xml:space="preserve"> </w:t>
      </w:r>
      <w:r w:rsidRPr="0015754C">
        <w:rPr>
          <w:rFonts w:cs="Times New Roman"/>
          <w:spacing w:val="-1"/>
        </w:rPr>
        <w:t>composition,</w:t>
      </w:r>
      <w:r w:rsidRPr="0015754C">
        <w:rPr>
          <w:rFonts w:cs="Times New Roman"/>
          <w:spacing w:val="27"/>
        </w:rPr>
        <w:t xml:space="preserve"> </w:t>
      </w:r>
      <w:r w:rsidRPr="0015754C">
        <w:rPr>
          <w:rFonts w:cs="Times New Roman"/>
          <w:spacing w:val="-1"/>
        </w:rPr>
        <w:t>selection</w:t>
      </w:r>
      <w:r w:rsidRPr="0015754C">
        <w:rPr>
          <w:rFonts w:cs="Times New Roman"/>
          <w:spacing w:val="22"/>
        </w:rPr>
        <w:t xml:space="preserve"> </w:t>
      </w:r>
      <w:r w:rsidRPr="0015754C">
        <w:rPr>
          <w:rFonts w:cs="Times New Roman"/>
          <w:spacing w:val="-2"/>
        </w:rPr>
        <w:t>and</w:t>
      </w:r>
      <w:r w:rsidRPr="0015754C">
        <w:rPr>
          <w:rFonts w:cs="Times New Roman"/>
          <w:spacing w:val="23"/>
        </w:rPr>
        <w:t xml:space="preserve"> </w:t>
      </w:r>
      <w:r w:rsidRPr="0015754C">
        <w:rPr>
          <w:rFonts w:cs="Times New Roman"/>
          <w:spacing w:val="-1"/>
        </w:rPr>
        <w:t>accountability.</w:t>
      </w:r>
      <w:r w:rsidRPr="0015754C">
        <w:rPr>
          <w:rFonts w:cs="Times New Roman"/>
          <w:spacing w:val="19"/>
        </w:rPr>
        <w:t xml:space="preserve"> </w:t>
      </w:r>
      <w:r w:rsidRPr="0015754C">
        <w:rPr>
          <w:rFonts w:cs="Times New Roman"/>
          <w:spacing w:val="1"/>
        </w:rPr>
        <w:t>Only</w:t>
      </w:r>
      <w:r w:rsidRPr="0015754C">
        <w:rPr>
          <w:rFonts w:cs="Times New Roman"/>
          <w:spacing w:val="17"/>
        </w:rPr>
        <w:t xml:space="preserve"> </w:t>
      </w:r>
      <w:r w:rsidRPr="0015754C">
        <w:rPr>
          <w:rFonts w:cs="Times New Roman"/>
          <w:spacing w:val="-2"/>
        </w:rPr>
        <w:t>members</w:t>
      </w:r>
      <w:r w:rsidRPr="0015754C">
        <w:rPr>
          <w:rFonts w:cs="Times New Roman"/>
          <w:spacing w:val="27"/>
        </w:rPr>
        <w:t xml:space="preserve"> </w:t>
      </w:r>
      <w:r w:rsidRPr="0015754C">
        <w:rPr>
          <w:rFonts w:cs="Times New Roman"/>
          <w:spacing w:val="-3"/>
        </w:rPr>
        <w:t>in</w:t>
      </w:r>
      <w:r w:rsidRPr="0015754C">
        <w:rPr>
          <w:rFonts w:cs="Times New Roman"/>
          <w:spacing w:val="27"/>
        </w:rPr>
        <w:t xml:space="preserve"> </w:t>
      </w:r>
      <w:r w:rsidRPr="0015754C">
        <w:rPr>
          <w:rFonts w:cs="Times New Roman"/>
          <w:spacing w:val="-2"/>
        </w:rPr>
        <w:t>good</w:t>
      </w:r>
      <w:r w:rsidRPr="0015754C">
        <w:rPr>
          <w:rFonts w:cs="Times New Roman"/>
          <w:spacing w:val="23"/>
        </w:rPr>
        <w:t xml:space="preserve"> </w:t>
      </w:r>
      <w:r w:rsidRPr="0015754C">
        <w:rPr>
          <w:rFonts w:cs="Times New Roman"/>
        </w:rPr>
        <w:t>standing</w:t>
      </w:r>
      <w:r w:rsidRPr="0015754C">
        <w:rPr>
          <w:rFonts w:cs="Times New Roman"/>
          <w:spacing w:val="13"/>
        </w:rPr>
        <w:t xml:space="preserve"> </w:t>
      </w:r>
      <w:r w:rsidRPr="0015754C">
        <w:rPr>
          <w:rFonts w:cs="Times New Roman"/>
          <w:spacing w:val="1"/>
        </w:rPr>
        <w:t>of</w:t>
      </w:r>
      <w:r w:rsidRPr="0015754C">
        <w:rPr>
          <w:rFonts w:cs="Times New Roman"/>
          <w:spacing w:val="18"/>
        </w:rPr>
        <w:t xml:space="preserve"> </w:t>
      </w:r>
      <w:r w:rsidRPr="0015754C">
        <w:rPr>
          <w:rFonts w:cs="Times New Roman"/>
        </w:rPr>
        <w:t>a</w:t>
      </w:r>
      <w:r w:rsidRPr="0015754C">
        <w:rPr>
          <w:rFonts w:cs="Times New Roman"/>
          <w:spacing w:val="22"/>
        </w:rPr>
        <w:t xml:space="preserve"> </w:t>
      </w:r>
      <w:r w:rsidRPr="0015754C">
        <w:rPr>
          <w:rFonts w:cs="Times New Roman"/>
          <w:spacing w:val="-1"/>
        </w:rPr>
        <w:t>member</w:t>
      </w:r>
      <w:r w:rsidRPr="0015754C">
        <w:rPr>
          <w:rFonts w:cs="Times New Roman"/>
          <w:spacing w:val="22"/>
        </w:rPr>
        <w:t xml:space="preserve"> </w:t>
      </w:r>
      <w:r w:rsidRPr="0015754C">
        <w:rPr>
          <w:rFonts w:cs="Times New Roman"/>
          <w:spacing w:val="-1"/>
        </w:rPr>
        <w:t>church</w:t>
      </w:r>
      <w:r w:rsidRPr="0015754C">
        <w:rPr>
          <w:rFonts w:cs="Times New Roman"/>
          <w:spacing w:val="22"/>
        </w:rPr>
        <w:t xml:space="preserve"> </w:t>
      </w:r>
      <w:r w:rsidRPr="0015754C">
        <w:rPr>
          <w:rFonts w:cs="Times New Roman"/>
          <w:spacing w:val="-2"/>
        </w:rPr>
        <w:t>are</w:t>
      </w:r>
      <w:r w:rsidRPr="0015754C">
        <w:rPr>
          <w:rFonts w:cs="Times New Roman"/>
          <w:spacing w:val="90"/>
          <w:w w:val="101"/>
        </w:rPr>
        <w:t xml:space="preserve"> </w:t>
      </w:r>
      <w:r w:rsidRPr="0015754C">
        <w:rPr>
          <w:rFonts w:cs="Times New Roman"/>
        </w:rPr>
        <w:t>eligible</w:t>
      </w:r>
      <w:r w:rsidRPr="0015754C">
        <w:rPr>
          <w:rFonts w:cs="Times New Roman"/>
          <w:spacing w:val="6"/>
        </w:rPr>
        <w:t xml:space="preserve"> </w:t>
      </w:r>
      <w:r w:rsidRPr="0015754C">
        <w:rPr>
          <w:rFonts w:cs="Times New Roman"/>
          <w:spacing w:val="-2"/>
        </w:rPr>
        <w:t>for</w:t>
      </w:r>
      <w:r w:rsidRPr="0015754C">
        <w:rPr>
          <w:rFonts w:cs="Times New Roman"/>
          <w:spacing w:val="-1"/>
        </w:rPr>
        <w:t xml:space="preserve"> election</w:t>
      </w:r>
      <w:r w:rsidRPr="0015754C">
        <w:rPr>
          <w:rFonts w:cs="Times New Roman"/>
          <w:spacing w:val="6"/>
        </w:rPr>
        <w:t xml:space="preserve"> </w:t>
      </w:r>
      <w:r w:rsidRPr="0015754C">
        <w:rPr>
          <w:rFonts w:cs="Times New Roman"/>
          <w:spacing w:val="1"/>
        </w:rPr>
        <w:t>to</w:t>
      </w:r>
      <w:r w:rsidRPr="0015754C">
        <w:rPr>
          <w:rFonts w:cs="Times New Roman"/>
          <w:spacing w:val="10"/>
        </w:rPr>
        <w:t xml:space="preserve"> </w:t>
      </w:r>
      <w:r w:rsidRPr="0015754C">
        <w:rPr>
          <w:rFonts w:cs="Times New Roman"/>
        </w:rPr>
        <w:t>a</w:t>
      </w:r>
      <w:r w:rsidRPr="0015754C">
        <w:rPr>
          <w:rFonts w:cs="Times New Roman"/>
          <w:spacing w:val="2"/>
        </w:rPr>
        <w:t xml:space="preserve"> </w:t>
      </w:r>
      <w:r w:rsidRPr="0015754C">
        <w:rPr>
          <w:rFonts w:cs="Times New Roman"/>
          <w:spacing w:val="-1"/>
        </w:rPr>
        <w:t>commission</w:t>
      </w:r>
      <w:r w:rsidRPr="0015754C">
        <w:rPr>
          <w:rFonts w:cs="Times New Roman"/>
          <w:spacing w:val="6"/>
        </w:rPr>
        <w:t xml:space="preserve"> </w:t>
      </w:r>
      <w:r w:rsidRPr="0015754C">
        <w:rPr>
          <w:rFonts w:cs="Times New Roman"/>
          <w:spacing w:val="1"/>
        </w:rPr>
        <w:t xml:space="preserve">or </w:t>
      </w:r>
      <w:r w:rsidRPr="0015754C">
        <w:rPr>
          <w:rFonts w:cs="Times New Roman"/>
        </w:rPr>
        <w:t>task</w:t>
      </w:r>
      <w:r w:rsidRPr="0015754C">
        <w:rPr>
          <w:rFonts w:cs="Times New Roman"/>
          <w:spacing w:val="6"/>
        </w:rPr>
        <w:t xml:space="preserve"> </w:t>
      </w:r>
      <w:r w:rsidRPr="0015754C">
        <w:rPr>
          <w:rFonts w:cs="Times New Roman"/>
          <w:spacing w:val="-1"/>
        </w:rPr>
        <w:t>force.</w:t>
      </w:r>
    </w:p>
    <w:p w14:paraId="0AF73079" w14:textId="77777777" w:rsidR="00E04181" w:rsidRPr="0015754C" w:rsidRDefault="009B0C4B">
      <w:pPr>
        <w:pStyle w:val="BodyText"/>
        <w:numPr>
          <w:ilvl w:val="0"/>
          <w:numId w:val="4"/>
        </w:numPr>
        <w:tabs>
          <w:tab w:val="left" w:pos="462"/>
        </w:tabs>
        <w:spacing w:before="5" w:line="264" w:lineRule="exact"/>
        <w:ind w:hanging="350"/>
        <w:rPr>
          <w:rFonts w:cs="Times New Roman"/>
        </w:rPr>
      </w:pPr>
      <w:r w:rsidRPr="0015754C">
        <w:rPr>
          <w:rFonts w:cs="Times New Roman"/>
          <w:spacing w:val="-1"/>
        </w:rPr>
        <w:t>Nominating</w:t>
      </w:r>
      <w:r w:rsidRPr="0015754C">
        <w:rPr>
          <w:rFonts w:cs="Times New Roman"/>
          <w:spacing w:val="21"/>
        </w:rPr>
        <w:t xml:space="preserve"> </w:t>
      </w:r>
      <w:r w:rsidRPr="0015754C">
        <w:rPr>
          <w:rFonts w:cs="Times New Roman"/>
          <w:spacing w:val="-1"/>
        </w:rPr>
        <w:t>Commission.</w:t>
      </w:r>
    </w:p>
    <w:p w14:paraId="480B3F97" w14:textId="77777777" w:rsidR="00E04181" w:rsidRPr="0015754C" w:rsidRDefault="009B0C4B">
      <w:pPr>
        <w:pStyle w:val="BodyText"/>
        <w:numPr>
          <w:ilvl w:val="1"/>
          <w:numId w:val="4"/>
        </w:numPr>
        <w:tabs>
          <w:tab w:val="left" w:pos="812"/>
        </w:tabs>
        <w:spacing w:line="243" w:lineRule="auto"/>
        <w:ind w:right="118" w:hanging="350"/>
        <w:jc w:val="both"/>
        <w:rPr>
          <w:rFonts w:cs="Times New Roman"/>
        </w:rPr>
      </w:pPr>
      <w:r w:rsidRPr="0015754C">
        <w:rPr>
          <w:rFonts w:cs="Times New Roman"/>
          <w:spacing w:val="1"/>
        </w:rPr>
        <w:t>The</w:t>
      </w:r>
      <w:r w:rsidRPr="0015754C">
        <w:rPr>
          <w:rFonts w:cs="Times New Roman"/>
          <w:spacing w:val="11"/>
        </w:rPr>
        <w:t xml:space="preserve"> </w:t>
      </w:r>
      <w:r w:rsidRPr="0015754C">
        <w:rPr>
          <w:rFonts w:cs="Times New Roman"/>
          <w:spacing w:val="-1"/>
        </w:rPr>
        <w:t>Nominating</w:t>
      </w:r>
      <w:r w:rsidRPr="0015754C">
        <w:rPr>
          <w:rFonts w:cs="Times New Roman"/>
          <w:spacing w:val="11"/>
        </w:rPr>
        <w:t xml:space="preserve"> </w:t>
      </w:r>
      <w:r w:rsidRPr="0015754C">
        <w:rPr>
          <w:rFonts w:cs="Times New Roman"/>
          <w:spacing w:val="-2"/>
        </w:rPr>
        <w:t>Commission</w:t>
      </w:r>
      <w:r w:rsidRPr="0015754C">
        <w:rPr>
          <w:rFonts w:cs="Times New Roman"/>
          <w:spacing w:val="11"/>
        </w:rPr>
        <w:t xml:space="preserve"> </w:t>
      </w:r>
      <w:r w:rsidRPr="0015754C">
        <w:rPr>
          <w:rFonts w:cs="Times New Roman"/>
        </w:rPr>
        <w:t>shall</w:t>
      </w:r>
      <w:r w:rsidRPr="0015754C">
        <w:rPr>
          <w:rFonts w:cs="Times New Roman"/>
          <w:spacing w:val="6"/>
        </w:rPr>
        <w:t xml:space="preserve"> </w:t>
      </w:r>
      <w:r w:rsidRPr="0015754C">
        <w:rPr>
          <w:rFonts w:cs="Times New Roman"/>
          <w:spacing w:val="-2"/>
        </w:rPr>
        <w:t>prepare</w:t>
      </w:r>
      <w:r w:rsidRPr="0015754C">
        <w:rPr>
          <w:rFonts w:cs="Times New Roman"/>
          <w:spacing w:val="17"/>
        </w:rPr>
        <w:t xml:space="preserve"> </w:t>
      </w:r>
      <w:r w:rsidRPr="0015754C">
        <w:rPr>
          <w:rFonts w:cs="Times New Roman"/>
        </w:rPr>
        <w:t>a</w:t>
      </w:r>
      <w:r w:rsidRPr="0015754C">
        <w:rPr>
          <w:rFonts w:cs="Times New Roman"/>
          <w:spacing w:val="7"/>
        </w:rPr>
        <w:t xml:space="preserve"> </w:t>
      </w:r>
      <w:r w:rsidRPr="0015754C">
        <w:rPr>
          <w:rFonts w:cs="Times New Roman"/>
          <w:spacing w:val="-1"/>
        </w:rPr>
        <w:t>ballot</w:t>
      </w:r>
      <w:r w:rsidRPr="0015754C">
        <w:rPr>
          <w:rFonts w:cs="Times New Roman"/>
          <w:spacing w:val="11"/>
        </w:rPr>
        <w:t xml:space="preserve"> </w:t>
      </w:r>
      <w:r w:rsidRPr="0015754C">
        <w:rPr>
          <w:rFonts w:cs="Times New Roman"/>
          <w:spacing w:val="-1"/>
        </w:rPr>
        <w:t>for</w:t>
      </w:r>
      <w:r w:rsidRPr="0015754C">
        <w:rPr>
          <w:rFonts w:cs="Times New Roman"/>
          <w:spacing w:val="3"/>
        </w:rPr>
        <w:t xml:space="preserve"> </w:t>
      </w:r>
      <w:r w:rsidRPr="0015754C">
        <w:rPr>
          <w:rFonts w:cs="Times New Roman"/>
          <w:spacing w:val="1"/>
        </w:rPr>
        <w:t>the</w:t>
      </w:r>
      <w:r w:rsidRPr="0015754C">
        <w:rPr>
          <w:rFonts w:cs="Times New Roman"/>
          <w:spacing w:val="11"/>
        </w:rPr>
        <w:t xml:space="preserve"> </w:t>
      </w:r>
      <w:r w:rsidRPr="0015754C">
        <w:rPr>
          <w:rFonts w:cs="Times New Roman"/>
        </w:rPr>
        <w:t>Annual</w:t>
      </w:r>
      <w:r w:rsidRPr="0015754C">
        <w:rPr>
          <w:rFonts w:cs="Times New Roman"/>
          <w:spacing w:val="5"/>
        </w:rPr>
        <w:t xml:space="preserve"> </w:t>
      </w:r>
      <w:r w:rsidRPr="0015754C">
        <w:rPr>
          <w:rFonts w:cs="Times New Roman"/>
          <w:spacing w:val="-1"/>
        </w:rPr>
        <w:t>Meeting</w:t>
      </w:r>
      <w:r w:rsidRPr="0015754C">
        <w:rPr>
          <w:rFonts w:cs="Times New Roman"/>
          <w:spacing w:val="11"/>
        </w:rPr>
        <w:t xml:space="preserve"> </w:t>
      </w:r>
      <w:r w:rsidRPr="0015754C">
        <w:rPr>
          <w:rFonts w:cs="Times New Roman"/>
          <w:spacing w:val="-3"/>
        </w:rPr>
        <w:t>with</w:t>
      </w:r>
      <w:r w:rsidRPr="0015754C">
        <w:rPr>
          <w:rFonts w:cs="Times New Roman"/>
          <w:spacing w:val="12"/>
        </w:rPr>
        <w:t xml:space="preserve"> </w:t>
      </w:r>
      <w:r w:rsidRPr="0015754C">
        <w:rPr>
          <w:rFonts w:cs="Times New Roman"/>
          <w:spacing w:val="1"/>
        </w:rPr>
        <w:t>at</w:t>
      </w:r>
      <w:r w:rsidRPr="0015754C">
        <w:rPr>
          <w:rFonts w:cs="Times New Roman"/>
          <w:spacing w:val="7"/>
        </w:rPr>
        <w:t xml:space="preserve"> </w:t>
      </w:r>
      <w:r w:rsidRPr="0015754C">
        <w:rPr>
          <w:rFonts w:cs="Times New Roman"/>
          <w:spacing w:val="1"/>
        </w:rPr>
        <w:t>least</w:t>
      </w:r>
      <w:r w:rsidRPr="0015754C">
        <w:rPr>
          <w:rFonts w:cs="Times New Roman"/>
          <w:spacing w:val="-2"/>
        </w:rPr>
        <w:t xml:space="preserve"> </w:t>
      </w:r>
      <w:r w:rsidRPr="0015754C">
        <w:rPr>
          <w:rFonts w:cs="Times New Roman"/>
          <w:spacing w:val="1"/>
        </w:rPr>
        <w:t>one,</w:t>
      </w:r>
      <w:r w:rsidRPr="0015754C">
        <w:rPr>
          <w:rFonts w:cs="Times New Roman"/>
          <w:spacing w:val="7"/>
        </w:rPr>
        <w:t xml:space="preserve"> </w:t>
      </w:r>
      <w:r w:rsidRPr="0015754C">
        <w:rPr>
          <w:rFonts w:cs="Times New Roman"/>
          <w:spacing w:val="1"/>
        </w:rPr>
        <w:t>but</w:t>
      </w:r>
      <w:r w:rsidRPr="0015754C">
        <w:rPr>
          <w:rFonts w:cs="Times New Roman"/>
          <w:spacing w:val="77"/>
          <w:w w:val="101"/>
        </w:rPr>
        <w:t xml:space="preserve"> </w:t>
      </w:r>
      <w:r w:rsidRPr="0015754C">
        <w:rPr>
          <w:rFonts w:cs="Times New Roman"/>
          <w:spacing w:val="-1"/>
        </w:rPr>
        <w:t>no</w:t>
      </w:r>
      <w:r w:rsidRPr="0015754C">
        <w:rPr>
          <w:rFonts w:cs="Times New Roman"/>
          <w:spacing w:val="12"/>
        </w:rPr>
        <w:t xml:space="preserve"> </w:t>
      </w:r>
      <w:r w:rsidRPr="0015754C">
        <w:rPr>
          <w:rFonts w:cs="Times New Roman"/>
          <w:spacing w:val="-1"/>
        </w:rPr>
        <w:t>more</w:t>
      </w:r>
      <w:r w:rsidRPr="0015754C">
        <w:rPr>
          <w:rFonts w:cs="Times New Roman"/>
          <w:spacing w:val="12"/>
        </w:rPr>
        <w:t xml:space="preserve"> </w:t>
      </w:r>
      <w:r w:rsidRPr="0015754C">
        <w:rPr>
          <w:rFonts w:cs="Times New Roman"/>
          <w:spacing w:val="-1"/>
        </w:rPr>
        <w:t>than</w:t>
      </w:r>
      <w:r w:rsidRPr="0015754C">
        <w:rPr>
          <w:rFonts w:cs="Times New Roman"/>
          <w:spacing w:val="13"/>
        </w:rPr>
        <w:t xml:space="preserve"> </w:t>
      </w:r>
      <w:r w:rsidRPr="0015754C">
        <w:rPr>
          <w:rFonts w:cs="Times New Roman"/>
          <w:spacing w:val="-1"/>
        </w:rPr>
        <w:t>two,</w:t>
      </w:r>
      <w:r w:rsidRPr="0015754C">
        <w:rPr>
          <w:rFonts w:cs="Times New Roman"/>
          <w:spacing w:val="4"/>
        </w:rPr>
        <w:t xml:space="preserve"> </w:t>
      </w:r>
      <w:r w:rsidRPr="0015754C">
        <w:rPr>
          <w:rFonts w:cs="Times New Roman"/>
          <w:spacing w:val="-1"/>
        </w:rPr>
        <w:t>nominees</w:t>
      </w:r>
      <w:r w:rsidRPr="0015754C">
        <w:rPr>
          <w:rFonts w:cs="Times New Roman"/>
          <w:spacing w:val="8"/>
        </w:rPr>
        <w:t xml:space="preserve"> </w:t>
      </w:r>
      <w:r w:rsidRPr="0015754C">
        <w:rPr>
          <w:rFonts w:cs="Times New Roman"/>
          <w:spacing w:val="-1"/>
        </w:rPr>
        <w:t>for</w:t>
      </w:r>
      <w:r w:rsidRPr="0015754C">
        <w:rPr>
          <w:rFonts w:cs="Times New Roman"/>
          <w:spacing w:val="9"/>
        </w:rPr>
        <w:t xml:space="preserve"> </w:t>
      </w:r>
      <w:r w:rsidRPr="0015754C">
        <w:rPr>
          <w:rFonts w:cs="Times New Roman"/>
        </w:rPr>
        <w:t>each</w:t>
      </w:r>
      <w:r w:rsidRPr="0015754C">
        <w:rPr>
          <w:rFonts w:cs="Times New Roman"/>
          <w:spacing w:val="8"/>
        </w:rPr>
        <w:t xml:space="preserve"> </w:t>
      </w:r>
      <w:r w:rsidRPr="0015754C">
        <w:rPr>
          <w:rFonts w:cs="Times New Roman"/>
          <w:spacing w:val="-1"/>
        </w:rPr>
        <w:t>elected</w:t>
      </w:r>
      <w:r w:rsidRPr="0015754C">
        <w:rPr>
          <w:rFonts w:cs="Times New Roman"/>
          <w:spacing w:val="9"/>
        </w:rPr>
        <w:t xml:space="preserve"> </w:t>
      </w:r>
      <w:r w:rsidRPr="0015754C">
        <w:rPr>
          <w:rFonts w:cs="Times New Roman"/>
          <w:spacing w:val="-1"/>
        </w:rPr>
        <w:t>Executive</w:t>
      </w:r>
      <w:r w:rsidRPr="0015754C">
        <w:rPr>
          <w:rFonts w:cs="Times New Roman"/>
          <w:spacing w:val="8"/>
        </w:rPr>
        <w:t xml:space="preserve"> </w:t>
      </w:r>
      <w:r w:rsidRPr="0015754C">
        <w:rPr>
          <w:rFonts w:cs="Times New Roman"/>
          <w:spacing w:val="-2"/>
        </w:rPr>
        <w:t>Board</w:t>
      </w:r>
      <w:r w:rsidRPr="0015754C">
        <w:rPr>
          <w:rFonts w:cs="Times New Roman"/>
          <w:spacing w:val="9"/>
        </w:rPr>
        <w:t xml:space="preserve"> </w:t>
      </w:r>
      <w:r w:rsidRPr="0015754C">
        <w:rPr>
          <w:rFonts w:cs="Times New Roman"/>
        </w:rPr>
        <w:t>position,</w:t>
      </w:r>
      <w:r w:rsidRPr="0015754C">
        <w:rPr>
          <w:rFonts w:cs="Times New Roman"/>
          <w:spacing w:val="8"/>
        </w:rPr>
        <w:t xml:space="preserve"> </w:t>
      </w:r>
      <w:r w:rsidRPr="0015754C">
        <w:rPr>
          <w:rFonts w:cs="Times New Roman"/>
        </w:rPr>
        <w:t>each</w:t>
      </w:r>
      <w:r w:rsidRPr="0015754C">
        <w:rPr>
          <w:rFonts w:cs="Times New Roman"/>
          <w:spacing w:val="9"/>
        </w:rPr>
        <w:t xml:space="preserve"> </w:t>
      </w:r>
      <w:r w:rsidRPr="0015754C">
        <w:rPr>
          <w:rFonts w:cs="Times New Roman"/>
          <w:spacing w:val="-2"/>
        </w:rPr>
        <w:t>elected</w:t>
      </w:r>
      <w:r w:rsidRPr="0015754C">
        <w:rPr>
          <w:rFonts w:cs="Times New Roman"/>
          <w:spacing w:val="8"/>
        </w:rPr>
        <w:t xml:space="preserve"> </w:t>
      </w:r>
      <w:r w:rsidRPr="0015754C">
        <w:rPr>
          <w:rFonts w:cs="Times New Roman"/>
        </w:rPr>
        <w:t>commission</w:t>
      </w:r>
      <w:r w:rsidRPr="0015754C">
        <w:rPr>
          <w:rFonts w:cs="Times New Roman"/>
          <w:spacing w:val="58"/>
          <w:w w:val="101"/>
        </w:rPr>
        <w:t xml:space="preserve"> </w:t>
      </w:r>
      <w:r w:rsidRPr="0015754C">
        <w:rPr>
          <w:rFonts w:cs="Times New Roman"/>
        </w:rPr>
        <w:t>position,</w:t>
      </w:r>
      <w:r w:rsidRPr="0015754C">
        <w:rPr>
          <w:rFonts w:cs="Times New Roman"/>
          <w:spacing w:val="-1"/>
        </w:rPr>
        <w:t xml:space="preserve"> </w:t>
      </w:r>
      <w:r w:rsidRPr="0015754C">
        <w:rPr>
          <w:rFonts w:cs="Times New Roman"/>
        </w:rPr>
        <w:t>and</w:t>
      </w:r>
      <w:r w:rsidRPr="0015754C">
        <w:rPr>
          <w:rFonts w:cs="Times New Roman"/>
          <w:spacing w:val="9"/>
        </w:rPr>
        <w:t xml:space="preserve"> </w:t>
      </w:r>
      <w:r w:rsidRPr="0015754C">
        <w:rPr>
          <w:rFonts w:cs="Times New Roman"/>
          <w:spacing w:val="-2"/>
        </w:rPr>
        <w:t>each</w:t>
      </w:r>
      <w:r w:rsidRPr="0015754C">
        <w:rPr>
          <w:rFonts w:cs="Times New Roman"/>
          <w:spacing w:val="9"/>
        </w:rPr>
        <w:t xml:space="preserve"> </w:t>
      </w:r>
      <w:r w:rsidRPr="0015754C">
        <w:rPr>
          <w:rFonts w:cs="Times New Roman"/>
        </w:rPr>
        <w:t>Annual</w:t>
      </w:r>
      <w:r w:rsidRPr="0015754C">
        <w:rPr>
          <w:rFonts w:cs="Times New Roman"/>
          <w:spacing w:val="9"/>
        </w:rPr>
        <w:t xml:space="preserve"> </w:t>
      </w:r>
      <w:r w:rsidRPr="0015754C">
        <w:rPr>
          <w:rFonts w:cs="Times New Roman"/>
          <w:spacing w:val="-1"/>
        </w:rPr>
        <w:t>Meeting</w:t>
      </w:r>
      <w:r w:rsidRPr="0015754C">
        <w:rPr>
          <w:rFonts w:cs="Times New Roman"/>
          <w:spacing w:val="4"/>
        </w:rPr>
        <w:t xml:space="preserve"> </w:t>
      </w:r>
      <w:r w:rsidRPr="0015754C">
        <w:rPr>
          <w:rFonts w:cs="Times New Roman"/>
        </w:rPr>
        <w:t xml:space="preserve">officer </w:t>
      </w:r>
      <w:r w:rsidRPr="0015754C">
        <w:rPr>
          <w:rFonts w:cs="Times New Roman"/>
          <w:spacing w:val="-1"/>
        </w:rPr>
        <w:t>position</w:t>
      </w:r>
      <w:r w:rsidRPr="0015754C">
        <w:rPr>
          <w:rFonts w:cs="Times New Roman"/>
          <w:spacing w:val="9"/>
        </w:rPr>
        <w:t xml:space="preserve"> </w:t>
      </w:r>
      <w:r w:rsidRPr="0015754C">
        <w:rPr>
          <w:rFonts w:cs="Times New Roman"/>
          <w:spacing w:val="-2"/>
        </w:rPr>
        <w:t>to</w:t>
      </w:r>
      <w:r w:rsidRPr="0015754C">
        <w:rPr>
          <w:rFonts w:cs="Times New Roman"/>
          <w:spacing w:val="9"/>
        </w:rPr>
        <w:t xml:space="preserve"> </w:t>
      </w:r>
      <w:r w:rsidRPr="0015754C">
        <w:rPr>
          <w:rFonts w:cs="Times New Roman"/>
          <w:spacing w:val="-1"/>
        </w:rPr>
        <w:t>be</w:t>
      </w:r>
      <w:r w:rsidRPr="0015754C">
        <w:rPr>
          <w:rFonts w:cs="Times New Roman"/>
          <w:spacing w:val="9"/>
        </w:rPr>
        <w:t xml:space="preserve"> </w:t>
      </w:r>
      <w:r w:rsidRPr="0015754C">
        <w:rPr>
          <w:rFonts w:cs="Times New Roman"/>
        </w:rPr>
        <w:t>filled.</w:t>
      </w:r>
    </w:p>
    <w:p w14:paraId="72935A95" w14:textId="77777777" w:rsidR="00E04181" w:rsidRPr="0015754C" w:rsidRDefault="009B0C4B">
      <w:pPr>
        <w:pStyle w:val="BodyText"/>
        <w:numPr>
          <w:ilvl w:val="2"/>
          <w:numId w:val="4"/>
        </w:numPr>
        <w:tabs>
          <w:tab w:val="left" w:pos="1163"/>
        </w:tabs>
        <w:rPr>
          <w:rFonts w:cs="Times New Roman"/>
        </w:rPr>
      </w:pPr>
      <w:r w:rsidRPr="0015754C">
        <w:rPr>
          <w:rFonts w:cs="Times New Roman"/>
        </w:rPr>
        <w:t>Additional</w:t>
      </w:r>
      <w:r w:rsidRPr="0015754C">
        <w:rPr>
          <w:rFonts w:cs="Times New Roman"/>
          <w:spacing w:val="3"/>
        </w:rPr>
        <w:t xml:space="preserve"> </w:t>
      </w:r>
      <w:r w:rsidRPr="0015754C">
        <w:rPr>
          <w:rFonts w:cs="Times New Roman"/>
          <w:spacing w:val="-1"/>
        </w:rPr>
        <w:t>candidates</w:t>
      </w:r>
      <w:r w:rsidRPr="0015754C">
        <w:rPr>
          <w:rFonts w:cs="Times New Roman"/>
          <w:spacing w:val="7"/>
        </w:rPr>
        <w:t xml:space="preserve"> </w:t>
      </w:r>
      <w:r w:rsidRPr="0015754C">
        <w:rPr>
          <w:rFonts w:cs="Times New Roman"/>
          <w:spacing w:val="-2"/>
        </w:rPr>
        <w:t>may</w:t>
      </w:r>
      <w:r w:rsidRPr="0015754C">
        <w:rPr>
          <w:rFonts w:cs="Times New Roman"/>
          <w:spacing w:val="-1"/>
        </w:rPr>
        <w:t xml:space="preserve"> </w:t>
      </w:r>
      <w:r w:rsidRPr="0015754C">
        <w:rPr>
          <w:rFonts w:cs="Times New Roman"/>
          <w:spacing w:val="2"/>
        </w:rPr>
        <w:t>be</w:t>
      </w:r>
      <w:r w:rsidRPr="0015754C">
        <w:rPr>
          <w:rFonts w:cs="Times New Roman"/>
          <w:spacing w:val="8"/>
        </w:rPr>
        <w:t xml:space="preserve"> </w:t>
      </w:r>
      <w:r w:rsidRPr="0015754C">
        <w:rPr>
          <w:rFonts w:cs="Times New Roman"/>
          <w:spacing w:val="-1"/>
        </w:rPr>
        <w:t>nominated</w:t>
      </w:r>
      <w:r w:rsidRPr="0015754C">
        <w:rPr>
          <w:rFonts w:cs="Times New Roman"/>
          <w:spacing w:val="7"/>
        </w:rPr>
        <w:t xml:space="preserve"> </w:t>
      </w:r>
      <w:r w:rsidRPr="0015754C">
        <w:rPr>
          <w:rFonts w:cs="Times New Roman"/>
          <w:spacing w:val="-1"/>
        </w:rPr>
        <w:t>from</w:t>
      </w:r>
      <w:r w:rsidRPr="0015754C">
        <w:rPr>
          <w:rFonts w:cs="Times New Roman"/>
          <w:spacing w:val="4"/>
        </w:rPr>
        <w:t xml:space="preserve"> </w:t>
      </w:r>
      <w:r w:rsidRPr="0015754C">
        <w:rPr>
          <w:rFonts w:cs="Times New Roman"/>
        </w:rPr>
        <w:t>the</w:t>
      </w:r>
      <w:r w:rsidRPr="0015754C">
        <w:rPr>
          <w:rFonts w:cs="Times New Roman"/>
          <w:spacing w:val="8"/>
        </w:rPr>
        <w:t xml:space="preserve"> </w:t>
      </w:r>
      <w:r w:rsidRPr="0015754C">
        <w:rPr>
          <w:rFonts w:cs="Times New Roman"/>
          <w:spacing w:val="1"/>
        </w:rPr>
        <w:t>floor</w:t>
      </w:r>
      <w:r w:rsidRPr="0015754C">
        <w:rPr>
          <w:rFonts w:cs="Times New Roman"/>
        </w:rPr>
        <w:t xml:space="preserve"> </w:t>
      </w:r>
      <w:r w:rsidRPr="0015754C">
        <w:rPr>
          <w:rFonts w:cs="Times New Roman"/>
          <w:spacing w:val="1"/>
        </w:rPr>
        <w:t>of</w:t>
      </w:r>
      <w:r w:rsidRPr="0015754C">
        <w:rPr>
          <w:rFonts w:cs="Times New Roman"/>
        </w:rPr>
        <w:t xml:space="preserve"> </w:t>
      </w:r>
      <w:r w:rsidRPr="0015754C">
        <w:rPr>
          <w:rFonts w:cs="Times New Roman"/>
          <w:spacing w:val="1"/>
        </w:rPr>
        <w:t>the</w:t>
      </w:r>
      <w:r w:rsidRPr="0015754C">
        <w:rPr>
          <w:rFonts w:cs="Times New Roman"/>
          <w:spacing w:val="7"/>
        </w:rPr>
        <w:t xml:space="preserve"> </w:t>
      </w:r>
      <w:r w:rsidRPr="0015754C">
        <w:rPr>
          <w:rFonts w:cs="Times New Roman"/>
          <w:spacing w:val="-1"/>
        </w:rPr>
        <w:t>Annual</w:t>
      </w:r>
      <w:r w:rsidRPr="0015754C">
        <w:rPr>
          <w:rFonts w:cs="Times New Roman"/>
          <w:spacing w:val="3"/>
        </w:rPr>
        <w:t xml:space="preserve"> </w:t>
      </w:r>
      <w:r w:rsidRPr="0015754C">
        <w:rPr>
          <w:rFonts w:cs="Times New Roman"/>
        </w:rPr>
        <w:t>Meeting.</w:t>
      </w:r>
    </w:p>
    <w:p w14:paraId="3C6A2CE3" w14:textId="77777777" w:rsidR="00E04181" w:rsidRPr="0015754C" w:rsidRDefault="009B0C4B">
      <w:pPr>
        <w:pStyle w:val="BodyText"/>
        <w:numPr>
          <w:ilvl w:val="2"/>
          <w:numId w:val="4"/>
        </w:numPr>
        <w:tabs>
          <w:tab w:val="left" w:pos="1163"/>
        </w:tabs>
        <w:spacing w:before="73" w:line="242" w:lineRule="auto"/>
        <w:ind w:right="117" w:hanging="350"/>
        <w:jc w:val="both"/>
        <w:rPr>
          <w:rFonts w:cs="Times New Roman"/>
        </w:rPr>
      </w:pPr>
      <w:r w:rsidRPr="0015754C">
        <w:rPr>
          <w:rFonts w:cs="Times New Roman"/>
        </w:rPr>
        <w:t>Voting</w:t>
      </w:r>
      <w:r w:rsidRPr="0015754C">
        <w:rPr>
          <w:rFonts w:cs="Times New Roman"/>
          <w:spacing w:val="7"/>
        </w:rPr>
        <w:t xml:space="preserve"> </w:t>
      </w:r>
      <w:r w:rsidRPr="0015754C">
        <w:rPr>
          <w:rFonts w:cs="Times New Roman"/>
        </w:rPr>
        <w:t>shall</w:t>
      </w:r>
      <w:r w:rsidRPr="0015754C">
        <w:rPr>
          <w:rFonts w:cs="Times New Roman"/>
          <w:spacing w:val="14"/>
        </w:rPr>
        <w:t xml:space="preserve"> </w:t>
      </w:r>
      <w:r w:rsidRPr="0015754C">
        <w:rPr>
          <w:rFonts w:cs="Times New Roman"/>
          <w:spacing w:val="-3"/>
        </w:rPr>
        <w:t>be</w:t>
      </w:r>
      <w:r w:rsidRPr="0015754C">
        <w:rPr>
          <w:rFonts w:cs="Times New Roman"/>
          <w:spacing w:val="14"/>
        </w:rPr>
        <w:t xml:space="preserve"> </w:t>
      </w:r>
      <w:r w:rsidRPr="0015754C">
        <w:rPr>
          <w:rFonts w:cs="Times New Roman"/>
          <w:spacing w:val="-1"/>
        </w:rPr>
        <w:t>accomplished</w:t>
      </w:r>
      <w:r w:rsidRPr="0015754C">
        <w:rPr>
          <w:rFonts w:cs="Times New Roman"/>
          <w:spacing w:val="14"/>
        </w:rPr>
        <w:t xml:space="preserve"> </w:t>
      </w:r>
      <w:r w:rsidRPr="0015754C">
        <w:rPr>
          <w:rFonts w:cs="Times New Roman"/>
          <w:spacing w:val="1"/>
        </w:rPr>
        <w:t>by</w:t>
      </w:r>
      <w:r w:rsidRPr="0015754C">
        <w:rPr>
          <w:rFonts w:cs="Times New Roman"/>
          <w:spacing w:val="6"/>
        </w:rPr>
        <w:t xml:space="preserve"> </w:t>
      </w:r>
      <w:r w:rsidRPr="0015754C">
        <w:rPr>
          <w:rFonts w:cs="Times New Roman"/>
          <w:spacing w:val="-1"/>
        </w:rPr>
        <w:t>written</w:t>
      </w:r>
      <w:r w:rsidRPr="0015754C">
        <w:rPr>
          <w:rFonts w:cs="Times New Roman"/>
          <w:spacing w:val="14"/>
        </w:rPr>
        <w:t xml:space="preserve"> </w:t>
      </w:r>
      <w:r w:rsidRPr="0015754C">
        <w:rPr>
          <w:rFonts w:cs="Times New Roman"/>
        </w:rPr>
        <w:t>ballot.</w:t>
      </w:r>
      <w:r w:rsidRPr="0015754C">
        <w:rPr>
          <w:rFonts w:cs="Times New Roman"/>
          <w:spacing w:val="7"/>
        </w:rPr>
        <w:t xml:space="preserve"> </w:t>
      </w:r>
      <w:r w:rsidRPr="0015754C">
        <w:rPr>
          <w:rFonts w:cs="Times New Roman"/>
        </w:rPr>
        <w:t>A</w:t>
      </w:r>
      <w:r w:rsidRPr="0015754C">
        <w:rPr>
          <w:rFonts w:cs="Times New Roman"/>
          <w:spacing w:val="9"/>
        </w:rPr>
        <w:t xml:space="preserve"> </w:t>
      </w:r>
      <w:r w:rsidRPr="0015754C">
        <w:rPr>
          <w:rFonts w:cs="Times New Roman"/>
          <w:spacing w:val="-1"/>
        </w:rPr>
        <w:t>majority</w:t>
      </w:r>
      <w:r w:rsidRPr="0015754C">
        <w:rPr>
          <w:rFonts w:cs="Times New Roman"/>
          <w:spacing w:val="6"/>
        </w:rPr>
        <w:t xml:space="preserve"> </w:t>
      </w:r>
      <w:r w:rsidRPr="0015754C">
        <w:rPr>
          <w:rFonts w:cs="Times New Roman"/>
        </w:rPr>
        <w:t>vote</w:t>
      </w:r>
      <w:r w:rsidRPr="0015754C">
        <w:rPr>
          <w:rFonts w:cs="Times New Roman"/>
          <w:spacing w:val="14"/>
        </w:rPr>
        <w:t xml:space="preserve"> </w:t>
      </w:r>
      <w:r w:rsidRPr="0015754C">
        <w:rPr>
          <w:rFonts w:cs="Times New Roman"/>
          <w:spacing w:val="-1"/>
        </w:rPr>
        <w:t>shall</w:t>
      </w:r>
      <w:r w:rsidRPr="0015754C">
        <w:rPr>
          <w:rFonts w:cs="Times New Roman"/>
          <w:spacing w:val="6"/>
        </w:rPr>
        <w:t xml:space="preserve"> </w:t>
      </w:r>
      <w:r w:rsidRPr="0015754C">
        <w:rPr>
          <w:rFonts w:cs="Times New Roman"/>
          <w:spacing w:val="1"/>
        </w:rPr>
        <w:t>be</w:t>
      </w:r>
      <w:r w:rsidRPr="0015754C">
        <w:rPr>
          <w:rFonts w:cs="Times New Roman"/>
          <w:spacing w:val="14"/>
        </w:rPr>
        <w:t xml:space="preserve"> </w:t>
      </w:r>
      <w:r w:rsidRPr="0015754C">
        <w:rPr>
          <w:rFonts w:cs="Times New Roman"/>
          <w:spacing w:val="-1"/>
        </w:rPr>
        <w:t>needed</w:t>
      </w:r>
      <w:r w:rsidRPr="0015754C">
        <w:rPr>
          <w:rFonts w:cs="Times New Roman"/>
          <w:spacing w:val="14"/>
        </w:rPr>
        <w:t xml:space="preserve"> </w:t>
      </w:r>
      <w:r w:rsidRPr="0015754C">
        <w:rPr>
          <w:rFonts w:cs="Times New Roman"/>
          <w:spacing w:val="-3"/>
        </w:rPr>
        <w:t>for</w:t>
      </w:r>
      <w:r w:rsidRPr="0015754C">
        <w:rPr>
          <w:rFonts w:cs="Times New Roman"/>
          <w:spacing w:val="14"/>
        </w:rPr>
        <w:t xml:space="preserve"> </w:t>
      </w:r>
      <w:r w:rsidRPr="0015754C">
        <w:rPr>
          <w:rFonts w:cs="Times New Roman"/>
        </w:rPr>
        <w:t>election.</w:t>
      </w:r>
      <w:r w:rsidRPr="0015754C">
        <w:rPr>
          <w:rFonts w:cs="Times New Roman"/>
          <w:spacing w:val="68"/>
          <w:w w:val="101"/>
        </w:rPr>
        <w:t xml:space="preserve"> </w:t>
      </w:r>
      <w:r w:rsidRPr="0015754C">
        <w:rPr>
          <w:rFonts w:cs="Times New Roman"/>
          <w:spacing w:val="-3"/>
        </w:rPr>
        <w:t>In</w:t>
      </w:r>
      <w:r w:rsidRPr="0015754C">
        <w:rPr>
          <w:rFonts w:cs="Times New Roman"/>
          <w:spacing w:val="14"/>
        </w:rPr>
        <w:t xml:space="preserve"> </w:t>
      </w:r>
      <w:r w:rsidRPr="0015754C">
        <w:rPr>
          <w:rFonts w:cs="Times New Roman"/>
          <w:spacing w:val="1"/>
        </w:rPr>
        <w:t>the</w:t>
      </w:r>
      <w:r w:rsidRPr="0015754C">
        <w:rPr>
          <w:rFonts w:cs="Times New Roman"/>
          <w:spacing w:val="8"/>
        </w:rPr>
        <w:t xml:space="preserve"> </w:t>
      </w:r>
      <w:r w:rsidRPr="0015754C">
        <w:rPr>
          <w:rFonts w:cs="Times New Roman"/>
        </w:rPr>
        <w:t>event</w:t>
      </w:r>
      <w:r w:rsidRPr="0015754C">
        <w:rPr>
          <w:rFonts w:cs="Times New Roman"/>
          <w:spacing w:val="9"/>
        </w:rPr>
        <w:t xml:space="preserve"> </w:t>
      </w:r>
      <w:r w:rsidRPr="0015754C">
        <w:rPr>
          <w:rFonts w:cs="Times New Roman"/>
          <w:spacing w:val="-1"/>
        </w:rPr>
        <w:t>where</w:t>
      </w:r>
      <w:r w:rsidRPr="0015754C">
        <w:rPr>
          <w:rFonts w:cs="Times New Roman"/>
          <w:spacing w:val="10"/>
        </w:rPr>
        <w:t xml:space="preserve"> </w:t>
      </w:r>
      <w:r w:rsidRPr="0015754C">
        <w:rPr>
          <w:rFonts w:cs="Times New Roman"/>
          <w:spacing w:val="-1"/>
        </w:rPr>
        <w:t>no</w:t>
      </w:r>
      <w:r w:rsidRPr="0015754C">
        <w:rPr>
          <w:rFonts w:cs="Times New Roman"/>
          <w:spacing w:val="15"/>
        </w:rPr>
        <w:t xml:space="preserve"> </w:t>
      </w:r>
      <w:r w:rsidRPr="0015754C">
        <w:rPr>
          <w:rFonts w:cs="Times New Roman"/>
          <w:spacing w:val="-1"/>
        </w:rPr>
        <w:t>majority</w:t>
      </w:r>
      <w:r w:rsidRPr="0015754C">
        <w:rPr>
          <w:rFonts w:cs="Times New Roman"/>
          <w:spacing w:val="8"/>
        </w:rPr>
        <w:t xml:space="preserve"> </w:t>
      </w:r>
      <w:r w:rsidRPr="0015754C">
        <w:rPr>
          <w:rFonts w:cs="Times New Roman"/>
          <w:spacing w:val="1"/>
        </w:rPr>
        <w:t>is</w:t>
      </w:r>
      <w:r w:rsidRPr="0015754C">
        <w:rPr>
          <w:rFonts w:cs="Times New Roman"/>
          <w:spacing w:val="14"/>
        </w:rPr>
        <w:t xml:space="preserve"> </w:t>
      </w:r>
      <w:r w:rsidRPr="0015754C">
        <w:rPr>
          <w:rFonts w:cs="Times New Roman"/>
          <w:spacing w:val="-1"/>
        </w:rPr>
        <w:t>received,</w:t>
      </w:r>
      <w:r w:rsidRPr="0015754C">
        <w:rPr>
          <w:rFonts w:cs="Times New Roman"/>
          <w:spacing w:val="15"/>
        </w:rPr>
        <w:t xml:space="preserve"> </w:t>
      </w:r>
      <w:r w:rsidRPr="0015754C">
        <w:rPr>
          <w:rFonts w:cs="Times New Roman"/>
        </w:rPr>
        <w:t>a</w:t>
      </w:r>
      <w:r w:rsidRPr="0015754C">
        <w:rPr>
          <w:rFonts w:cs="Times New Roman"/>
          <w:spacing w:val="10"/>
        </w:rPr>
        <w:t xml:space="preserve"> </w:t>
      </w:r>
      <w:r w:rsidRPr="0015754C">
        <w:rPr>
          <w:rFonts w:cs="Times New Roman"/>
          <w:spacing w:val="-2"/>
        </w:rPr>
        <w:t>runoff</w:t>
      </w:r>
      <w:r w:rsidRPr="0015754C">
        <w:rPr>
          <w:rFonts w:cs="Times New Roman"/>
          <w:spacing w:val="2"/>
        </w:rPr>
        <w:t xml:space="preserve"> </w:t>
      </w:r>
      <w:r w:rsidRPr="0015754C">
        <w:rPr>
          <w:rFonts w:cs="Times New Roman"/>
          <w:spacing w:val="1"/>
        </w:rPr>
        <w:t>shall</w:t>
      </w:r>
      <w:r w:rsidRPr="0015754C">
        <w:rPr>
          <w:rFonts w:cs="Times New Roman"/>
          <w:spacing w:val="6"/>
        </w:rPr>
        <w:t xml:space="preserve"> </w:t>
      </w:r>
      <w:r w:rsidRPr="0015754C">
        <w:rPr>
          <w:rFonts w:cs="Times New Roman"/>
          <w:spacing w:val="1"/>
        </w:rPr>
        <w:t>be</w:t>
      </w:r>
      <w:r w:rsidRPr="0015754C">
        <w:rPr>
          <w:rFonts w:cs="Times New Roman"/>
          <w:spacing w:val="6"/>
        </w:rPr>
        <w:t xml:space="preserve"> </w:t>
      </w:r>
      <w:r w:rsidRPr="0015754C">
        <w:rPr>
          <w:rFonts w:cs="Times New Roman"/>
        </w:rPr>
        <w:t>held</w:t>
      </w:r>
      <w:r w:rsidRPr="0015754C">
        <w:rPr>
          <w:rFonts w:cs="Times New Roman"/>
          <w:spacing w:val="15"/>
        </w:rPr>
        <w:t xml:space="preserve"> </w:t>
      </w:r>
      <w:r w:rsidRPr="0015754C">
        <w:rPr>
          <w:rFonts w:cs="Times New Roman"/>
          <w:spacing w:val="-1"/>
        </w:rPr>
        <w:t>between</w:t>
      </w:r>
      <w:r w:rsidRPr="0015754C">
        <w:rPr>
          <w:rFonts w:cs="Times New Roman"/>
          <w:spacing w:val="9"/>
        </w:rPr>
        <w:t xml:space="preserve"> </w:t>
      </w:r>
      <w:r w:rsidRPr="0015754C">
        <w:rPr>
          <w:rFonts w:cs="Times New Roman"/>
          <w:spacing w:val="-2"/>
        </w:rPr>
        <w:t>the</w:t>
      </w:r>
      <w:r w:rsidRPr="0015754C">
        <w:rPr>
          <w:rFonts w:cs="Times New Roman"/>
          <w:spacing w:val="15"/>
        </w:rPr>
        <w:t xml:space="preserve"> </w:t>
      </w:r>
      <w:r w:rsidRPr="0015754C">
        <w:rPr>
          <w:rFonts w:cs="Times New Roman"/>
          <w:spacing w:val="-1"/>
        </w:rPr>
        <w:t>two</w:t>
      </w:r>
      <w:r w:rsidRPr="0015754C">
        <w:rPr>
          <w:rFonts w:cs="Times New Roman"/>
          <w:spacing w:val="15"/>
        </w:rPr>
        <w:t xml:space="preserve"> </w:t>
      </w:r>
      <w:r w:rsidRPr="0015754C">
        <w:rPr>
          <w:rFonts w:cs="Times New Roman"/>
          <w:spacing w:val="-1"/>
        </w:rPr>
        <w:t>candidates</w:t>
      </w:r>
      <w:r w:rsidRPr="0015754C">
        <w:rPr>
          <w:rFonts w:cs="Times New Roman"/>
          <w:spacing w:val="73"/>
          <w:w w:val="101"/>
        </w:rPr>
        <w:t xml:space="preserve"> </w:t>
      </w:r>
      <w:r w:rsidRPr="0015754C">
        <w:rPr>
          <w:rFonts w:cs="Times New Roman"/>
        </w:rPr>
        <w:t>receiving</w:t>
      </w:r>
      <w:r w:rsidRPr="0015754C">
        <w:rPr>
          <w:rFonts w:cs="Times New Roman"/>
          <w:spacing w:val="42"/>
        </w:rPr>
        <w:t xml:space="preserve"> </w:t>
      </w:r>
      <w:r w:rsidRPr="0015754C">
        <w:rPr>
          <w:rFonts w:cs="Times New Roman"/>
          <w:spacing w:val="-4"/>
        </w:rPr>
        <w:t>the</w:t>
      </w:r>
      <w:r w:rsidRPr="0015754C">
        <w:rPr>
          <w:rFonts w:cs="Times New Roman"/>
          <w:spacing w:val="43"/>
        </w:rPr>
        <w:t xml:space="preserve"> </w:t>
      </w:r>
      <w:r w:rsidRPr="0015754C">
        <w:rPr>
          <w:rFonts w:cs="Times New Roman"/>
        </w:rPr>
        <w:t>largest</w:t>
      </w:r>
      <w:r w:rsidRPr="0015754C">
        <w:rPr>
          <w:rFonts w:cs="Times New Roman"/>
          <w:spacing w:val="36"/>
        </w:rPr>
        <w:t xml:space="preserve"> </w:t>
      </w:r>
      <w:r w:rsidRPr="0015754C">
        <w:rPr>
          <w:rFonts w:cs="Times New Roman"/>
          <w:spacing w:val="1"/>
        </w:rPr>
        <w:t>number</w:t>
      </w:r>
      <w:r w:rsidRPr="0015754C">
        <w:rPr>
          <w:rFonts w:cs="Times New Roman"/>
          <w:spacing w:val="42"/>
        </w:rPr>
        <w:t xml:space="preserve"> </w:t>
      </w:r>
      <w:r w:rsidRPr="0015754C">
        <w:rPr>
          <w:rFonts w:cs="Times New Roman"/>
          <w:spacing w:val="1"/>
        </w:rPr>
        <w:t>of</w:t>
      </w:r>
      <w:r w:rsidRPr="0015754C">
        <w:rPr>
          <w:rFonts w:cs="Times New Roman"/>
          <w:spacing w:val="31"/>
        </w:rPr>
        <w:t xml:space="preserve"> </w:t>
      </w:r>
      <w:r w:rsidRPr="0015754C">
        <w:rPr>
          <w:rFonts w:cs="Times New Roman"/>
        </w:rPr>
        <w:t>votes.</w:t>
      </w:r>
      <w:r w:rsidRPr="0015754C">
        <w:rPr>
          <w:rFonts w:cs="Times New Roman"/>
          <w:spacing w:val="23"/>
        </w:rPr>
        <w:t xml:space="preserve"> </w:t>
      </w:r>
      <w:r w:rsidRPr="0015754C">
        <w:rPr>
          <w:rFonts w:cs="Times New Roman"/>
          <w:spacing w:val="-1"/>
        </w:rPr>
        <w:t>The</w:t>
      </w:r>
      <w:r w:rsidRPr="0015754C">
        <w:rPr>
          <w:rFonts w:cs="Times New Roman"/>
          <w:spacing w:val="43"/>
        </w:rPr>
        <w:t xml:space="preserve"> </w:t>
      </w:r>
      <w:r w:rsidRPr="0015754C">
        <w:rPr>
          <w:rFonts w:cs="Times New Roman"/>
        </w:rPr>
        <w:t>requirement</w:t>
      </w:r>
      <w:r w:rsidRPr="0015754C">
        <w:rPr>
          <w:rFonts w:cs="Times New Roman"/>
          <w:spacing w:val="42"/>
        </w:rPr>
        <w:t xml:space="preserve"> </w:t>
      </w:r>
      <w:r w:rsidRPr="0015754C">
        <w:rPr>
          <w:rFonts w:cs="Times New Roman"/>
          <w:spacing w:val="-2"/>
        </w:rPr>
        <w:t>for</w:t>
      </w:r>
      <w:r w:rsidRPr="0015754C">
        <w:rPr>
          <w:rFonts w:cs="Times New Roman"/>
          <w:spacing w:val="38"/>
        </w:rPr>
        <w:t xml:space="preserve"> </w:t>
      </w:r>
      <w:r w:rsidRPr="0015754C">
        <w:rPr>
          <w:rFonts w:cs="Times New Roman"/>
        </w:rPr>
        <w:t>a</w:t>
      </w:r>
      <w:r w:rsidRPr="0015754C">
        <w:rPr>
          <w:rFonts w:cs="Times New Roman"/>
          <w:spacing w:val="42"/>
        </w:rPr>
        <w:t xml:space="preserve"> </w:t>
      </w:r>
      <w:r w:rsidRPr="0015754C">
        <w:rPr>
          <w:rFonts w:cs="Times New Roman"/>
          <w:spacing w:val="1"/>
        </w:rPr>
        <w:t>ballot</w:t>
      </w:r>
      <w:r w:rsidRPr="0015754C">
        <w:rPr>
          <w:rFonts w:cs="Times New Roman"/>
          <w:spacing w:val="43"/>
        </w:rPr>
        <w:t xml:space="preserve"> </w:t>
      </w:r>
      <w:r w:rsidRPr="0015754C">
        <w:rPr>
          <w:rFonts w:cs="Times New Roman"/>
        </w:rPr>
        <w:t>vote</w:t>
      </w:r>
      <w:r w:rsidRPr="0015754C">
        <w:rPr>
          <w:rFonts w:cs="Times New Roman"/>
          <w:spacing w:val="42"/>
        </w:rPr>
        <w:t xml:space="preserve"> </w:t>
      </w:r>
      <w:r w:rsidRPr="0015754C">
        <w:rPr>
          <w:rFonts w:cs="Times New Roman"/>
          <w:spacing w:val="-2"/>
        </w:rPr>
        <w:t>for</w:t>
      </w:r>
      <w:r w:rsidRPr="0015754C">
        <w:rPr>
          <w:rFonts w:cs="Times New Roman"/>
          <w:spacing w:val="37"/>
        </w:rPr>
        <w:t xml:space="preserve"> </w:t>
      </w:r>
      <w:r w:rsidRPr="0015754C">
        <w:rPr>
          <w:rFonts w:cs="Times New Roman"/>
        </w:rPr>
        <w:t>uncontested</w:t>
      </w:r>
      <w:r w:rsidRPr="0015754C">
        <w:rPr>
          <w:rFonts w:cs="Times New Roman"/>
          <w:spacing w:val="55"/>
          <w:w w:val="101"/>
        </w:rPr>
        <w:t xml:space="preserve"> </w:t>
      </w:r>
      <w:r w:rsidRPr="0015754C">
        <w:rPr>
          <w:rFonts w:cs="Times New Roman"/>
        </w:rPr>
        <w:t>races</w:t>
      </w:r>
      <w:r w:rsidRPr="0015754C">
        <w:rPr>
          <w:rFonts w:cs="Times New Roman"/>
          <w:spacing w:val="9"/>
        </w:rPr>
        <w:t xml:space="preserve"> </w:t>
      </w:r>
      <w:r w:rsidRPr="0015754C">
        <w:rPr>
          <w:rFonts w:cs="Times New Roman"/>
          <w:spacing w:val="-1"/>
        </w:rPr>
        <w:t>may</w:t>
      </w:r>
      <w:r w:rsidRPr="0015754C">
        <w:rPr>
          <w:rFonts w:cs="Times New Roman"/>
          <w:spacing w:val="-2"/>
        </w:rPr>
        <w:t xml:space="preserve"> </w:t>
      </w:r>
      <w:r w:rsidRPr="0015754C">
        <w:rPr>
          <w:rFonts w:cs="Times New Roman"/>
          <w:spacing w:val="2"/>
        </w:rPr>
        <w:t>be</w:t>
      </w:r>
      <w:r w:rsidRPr="0015754C">
        <w:rPr>
          <w:rFonts w:cs="Times New Roman"/>
          <w:spacing w:val="5"/>
        </w:rPr>
        <w:t xml:space="preserve"> </w:t>
      </w:r>
      <w:r w:rsidRPr="0015754C">
        <w:rPr>
          <w:rFonts w:cs="Times New Roman"/>
          <w:spacing w:val="-1"/>
        </w:rPr>
        <w:t>suspended</w:t>
      </w:r>
      <w:r w:rsidRPr="0015754C">
        <w:rPr>
          <w:rFonts w:cs="Times New Roman"/>
          <w:spacing w:val="5"/>
        </w:rPr>
        <w:t xml:space="preserve"> </w:t>
      </w:r>
      <w:r w:rsidRPr="0015754C">
        <w:rPr>
          <w:rFonts w:cs="Times New Roman"/>
          <w:spacing w:val="1"/>
        </w:rPr>
        <w:t>by</w:t>
      </w:r>
      <w:r w:rsidRPr="0015754C">
        <w:rPr>
          <w:rFonts w:cs="Times New Roman"/>
          <w:spacing w:val="-3"/>
        </w:rPr>
        <w:t xml:space="preserve"> </w:t>
      </w:r>
      <w:r w:rsidRPr="0015754C">
        <w:rPr>
          <w:rFonts w:cs="Times New Roman"/>
        </w:rPr>
        <w:t>a</w:t>
      </w:r>
      <w:r w:rsidRPr="0015754C">
        <w:rPr>
          <w:rFonts w:cs="Times New Roman"/>
          <w:spacing w:val="4"/>
        </w:rPr>
        <w:t xml:space="preserve"> </w:t>
      </w:r>
      <w:r w:rsidRPr="0015754C">
        <w:rPr>
          <w:rFonts w:cs="Times New Roman"/>
        </w:rPr>
        <w:t>two-thirds</w:t>
      </w:r>
      <w:r w:rsidRPr="0015754C">
        <w:rPr>
          <w:rFonts w:cs="Times New Roman"/>
          <w:spacing w:val="5"/>
        </w:rPr>
        <w:t xml:space="preserve"> </w:t>
      </w:r>
      <w:r w:rsidRPr="0015754C">
        <w:rPr>
          <w:rFonts w:cs="Times New Roman"/>
        </w:rPr>
        <w:t>vote.</w:t>
      </w:r>
    </w:p>
    <w:p w14:paraId="5048C6E6" w14:textId="77777777" w:rsidR="00E04181" w:rsidRPr="0015754C" w:rsidRDefault="009B0C4B">
      <w:pPr>
        <w:pStyle w:val="BodyText"/>
        <w:numPr>
          <w:ilvl w:val="1"/>
          <w:numId w:val="4"/>
        </w:numPr>
        <w:tabs>
          <w:tab w:val="left" w:pos="812"/>
        </w:tabs>
        <w:spacing w:before="6" w:line="243" w:lineRule="auto"/>
        <w:ind w:right="116" w:hanging="470"/>
        <w:jc w:val="both"/>
        <w:rPr>
          <w:rFonts w:cs="Times New Roman"/>
        </w:rPr>
      </w:pPr>
      <w:r w:rsidRPr="0015754C">
        <w:rPr>
          <w:rFonts w:cs="Times New Roman"/>
          <w:spacing w:val="1"/>
        </w:rPr>
        <w:t>The</w:t>
      </w:r>
      <w:r w:rsidRPr="0015754C">
        <w:rPr>
          <w:rFonts w:cs="Times New Roman"/>
          <w:spacing w:val="20"/>
        </w:rPr>
        <w:t xml:space="preserve"> </w:t>
      </w:r>
      <w:r w:rsidRPr="0015754C">
        <w:rPr>
          <w:rFonts w:cs="Times New Roman"/>
          <w:spacing w:val="-2"/>
        </w:rPr>
        <w:t>Nominating</w:t>
      </w:r>
      <w:r w:rsidRPr="0015754C">
        <w:rPr>
          <w:rFonts w:cs="Times New Roman"/>
          <w:spacing w:val="25"/>
        </w:rPr>
        <w:t xml:space="preserve"> </w:t>
      </w:r>
      <w:r w:rsidRPr="0015754C">
        <w:rPr>
          <w:rFonts w:cs="Times New Roman"/>
          <w:spacing w:val="-1"/>
        </w:rPr>
        <w:t>Commission</w:t>
      </w:r>
      <w:r w:rsidRPr="0015754C">
        <w:rPr>
          <w:rFonts w:cs="Times New Roman"/>
          <w:spacing w:val="28"/>
        </w:rPr>
        <w:t xml:space="preserve"> </w:t>
      </w:r>
      <w:r w:rsidRPr="0015754C">
        <w:rPr>
          <w:rFonts w:cs="Times New Roman"/>
          <w:spacing w:val="-2"/>
        </w:rPr>
        <w:t>shall</w:t>
      </w:r>
      <w:r w:rsidRPr="0015754C">
        <w:rPr>
          <w:rFonts w:cs="Times New Roman"/>
          <w:spacing w:val="22"/>
        </w:rPr>
        <w:t xml:space="preserve"> </w:t>
      </w:r>
      <w:r w:rsidRPr="0015754C">
        <w:rPr>
          <w:rFonts w:cs="Times New Roman"/>
          <w:spacing w:val="-1"/>
        </w:rPr>
        <w:t>consist</w:t>
      </w:r>
      <w:r w:rsidRPr="0015754C">
        <w:rPr>
          <w:rFonts w:cs="Times New Roman"/>
          <w:spacing w:val="13"/>
        </w:rPr>
        <w:t xml:space="preserve"> </w:t>
      </w:r>
      <w:r w:rsidRPr="0015754C">
        <w:rPr>
          <w:rFonts w:cs="Times New Roman"/>
          <w:spacing w:val="2"/>
        </w:rPr>
        <w:t>of</w:t>
      </w:r>
      <w:r w:rsidRPr="0015754C">
        <w:rPr>
          <w:rFonts w:cs="Times New Roman"/>
          <w:spacing w:val="19"/>
        </w:rPr>
        <w:t xml:space="preserve"> </w:t>
      </w:r>
      <w:r w:rsidRPr="0015754C">
        <w:rPr>
          <w:rFonts w:cs="Times New Roman"/>
          <w:spacing w:val="-2"/>
        </w:rPr>
        <w:t>at</w:t>
      </w:r>
      <w:r w:rsidRPr="0015754C">
        <w:rPr>
          <w:rFonts w:cs="Times New Roman"/>
          <w:spacing w:val="22"/>
        </w:rPr>
        <w:t xml:space="preserve"> </w:t>
      </w:r>
      <w:r w:rsidRPr="0015754C">
        <w:rPr>
          <w:rFonts w:cs="Times New Roman"/>
        </w:rPr>
        <w:t>least</w:t>
      </w:r>
      <w:r w:rsidRPr="0015754C">
        <w:rPr>
          <w:rFonts w:cs="Times New Roman"/>
          <w:spacing w:val="14"/>
        </w:rPr>
        <w:t xml:space="preserve"> </w:t>
      </w:r>
      <w:r w:rsidRPr="0015754C">
        <w:rPr>
          <w:rFonts w:cs="Times New Roman"/>
          <w:spacing w:val="1"/>
        </w:rPr>
        <w:t>six</w:t>
      </w:r>
      <w:r w:rsidRPr="0015754C">
        <w:rPr>
          <w:rFonts w:cs="Times New Roman"/>
          <w:spacing w:val="23"/>
        </w:rPr>
        <w:t xml:space="preserve"> </w:t>
      </w:r>
      <w:r w:rsidRPr="0015754C">
        <w:rPr>
          <w:rFonts w:cs="Times New Roman"/>
          <w:spacing w:val="-1"/>
        </w:rPr>
        <w:t>members,</w:t>
      </w:r>
      <w:r w:rsidRPr="0015754C">
        <w:rPr>
          <w:rFonts w:cs="Times New Roman"/>
          <w:spacing w:val="22"/>
        </w:rPr>
        <w:t xml:space="preserve"> </w:t>
      </w:r>
      <w:r w:rsidRPr="0015754C">
        <w:rPr>
          <w:rFonts w:cs="Times New Roman"/>
          <w:spacing w:val="-1"/>
        </w:rPr>
        <w:t>including</w:t>
      </w:r>
      <w:r w:rsidRPr="0015754C">
        <w:rPr>
          <w:rFonts w:cs="Times New Roman"/>
          <w:spacing w:val="24"/>
        </w:rPr>
        <w:t xml:space="preserve"> </w:t>
      </w:r>
      <w:r w:rsidRPr="0015754C">
        <w:rPr>
          <w:rFonts w:cs="Times New Roman"/>
          <w:spacing w:val="-2"/>
        </w:rPr>
        <w:t>two</w:t>
      </w:r>
      <w:r w:rsidRPr="0015754C">
        <w:rPr>
          <w:rFonts w:cs="Times New Roman"/>
          <w:spacing w:val="18"/>
        </w:rPr>
        <w:t xml:space="preserve"> </w:t>
      </w:r>
      <w:r w:rsidRPr="0015754C">
        <w:rPr>
          <w:rFonts w:cs="Times New Roman"/>
        </w:rPr>
        <w:t>clergy</w:t>
      </w:r>
      <w:r w:rsidRPr="0015754C">
        <w:rPr>
          <w:rFonts w:cs="Times New Roman"/>
          <w:spacing w:val="58"/>
          <w:w w:val="101"/>
        </w:rPr>
        <w:t xml:space="preserve"> </w:t>
      </w:r>
      <w:r w:rsidRPr="0015754C">
        <w:rPr>
          <w:rFonts w:cs="Times New Roman"/>
          <w:spacing w:val="-1"/>
        </w:rPr>
        <w:t>members</w:t>
      </w:r>
      <w:r w:rsidRPr="0015754C">
        <w:rPr>
          <w:rFonts w:cs="Times New Roman"/>
          <w:spacing w:val="8"/>
        </w:rPr>
        <w:t xml:space="preserve"> </w:t>
      </w:r>
      <w:r w:rsidRPr="0015754C">
        <w:rPr>
          <w:rFonts w:cs="Times New Roman"/>
          <w:spacing w:val="1"/>
        </w:rPr>
        <w:t>of</w:t>
      </w:r>
      <w:r w:rsidRPr="0015754C">
        <w:rPr>
          <w:rFonts w:cs="Times New Roman"/>
          <w:spacing w:val="-1"/>
        </w:rPr>
        <w:t xml:space="preserve"> </w:t>
      </w:r>
      <w:r w:rsidRPr="0015754C">
        <w:rPr>
          <w:rFonts w:cs="Times New Roman"/>
          <w:spacing w:val="1"/>
        </w:rPr>
        <w:t>the</w:t>
      </w:r>
      <w:r w:rsidRPr="0015754C">
        <w:rPr>
          <w:rFonts w:cs="Times New Roman"/>
          <w:spacing w:val="9"/>
        </w:rPr>
        <w:t xml:space="preserve"> </w:t>
      </w:r>
      <w:r w:rsidRPr="0015754C">
        <w:rPr>
          <w:rFonts w:cs="Times New Roman"/>
        </w:rPr>
        <w:t>Conference</w:t>
      </w:r>
      <w:r w:rsidRPr="0015754C">
        <w:rPr>
          <w:rFonts w:cs="Times New Roman"/>
          <w:spacing w:val="9"/>
        </w:rPr>
        <w:t xml:space="preserve"> </w:t>
      </w:r>
      <w:r w:rsidRPr="0015754C">
        <w:rPr>
          <w:rFonts w:cs="Times New Roman"/>
          <w:spacing w:val="1"/>
        </w:rPr>
        <w:t>and</w:t>
      </w:r>
      <w:r w:rsidRPr="0015754C">
        <w:rPr>
          <w:rFonts w:cs="Times New Roman"/>
          <w:spacing w:val="8"/>
        </w:rPr>
        <w:t xml:space="preserve"> </w:t>
      </w:r>
      <w:r w:rsidRPr="0015754C">
        <w:rPr>
          <w:rFonts w:cs="Times New Roman"/>
          <w:spacing w:val="-3"/>
        </w:rPr>
        <w:t>two</w:t>
      </w:r>
      <w:r w:rsidRPr="0015754C">
        <w:rPr>
          <w:rFonts w:cs="Times New Roman"/>
          <w:spacing w:val="12"/>
        </w:rPr>
        <w:t xml:space="preserve"> </w:t>
      </w:r>
      <w:r w:rsidRPr="0015754C">
        <w:rPr>
          <w:rFonts w:cs="Times New Roman"/>
          <w:spacing w:val="-1"/>
        </w:rPr>
        <w:t>lay</w:t>
      </w:r>
      <w:r w:rsidRPr="0015754C">
        <w:rPr>
          <w:rFonts w:cs="Times New Roman"/>
          <w:spacing w:val="2"/>
        </w:rPr>
        <w:t xml:space="preserve"> </w:t>
      </w:r>
      <w:r w:rsidRPr="0015754C">
        <w:rPr>
          <w:rFonts w:cs="Times New Roman"/>
        </w:rPr>
        <w:t>members</w:t>
      </w:r>
      <w:r w:rsidRPr="0015754C">
        <w:rPr>
          <w:rFonts w:cs="Times New Roman"/>
          <w:spacing w:val="9"/>
        </w:rPr>
        <w:t xml:space="preserve"> </w:t>
      </w:r>
      <w:r w:rsidRPr="0015754C">
        <w:rPr>
          <w:rFonts w:cs="Times New Roman"/>
          <w:spacing w:val="1"/>
        </w:rPr>
        <w:t>of</w:t>
      </w:r>
      <w:r w:rsidRPr="0015754C">
        <w:rPr>
          <w:rFonts w:cs="Times New Roman"/>
          <w:spacing w:val="-1"/>
        </w:rPr>
        <w:t xml:space="preserve"> </w:t>
      </w:r>
      <w:r w:rsidRPr="0015754C">
        <w:rPr>
          <w:rFonts w:cs="Times New Roman"/>
          <w:spacing w:val="1"/>
        </w:rPr>
        <w:t>the</w:t>
      </w:r>
      <w:r w:rsidRPr="0015754C">
        <w:rPr>
          <w:rFonts w:cs="Times New Roman"/>
          <w:spacing w:val="9"/>
        </w:rPr>
        <w:t xml:space="preserve"> </w:t>
      </w:r>
      <w:r w:rsidRPr="0015754C">
        <w:rPr>
          <w:rFonts w:cs="Times New Roman"/>
        </w:rPr>
        <w:t>Conference,</w:t>
      </w:r>
      <w:r w:rsidRPr="0015754C">
        <w:rPr>
          <w:rFonts w:cs="Times New Roman"/>
          <w:spacing w:val="8"/>
        </w:rPr>
        <w:t xml:space="preserve"> </w:t>
      </w:r>
      <w:r w:rsidRPr="0015754C">
        <w:rPr>
          <w:rFonts w:cs="Times New Roman"/>
          <w:spacing w:val="-2"/>
        </w:rPr>
        <w:t>who</w:t>
      </w:r>
      <w:r w:rsidRPr="0015754C">
        <w:rPr>
          <w:rFonts w:cs="Times New Roman"/>
          <w:spacing w:val="12"/>
        </w:rPr>
        <w:t xml:space="preserve"> </w:t>
      </w:r>
      <w:r w:rsidRPr="0015754C">
        <w:rPr>
          <w:rFonts w:cs="Times New Roman"/>
        </w:rPr>
        <w:t>shall</w:t>
      </w:r>
      <w:r w:rsidRPr="0015754C">
        <w:rPr>
          <w:rFonts w:cs="Times New Roman"/>
          <w:spacing w:val="9"/>
        </w:rPr>
        <w:t xml:space="preserve"> </w:t>
      </w:r>
      <w:r w:rsidRPr="0015754C">
        <w:rPr>
          <w:rFonts w:cs="Times New Roman"/>
          <w:spacing w:val="-3"/>
        </w:rPr>
        <w:t>be</w:t>
      </w:r>
      <w:r w:rsidRPr="0015754C">
        <w:rPr>
          <w:rFonts w:cs="Times New Roman"/>
          <w:spacing w:val="9"/>
        </w:rPr>
        <w:t xml:space="preserve"> </w:t>
      </w:r>
      <w:r w:rsidRPr="0015754C">
        <w:rPr>
          <w:rFonts w:cs="Times New Roman"/>
          <w:spacing w:val="-1"/>
        </w:rPr>
        <w:t>elected</w:t>
      </w:r>
      <w:r w:rsidRPr="0015754C">
        <w:rPr>
          <w:rFonts w:cs="Times New Roman"/>
          <w:spacing w:val="8"/>
        </w:rPr>
        <w:t xml:space="preserve"> </w:t>
      </w:r>
      <w:r w:rsidRPr="0015754C">
        <w:rPr>
          <w:rFonts w:cs="Times New Roman"/>
          <w:spacing w:val="2"/>
        </w:rPr>
        <w:t>by</w:t>
      </w:r>
      <w:r w:rsidRPr="0015754C">
        <w:rPr>
          <w:rFonts w:cs="Times New Roman"/>
          <w:spacing w:val="3"/>
        </w:rPr>
        <w:t xml:space="preserve"> </w:t>
      </w:r>
      <w:r w:rsidRPr="0015754C">
        <w:rPr>
          <w:rFonts w:cs="Times New Roman"/>
          <w:spacing w:val="1"/>
        </w:rPr>
        <w:t>the</w:t>
      </w:r>
      <w:r w:rsidRPr="0015754C">
        <w:rPr>
          <w:rFonts w:cs="Times New Roman"/>
          <w:spacing w:val="52"/>
          <w:w w:val="101"/>
        </w:rPr>
        <w:t xml:space="preserve"> </w:t>
      </w:r>
      <w:r w:rsidRPr="0015754C">
        <w:rPr>
          <w:rFonts w:cs="Times New Roman"/>
        </w:rPr>
        <w:t>Annual</w:t>
      </w:r>
      <w:r w:rsidRPr="0015754C">
        <w:rPr>
          <w:rFonts w:cs="Times New Roman"/>
          <w:spacing w:val="15"/>
        </w:rPr>
        <w:t xml:space="preserve"> </w:t>
      </w:r>
      <w:r w:rsidRPr="0015754C">
        <w:rPr>
          <w:rFonts w:cs="Times New Roman"/>
          <w:spacing w:val="-1"/>
        </w:rPr>
        <w:t>Meeting,</w:t>
      </w:r>
      <w:r w:rsidRPr="0015754C">
        <w:rPr>
          <w:rFonts w:cs="Times New Roman"/>
          <w:spacing w:val="16"/>
        </w:rPr>
        <w:t xml:space="preserve"> </w:t>
      </w:r>
      <w:r w:rsidRPr="0015754C">
        <w:rPr>
          <w:rFonts w:cs="Times New Roman"/>
          <w:spacing w:val="-3"/>
        </w:rPr>
        <w:t>and</w:t>
      </w:r>
      <w:r w:rsidRPr="0015754C">
        <w:rPr>
          <w:rFonts w:cs="Times New Roman"/>
          <w:spacing w:val="16"/>
        </w:rPr>
        <w:t xml:space="preserve"> </w:t>
      </w:r>
      <w:r w:rsidRPr="0015754C">
        <w:rPr>
          <w:rFonts w:cs="Times New Roman"/>
          <w:spacing w:val="1"/>
        </w:rPr>
        <w:t>an</w:t>
      </w:r>
      <w:r w:rsidRPr="0015754C">
        <w:rPr>
          <w:rFonts w:cs="Times New Roman"/>
          <w:spacing w:val="19"/>
        </w:rPr>
        <w:t xml:space="preserve"> </w:t>
      </w:r>
      <w:r w:rsidRPr="0015754C">
        <w:rPr>
          <w:rFonts w:cs="Times New Roman"/>
          <w:spacing w:val="-1"/>
        </w:rPr>
        <w:t>additional</w:t>
      </w:r>
      <w:r w:rsidRPr="0015754C">
        <w:rPr>
          <w:rFonts w:cs="Times New Roman"/>
          <w:spacing w:val="10"/>
        </w:rPr>
        <w:t xml:space="preserve"> </w:t>
      </w:r>
      <w:r w:rsidRPr="0015754C">
        <w:rPr>
          <w:rFonts w:cs="Times New Roman"/>
        </w:rPr>
        <w:t>member</w:t>
      </w:r>
      <w:r w:rsidRPr="0015754C">
        <w:rPr>
          <w:rFonts w:cs="Times New Roman"/>
          <w:spacing w:val="16"/>
        </w:rPr>
        <w:t xml:space="preserve"> </w:t>
      </w:r>
      <w:r w:rsidRPr="0015754C">
        <w:rPr>
          <w:rFonts w:cs="Times New Roman"/>
          <w:spacing w:val="-2"/>
        </w:rPr>
        <w:t>from</w:t>
      </w:r>
      <w:r w:rsidRPr="0015754C">
        <w:rPr>
          <w:rFonts w:cs="Times New Roman"/>
          <w:spacing w:val="11"/>
        </w:rPr>
        <w:t xml:space="preserve"> </w:t>
      </w:r>
      <w:r w:rsidRPr="0015754C">
        <w:rPr>
          <w:rFonts w:cs="Times New Roman"/>
          <w:spacing w:val="1"/>
        </w:rPr>
        <w:t>the</w:t>
      </w:r>
      <w:r w:rsidRPr="0015754C">
        <w:rPr>
          <w:rFonts w:cs="Times New Roman"/>
          <w:spacing w:val="15"/>
        </w:rPr>
        <w:t xml:space="preserve"> </w:t>
      </w:r>
      <w:r w:rsidRPr="0015754C">
        <w:rPr>
          <w:rFonts w:cs="Times New Roman"/>
          <w:spacing w:val="-1"/>
        </w:rPr>
        <w:t>Executive</w:t>
      </w:r>
      <w:r w:rsidRPr="0015754C">
        <w:rPr>
          <w:rFonts w:cs="Times New Roman"/>
          <w:spacing w:val="12"/>
        </w:rPr>
        <w:t xml:space="preserve"> </w:t>
      </w:r>
      <w:r w:rsidRPr="0015754C">
        <w:rPr>
          <w:rFonts w:cs="Times New Roman"/>
        </w:rPr>
        <w:t>Board</w:t>
      </w:r>
      <w:r w:rsidRPr="0015754C">
        <w:rPr>
          <w:rFonts w:cs="Times New Roman"/>
          <w:spacing w:val="16"/>
        </w:rPr>
        <w:t xml:space="preserve"> </w:t>
      </w:r>
      <w:r w:rsidRPr="0015754C">
        <w:rPr>
          <w:rFonts w:cs="Times New Roman"/>
          <w:spacing w:val="-1"/>
        </w:rPr>
        <w:t>selected</w:t>
      </w:r>
      <w:r w:rsidRPr="0015754C">
        <w:rPr>
          <w:rFonts w:cs="Times New Roman"/>
          <w:spacing w:val="16"/>
        </w:rPr>
        <w:t xml:space="preserve"> </w:t>
      </w:r>
      <w:r w:rsidRPr="0015754C">
        <w:rPr>
          <w:rFonts w:cs="Times New Roman"/>
          <w:spacing w:val="1"/>
        </w:rPr>
        <w:t>by</w:t>
      </w:r>
      <w:r w:rsidRPr="0015754C">
        <w:rPr>
          <w:rFonts w:cs="Times New Roman"/>
          <w:spacing w:val="4"/>
        </w:rPr>
        <w:t xml:space="preserve"> </w:t>
      </w:r>
      <w:r w:rsidRPr="0015754C">
        <w:rPr>
          <w:rFonts w:cs="Times New Roman"/>
          <w:spacing w:val="1"/>
        </w:rPr>
        <w:t>the</w:t>
      </w:r>
      <w:r w:rsidRPr="0015754C">
        <w:rPr>
          <w:rFonts w:cs="Times New Roman"/>
          <w:spacing w:val="16"/>
        </w:rPr>
        <w:t xml:space="preserve"> </w:t>
      </w:r>
      <w:r w:rsidRPr="0015754C">
        <w:rPr>
          <w:rFonts w:cs="Times New Roman"/>
          <w:spacing w:val="-1"/>
        </w:rPr>
        <w:t>Executive</w:t>
      </w:r>
      <w:r w:rsidRPr="0015754C">
        <w:rPr>
          <w:rFonts w:cs="Times New Roman"/>
          <w:spacing w:val="90"/>
          <w:w w:val="101"/>
        </w:rPr>
        <w:t xml:space="preserve"> </w:t>
      </w:r>
      <w:r w:rsidRPr="0015754C">
        <w:rPr>
          <w:rFonts w:cs="Times New Roman"/>
        </w:rPr>
        <w:t>Board.</w:t>
      </w:r>
      <w:r w:rsidRPr="0015754C">
        <w:rPr>
          <w:rFonts w:cs="Times New Roman"/>
          <w:spacing w:val="9"/>
        </w:rPr>
        <w:t xml:space="preserve"> </w:t>
      </w:r>
      <w:r w:rsidRPr="0015754C">
        <w:rPr>
          <w:rFonts w:cs="Times New Roman"/>
          <w:spacing w:val="1"/>
        </w:rPr>
        <w:t>The</w:t>
      </w:r>
      <w:r w:rsidRPr="0015754C">
        <w:rPr>
          <w:rFonts w:cs="Times New Roman"/>
          <w:spacing w:val="19"/>
        </w:rPr>
        <w:t xml:space="preserve"> </w:t>
      </w:r>
      <w:r w:rsidRPr="0015754C">
        <w:rPr>
          <w:rFonts w:cs="Times New Roman"/>
          <w:spacing w:val="-1"/>
        </w:rPr>
        <w:t>composition</w:t>
      </w:r>
      <w:r w:rsidRPr="0015754C">
        <w:rPr>
          <w:rFonts w:cs="Times New Roman"/>
          <w:spacing w:val="14"/>
        </w:rPr>
        <w:t xml:space="preserve"> </w:t>
      </w:r>
      <w:r w:rsidRPr="0015754C">
        <w:rPr>
          <w:rFonts w:cs="Times New Roman"/>
          <w:spacing w:val="1"/>
        </w:rPr>
        <w:t>of</w:t>
      </w:r>
      <w:r w:rsidRPr="0015754C">
        <w:rPr>
          <w:rFonts w:cs="Times New Roman"/>
          <w:spacing w:val="9"/>
        </w:rPr>
        <w:t xml:space="preserve"> </w:t>
      </w:r>
      <w:r w:rsidRPr="0015754C">
        <w:rPr>
          <w:rFonts w:cs="Times New Roman"/>
          <w:spacing w:val="1"/>
        </w:rPr>
        <w:t>the</w:t>
      </w:r>
      <w:r w:rsidRPr="0015754C">
        <w:rPr>
          <w:rFonts w:cs="Times New Roman"/>
          <w:spacing w:val="19"/>
        </w:rPr>
        <w:t xml:space="preserve"> </w:t>
      </w:r>
      <w:r w:rsidRPr="0015754C">
        <w:rPr>
          <w:rFonts w:cs="Times New Roman"/>
          <w:spacing w:val="-1"/>
        </w:rPr>
        <w:t>Nominating</w:t>
      </w:r>
      <w:r w:rsidRPr="0015754C">
        <w:rPr>
          <w:rFonts w:cs="Times New Roman"/>
          <w:spacing w:val="14"/>
        </w:rPr>
        <w:t xml:space="preserve"> </w:t>
      </w:r>
      <w:r w:rsidRPr="0015754C">
        <w:rPr>
          <w:rFonts w:cs="Times New Roman"/>
          <w:spacing w:val="-1"/>
        </w:rPr>
        <w:t>Commission</w:t>
      </w:r>
      <w:r w:rsidRPr="0015754C">
        <w:rPr>
          <w:rFonts w:cs="Times New Roman"/>
          <w:spacing w:val="19"/>
        </w:rPr>
        <w:t xml:space="preserve"> </w:t>
      </w:r>
      <w:r w:rsidRPr="0015754C">
        <w:rPr>
          <w:rFonts w:cs="Times New Roman"/>
        </w:rPr>
        <w:t>shall</w:t>
      </w:r>
      <w:r w:rsidRPr="0015754C">
        <w:rPr>
          <w:rFonts w:cs="Times New Roman"/>
          <w:spacing w:val="12"/>
        </w:rPr>
        <w:t xml:space="preserve"> </w:t>
      </w:r>
      <w:r w:rsidRPr="0015754C">
        <w:rPr>
          <w:rFonts w:cs="Times New Roman"/>
          <w:spacing w:val="1"/>
        </w:rPr>
        <w:t>be</w:t>
      </w:r>
      <w:r w:rsidRPr="0015754C">
        <w:rPr>
          <w:rFonts w:cs="Times New Roman"/>
          <w:spacing w:val="19"/>
        </w:rPr>
        <w:t xml:space="preserve"> </w:t>
      </w:r>
      <w:r w:rsidRPr="0015754C">
        <w:rPr>
          <w:rFonts w:cs="Times New Roman"/>
          <w:spacing w:val="-1"/>
        </w:rPr>
        <w:t>reflective</w:t>
      </w:r>
      <w:r w:rsidRPr="0015754C">
        <w:rPr>
          <w:rFonts w:cs="Times New Roman"/>
          <w:spacing w:val="19"/>
        </w:rPr>
        <w:t xml:space="preserve"> </w:t>
      </w:r>
      <w:r w:rsidRPr="0015754C">
        <w:rPr>
          <w:rFonts w:cs="Times New Roman"/>
          <w:spacing w:val="1"/>
        </w:rPr>
        <w:t>of</w:t>
      </w:r>
      <w:r w:rsidRPr="0015754C">
        <w:rPr>
          <w:rFonts w:cs="Times New Roman"/>
          <w:spacing w:val="13"/>
        </w:rPr>
        <w:t xml:space="preserve"> </w:t>
      </w:r>
      <w:r w:rsidRPr="0015754C">
        <w:rPr>
          <w:rFonts w:cs="Times New Roman"/>
          <w:spacing w:val="-1"/>
        </w:rPr>
        <w:t>the</w:t>
      </w:r>
      <w:r w:rsidRPr="0015754C">
        <w:rPr>
          <w:rFonts w:cs="Times New Roman"/>
          <w:spacing w:val="19"/>
        </w:rPr>
        <w:t xml:space="preserve"> </w:t>
      </w:r>
      <w:r w:rsidRPr="0015754C">
        <w:rPr>
          <w:rFonts w:cs="Times New Roman"/>
          <w:spacing w:val="-1"/>
        </w:rPr>
        <w:t>constituencies</w:t>
      </w:r>
      <w:r w:rsidRPr="0015754C">
        <w:rPr>
          <w:rFonts w:cs="Times New Roman"/>
          <w:spacing w:val="70"/>
          <w:w w:val="101"/>
        </w:rPr>
        <w:t xml:space="preserve"> </w:t>
      </w:r>
      <w:r w:rsidRPr="0015754C">
        <w:rPr>
          <w:rFonts w:cs="Times New Roman"/>
          <w:spacing w:val="1"/>
        </w:rPr>
        <w:t>of</w:t>
      </w:r>
      <w:r w:rsidRPr="0015754C">
        <w:rPr>
          <w:rFonts w:cs="Times New Roman"/>
          <w:spacing w:val="3"/>
        </w:rPr>
        <w:t xml:space="preserve"> </w:t>
      </w:r>
      <w:r w:rsidRPr="0015754C">
        <w:rPr>
          <w:rFonts w:cs="Times New Roman"/>
          <w:spacing w:val="1"/>
        </w:rPr>
        <w:t>the</w:t>
      </w:r>
      <w:r w:rsidRPr="0015754C">
        <w:rPr>
          <w:rFonts w:cs="Times New Roman"/>
          <w:spacing w:val="11"/>
        </w:rPr>
        <w:t xml:space="preserve"> </w:t>
      </w:r>
      <w:r w:rsidRPr="0015754C">
        <w:rPr>
          <w:rFonts w:cs="Times New Roman"/>
          <w:spacing w:val="-1"/>
        </w:rPr>
        <w:t>Conference.</w:t>
      </w:r>
      <w:r w:rsidRPr="0015754C">
        <w:rPr>
          <w:rFonts w:cs="Times New Roman"/>
          <w:spacing w:val="13"/>
        </w:rPr>
        <w:t xml:space="preserve"> </w:t>
      </w:r>
      <w:r w:rsidRPr="0015754C">
        <w:rPr>
          <w:rFonts w:cs="Times New Roman"/>
          <w:spacing w:val="1"/>
        </w:rPr>
        <w:t>The</w:t>
      </w:r>
      <w:r w:rsidRPr="0015754C">
        <w:rPr>
          <w:rFonts w:cs="Times New Roman"/>
          <w:spacing w:val="12"/>
        </w:rPr>
        <w:t xml:space="preserve"> </w:t>
      </w:r>
      <w:r w:rsidRPr="0015754C">
        <w:rPr>
          <w:rFonts w:cs="Times New Roman"/>
          <w:spacing w:val="-1"/>
        </w:rPr>
        <w:t>Annual</w:t>
      </w:r>
      <w:r w:rsidRPr="0015754C">
        <w:rPr>
          <w:rFonts w:cs="Times New Roman"/>
          <w:spacing w:val="6"/>
        </w:rPr>
        <w:t xml:space="preserve"> </w:t>
      </w:r>
      <w:r w:rsidRPr="0015754C">
        <w:rPr>
          <w:rFonts w:cs="Times New Roman"/>
        </w:rPr>
        <w:t>Meeting</w:t>
      </w:r>
      <w:r w:rsidRPr="0015754C">
        <w:rPr>
          <w:rFonts w:cs="Times New Roman"/>
          <w:spacing w:val="12"/>
        </w:rPr>
        <w:t xml:space="preserve"> </w:t>
      </w:r>
      <w:r w:rsidRPr="0015754C">
        <w:rPr>
          <w:rFonts w:cs="Times New Roman"/>
          <w:spacing w:val="-2"/>
        </w:rPr>
        <w:t>shall</w:t>
      </w:r>
      <w:r w:rsidRPr="0015754C">
        <w:rPr>
          <w:rFonts w:cs="Times New Roman"/>
          <w:spacing w:val="7"/>
        </w:rPr>
        <w:t xml:space="preserve"> </w:t>
      </w:r>
      <w:r w:rsidRPr="0015754C">
        <w:rPr>
          <w:rFonts w:cs="Times New Roman"/>
          <w:spacing w:val="-1"/>
        </w:rPr>
        <w:t>elect</w:t>
      </w:r>
      <w:r w:rsidRPr="0015754C">
        <w:rPr>
          <w:rFonts w:cs="Times New Roman"/>
          <w:spacing w:val="6"/>
        </w:rPr>
        <w:t xml:space="preserve"> </w:t>
      </w:r>
      <w:r w:rsidRPr="0015754C">
        <w:rPr>
          <w:rFonts w:cs="Times New Roman"/>
          <w:spacing w:val="-1"/>
        </w:rPr>
        <w:t>members</w:t>
      </w:r>
      <w:r w:rsidRPr="0015754C">
        <w:rPr>
          <w:rFonts w:cs="Times New Roman"/>
          <w:spacing w:val="11"/>
        </w:rPr>
        <w:t xml:space="preserve"> </w:t>
      </w:r>
      <w:r w:rsidRPr="0015754C">
        <w:rPr>
          <w:rFonts w:cs="Times New Roman"/>
          <w:spacing w:val="1"/>
        </w:rPr>
        <w:t>of</w:t>
      </w:r>
      <w:r w:rsidRPr="0015754C">
        <w:rPr>
          <w:rFonts w:cs="Times New Roman"/>
          <w:spacing w:val="-2"/>
        </w:rPr>
        <w:t xml:space="preserve"> </w:t>
      </w:r>
      <w:r w:rsidRPr="0015754C">
        <w:rPr>
          <w:rFonts w:cs="Times New Roman"/>
          <w:spacing w:val="1"/>
        </w:rPr>
        <w:t>the</w:t>
      </w:r>
      <w:r w:rsidRPr="0015754C">
        <w:rPr>
          <w:rFonts w:cs="Times New Roman"/>
          <w:spacing w:val="11"/>
        </w:rPr>
        <w:t xml:space="preserve"> </w:t>
      </w:r>
      <w:r w:rsidRPr="0015754C">
        <w:rPr>
          <w:rFonts w:cs="Times New Roman"/>
          <w:spacing w:val="-1"/>
        </w:rPr>
        <w:t>Nominating</w:t>
      </w:r>
      <w:r w:rsidRPr="0015754C">
        <w:rPr>
          <w:rFonts w:cs="Times New Roman"/>
          <w:spacing w:val="12"/>
        </w:rPr>
        <w:t xml:space="preserve"> </w:t>
      </w:r>
      <w:r w:rsidRPr="0015754C">
        <w:rPr>
          <w:rFonts w:cs="Times New Roman"/>
          <w:spacing w:val="-1"/>
        </w:rPr>
        <w:t>Commission</w:t>
      </w:r>
      <w:r w:rsidRPr="0015754C">
        <w:rPr>
          <w:rFonts w:cs="Times New Roman"/>
          <w:spacing w:val="11"/>
        </w:rPr>
        <w:t xml:space="preserve"> </w:t>
      </w:r>
      <w:r w:rsidRPr="0015754C">
        <w:rPr>
          <w:rFonts w:cs="Times New Roman"/>
          <w:spacing w:val="-1"/>
        </w:rPr>
        <w:t>for</w:t>
      </w:r>
      <w:r w:rsidRPr="0015754C">
        <w:rPr>
          <w:rFonts w:cs="Times New Roman"/>
          <w:spacing w:val="78"/>
          <w:w w:val="101"/>
        </w:rPr>
        <w:t xml:space="preserve"> </w:t>
      </w:r>
      <w:r w:rsidRPr="0015754C">
        <w:rPr>
          <w:rFonts w:cs="Times New Roman"/>
        </w:rPr>
        <w:t>terms</w:t>
      </w:r>
      <w:r w:rsidRPr="0015754C">
        <w:rPr>
          <w:rFonts w:cs="Times New Roman"/>
          <w:spacing w:val="5"/>
        </w:rPr>
        <w:t xml:space="preserve"> </w:t>
      </w:r>
      <w:r w:rsidRPr="0015754C">
        <w:rPr>
          <w:rFonts w:cs="Times New Roman"/>
          <w:spacing w:val="1"/>
        </w:rPr>
        <w:t>of</w:t>
      </w:r>
      <w:r w:rsidRPr="0015754C">
        <w:rPr>
          <w:rFonts w:cs="Times New Roman"/>
          <w:spacing w:val="-7"/>
        </w:rPr>
        <w:t xml:space="preserve"> </w:t>
      </w:r>
      <w:r w:rsidRPr="0015754C">
        <w:rPr>
          <w:rFonts w:cs="Times New Roman"/>
        </w:rPr>
        <w:t>three</w:t>
      </w:r>
      <w:r w:rsidRPr="0015754C">
        <w:rPr>
          <w:rFonts w:cs="Times New Roman"/>
          <w:spacing w:val="10"/>
        </w:rPr>
        <w:t xml:space="preserve"> </w:t>
      </w:r>
      <w:r w:rsidRPr="0015754C">
        <w:rPr>
          <w:rFonts w:cs="Times New Roman"/>
          <w:spacing w:val="-1"/>
        </w:rPr>
        <w:t>years,</w:t>
      </w:r>
      <w:r w:rsidRPr="0015754C">
        <w:rPr>
          <w:rFonts w:cs="Times New Roman"/>
          <w:spacing w:val="2"/>
        </w:rPr>
        <w:t xml:space="preserve"> </w:t>
      </w:r>
      <w:r w:rsidRPr="0015754C">
        <w:rPr>
          <w:rFonts w:cs="Times New Roman"/>
          <w:spacing w:val="-1"/>
        </w:rPr>
        <w:t>with</w:t>
      </w:r>
      <w:r w:rsidRPr="0015754C">
        <w:rPr>
          <w:rFonts w:cs="Times New Roman"/>
          <w:spacing w:val="12"/>
        </w:rPr>
        <w:t xml:space="preserve"> </w:t>
      </w:r>
      <w:r w:rsidRPr="0015754C">
        <w:rPr>
          <w:rFonts w:cs="Times New Roman"/>
          <w:spacing w:val="-1"/>
        </w:rPr>
        <w:t>two</w:t>
      </w:r>
      <w:r w:rsidRPr="0015754C">
        <w:rPr>
          <w:rFonts w:cs="Times New Roman"/>
          <w:spacing w:val="11"/>
        </w:rPr>
        <w:t xml:space="preserve"> </w:t>
      </w:r>
      <w:r w:rsidRPr="0015754C">
        <w:rPr>
          <w:rFonts w:cs="Times New Roman"/>
          <w:spacing w:val="-1"/>
        </w:rPr>
        <w:t>elected</w:t>
      </w:r>
      <w:r w:rsidRPr="0015754C">
        <w:rPr>
          <w:rFonts w:cs="Times New Roman"/>
          <w:spacing w:val="10"/>
        </w:rPr>
        <w:t xml:space="preserve"> </w:t>
      </w:r>
      <w:r w:rsidRPr="0015754C">
        <w:rPr>
          <w:rFonts w:cs="Times New Roman"/>
          <w:spacing w:val="-2"/>
        </w:rPr>
        <w:t>each</w:t>
      </w:r>
      <w:r w:rsidRPr="0015754C">
        <w:rPr>
          <w:rFonts w:cs="Times New Roman"/>
          <w:spacing w:val="10"/>
        </w:rPr>
        <w:t xml:space="preserve"> </w:t>
      </w:r>
      <w:r w:rsidRPr="0015754C">
        <w:rPr>
          <w:rFonts w:cs="Times New Roman"/>
          <w:spacing w:val="-1"/>
        </w:rPr>
        <w:t>year.</w:t>
      </w:r>
    </w:p>
    <w:p w14:paraId="47A437B8" w14:textId="3FD861CF" w:rsidR="002A51C8" w:rsidRPr="0015754C" w:rsidRDefault="002A51C8" w:rsidP="002A51C8">
      <w:pPr>
        <w:pStyle w:val="BodyText"/>
        <w:numPr>
          <w:ilvl w:val="0"/>
          <w:numId w:val="4"/>
        </w:numPr>
        <w:tabs>
          <w:tab w:val="left" w:pos="450"/>
          <w:tab w:val="left" w:pos="812"/>
        </w:tabs>
        <w:spacing w:before="6" w:line="243" w:lineRule="auto"/>
        <w:ind w:right="116"/>
        <w:rPr>
          <w:rFonts w:cs="Times New Roman"/>
        </w:rPr>
      </w:pPr>
      <w:r w:rsidRPr="0015754C">
        <w:rPr>
          <w:rFonts w:cs="Times New Roman"/>
          <w:spacing w:val="-1"/>
        </w:rPr>
        <w:t>Youth Commission</w:t>
      </w:r>
    </w:p>
    <w:p w14:paraId="5450EE72" w14:textId="713F5B25" w:rsidR="002A51C8" w:rsidRPr="0015754C" w:rsidRDefault="002A51C8" w:rsidP="002A51C8">
      <w:pPr>
        <w:pStyle w:val="BodyText"/>
        <w:numPr>
          <w:ilvl w:val="1"/>
          <w:numId w:val="4"/>
        </w:numPr>
        <w:tabs>
          <w:tab w:val="left" w:pos="360"/>
          <w:tab w:val="left" w:pos="812"/>
        </w:tabs>
        <w:spacing w:before="6" w:line="243" w:lineRule="auto"/>
        <w:ind w:right="116"/>
        <w:jc w:val="left"/>
        <w:rPr>
          <w:rFonts w:cs="Times New Roman"/>
        </w:rPr>
      </w:pPr>
      <w:r w:rsidRPr="0015754C">
        <w:rPr>
          <w:rFonts w:cs="Times New Roman"/>
          <w:spacing w:val="-1"/>
        </w:rPr>
        <w:t>The Youth Commission shall assist conference churches, pastor, and youth ministries with their ministry with youth.</w:t>
      </w:r>
    </w:p>
    <w:p w14:paraId="069084B2" w14:textId="41E21AD0" w:rsidR="002A51C8" w:rsidRPr="0015754C" w:rsidRDefault="002A51C8" w:rsidP="002A51C8">
      <w:pPr>
        <w:pStyle w:val="BodyText"/>
        <w:numPr>
          <w:ilvl w:val="1"/>
          <w:numId w:val="4"/>
        </w:numPr>
        <w:tabs>
          <w:tab w:val="left" w:pos="360"/>
          <w:tab w:val="left" w:pos="812"/>
        </w:tabs>
        <w:spacing w:before="6" w:line="243" w:lineRule="auto"/>
        <w:ind w:right="116"/>
        <w:jc w:val="left"/>
        <w:rPr>
          <w:rFonts w:cs="Times New Roman"/>
        </w:rPr>
      </w:pPr>
      <w:r w:rsidRPr="0015754C">
        <w:rPr>
          <w:rFonts w:cs="Times New Roman"/>
          <w:spacing w:val="-1"/>
        </w:rPr>
        <w:t xml:space="preserve">The Youth Commission shall consist of six to twelve members, who shall be elected by the Annual Meeting. The composition of the Youth Commission shall be reflective of the constituencies of the Conference. The Annual Meeting shall elect members of the Youth Commission for terms of three years and members shall not serve more than two consecutive terms. The Executive Board may appoint such ex officio members and advisors as may be appropriate. </w:t>
      </w:r>
    </w:p>
    <w:p w14:paraId="13033582" w14:textId="77777777" w:rsidR="00E04181" w:rsidRPr="0015754C" w:rsidRDefault="00E04181">
      <w:pPr>
        <w:spacing w:before="5"/>
        <w:rPr>
          <w:rFonts w:ascii="Times New Roman" w:eastAsia="Times New Roman" w:hAnsi="Times New Roman" w:cs="Times New Roman"/>
          <w:sz w:val="23"/>
          <w:szCs w:val="23"/>
        </w:rPr>
      </w:pPr>
    </w:p>
    <w:p w14:paraId="7D28686E" w14:textId="77777777" w:rsidR="00E04181" w:rsidRPr="0015754C" w:rsidRDefault="009B0C4B">
      <w:pPr>
        <w:ind w:left="111"/>
        <w:rPr>
          <w:rFonts w:ascii="Times New Roman" w:eastAsia="Times New Roman" w:hAnsi="Times New Roman" w:cs="Times New Roman"/>
          <w:sz w:val="23"/>
          <w:szCs w:val="23"/>
        </w:rPr>
      </w:pPr>
      <w:r w:rsidRPr="0015754C">
        <w:rPr>
          <w:rFonts w:ascii="Times New Roman" w:hAnsi="Times New Roman" w:cs="Times New Roman"/>
          <w:i/>
          <w:spacing w:val="-1"/>
          <w:sz w:val="23"/>
          <w:szCs w:val="23"/>
        </w:rPr>
        <w:t>Section</w:t>
      </w:r>
      <w:r w:rsidRPr="0015754C">
        <w:rPr>
          <w:rFonts w:ascii="Times New Roman" w:hAnsi="Times New Roman" w:cs="Times New Roman"/>
          <w:i/>
          <w:spacing w:val="12"/>
          <w:sz w:val="23"/>
          <w:szCs w:val="23"/>
        </w:rPr>
        <w:t xml:space="preserve"> </w:t>
      </w:r>
      <w:r w:rsidRPr="0015754C">
        <w:rPr>
          <w:rFonts w:ascii="Times New Roman" w:hAnsi="Times New Roman" w:cs="Times New Roman"/>
          <w:i/>
          <w:spacing w:val="-1"/>
          <w:sz w:val="23"/>
          <w:szCs w:val="23"/>
        </w:rPr>
        <w:t>9.2.</w:t>
      </w:r>
      <w:r w:rsidRPr="0015754C">
        <w:rPr>
          <w:rFonts w:ascii="Times New Roman" w:hAnsi="Times New Roman" w:cs="Times New Roman"/>
          <w:i/>
          <w:spacing w:val="4"/>
          <w:sz w:val="23"/>
          <w:szCs w:val="23"/>
        </w:rPr>
        <w:t xml:space="preserve"> </w:t>
      </w:r>
      <w:r w:rsidRPr="0015754C">
        <w:rPr>
          <w:rFonts w:ascii="Times New Roman" w:hAnsi="Times New Roman" w:cs="Times New Roman"/>
          <w:sz w:val="23"/>
          <w:szCs w:val="23"/>
        </w:rPr>
        <w:t>Special</w:t>
      </w:r>
      <w:r w:rsidRPr="0015754C">
        <w:rPr>
          <w:rFonts w:ascii="Times New Roman" w:hAnsi="Times New Roman" w:cs="Times New Roman"/>
          <w:spacing w:val="10"/>
          <w:sz w:val="23"/>
          <w:szCs w:val="23"/>
        </w:rPr>
        <w:t xml:space="preserve"> </w:t>
      </w:r>
      <w:r w:rsidRPr="0015754C">
        <w:rPr>
          <w:rFonts w:ascii="Times New Roman" w:hAnsi="Times New Roman" w:cs="Times New Roman"/>
          <w:spacing w:val="-1"/>
          <w:sz w:val="23"/>
          <w:szCs w:val="23"/>
        </w:rPr>
        <w:t>Commissions</w:t>
      </w:r>
    </w:p>
    <w:p w14:paraId="123B4A9C" w14:textId="77777777" w:rsidR="00E04181" w:rsidRPr="0015754C" w:rsidRDefault="009B0C4B">
      <w:pPr>
        <w:pStyle w:val="BodyText"/>
        <w:numPr>
          <w:ilvl w:val="0"/>
          <w:numId w:val="3"/>
        </w:numPr>
        <w:tabs>
          <w:tab w:val="left" w:pos="462"/>
        </w:tabs>
        <w:spacing w:before="4" w:line="243" w:lineRule="auto"/>
        <w:ind w:right="118" w:hanging="350"/>
        <w:jc w:val="both"/>
        <w:rPr>
          <w:rFonts w:cs="Times New Roman"/>
        </w:rPr>
      </w:pPr>
      <w:r w:rsidRPr="0015754C">
        <w:rPr>
          <w:rFonts w:cs="Times New Roman"/>
          <w:spacing w:val="1"/>
        </w:rPr>
        <w:t>The</w:t>
      </w:r>
      <w:r w:rsidRPr="0015754C">
        <w:rPr>
          <w:rFonts w:cs="Times New Roman"/>
          <w:spacing w:val="23"/>
        </w:rPr>
        <w:t xml:space="preserve"> </w:t>
      </w:r>
      <w:r w:rsidRPr="0015754C">
        <w:rPr>
          <w:rFonts w:cs="Times New Roman"/>
          <w:spacing w:val="-1"/>
        </w:rPr>
        <w:t>Executive</w:t>
      </w:r>
      <w:r w:rsidRPr="0015754C">
        <w:rPr>
          <w:rFonts w:cs="Times New Roman"/>
          <w:spacing w:val="25"/>
        </w:rPr>
        <w:t xml:space="preserve"> </w:t>
      </w:r>
      <w:r w:rsidRPr="0015754C">
        <w:rPr>
          <w:rFonts w:cs="Times New Roman"/>
          <w:spacing w:val="-1"/>
        </w:rPr>
        <w:t>Board,</w:t>
      </w:r>
      <w:r w:rsidRPr="0015754C">
        <w:rPr>
          <w:rFonts w:cs="Times New Roman"/>
          <w:spacing w:val="20"/>
        </w:rPr>
        <w:t xml:space="preserve"> </w:t>
      </w:r>
      <w:r w:rsidRPr="0015754C">
        <w:rPr>
          <w:rFonts w:cs="Times New Roman"/>
          <w:spacing w:val="-1"/>
        </w:rPr>
        <w:t>upon</w:t>
      </w:r>
      <w:r w:rsidRPr="0015754C">
        <w:rPr>
          <w:rFonts w:cs="Times New Roman"/>
          <w:spacing w:val="28"/>
        </w:rPr>
        <w:t xml:space="preserve"> </w:t>
      </w:r>
      <w:r w:rsidRPr="0015754C">
        <w:rPr>
          <w:rFonts w:cs="Times New Roman"/>
          <w:spacing w:val="-1"/>
        </w:rPr>
        <w:t>approval</w:t>
      </w:r>
      <w:r w:rsidRPr="0015754C">
        <w:rPr>
          <w:rFonts w:cs="Times New Roman"/>
          <w:spacing w:val="25"/>
        </w:rPr>
        <w:t xml:space="preserve"> </w:t>
      </w:r>
      <w:r w:rsidRPr="0015754C">
        <w:rPr>
          <w:rFonts w:cs="Times New Roman"/>
          <w:spacing w:val="1"/>
        </w:rPr>
        <w:t>of</w:t>
      </w:r>
      <w:r w:rsidRPr="0015754C">
        <w:rPr>
          <w:rFonts w:cs="Times New Roman"/>
          <w:spacing w:val="12"/>
        </w:rPr>
        <w:t xml:space="preserve"> </w:t>
      </w:r>
      <w:r w:rsidRPr="0015754C">
        <w:rPr>
          <w:rFonts w:cs="Times New Roman"/>
          <w:spacing w:val="1"/>
        </w:rPr>
        <w:t>the</w:t>
      </w:r>
      <w:r w:rsidRPr="0015754C">
        <w:rPr>
          <w:rFonts w:cs="Times New Roman"/>
          <w:spacing w:val="24"/>
        </w:rPr>
        <w:t xml:space="preserve"> </w:t>
      </w:r>
      <w:r w:rsidRPr="0015754C">
        <w:rPr>
          <w:rFonts w:cs="Times New Roman"/>
          <w:spacing w:val="-2"/>
        </w:rPr>
        <w:t>Annual</w:t>
      </w:r>
      <w:r w:rsidRPr="0015754C">
        <w:rPr>
          <w:rFonts w:cs="Times New Roman"/>
          <w:spacing w:val="25"/>
        </w:rPr>
        <w:t xml:space="preserve"> </w:t>
      </w:r>
      <w:r w:rsidRPr="0015754C">
        <w:rPr>
          <w:rFonts w:cs="Times New Roman"/>
        </w:rPr>
        <w:t>Meeting,</w:t>
      </w:r>
      <w:r w:rsidRPr="0015754C">
        <w:rPr>
          <w:rFonts w:cs="Times New Roman"/>
          <w:spacing w:val="18"/>
        </w:rPr>
        <w:t xml:space="preserve"> </w:t>
      </w:r>
      <w:r w:rsidRPr="0015754C">
        <w:rPr>
          <w:rFonts w:cs="Times New Roman"/>
          <w:spacing w:val="1"/>
        </w:rPr>
        <w:t>may</w:t>
      </w:r>
      <w:r w:rsidRPr="0015754C">
        <w:rPr>
          <w:rFonts w:cs="Times New Roman"/>
          <w:spacing w:val="15"/>
        </w:rPr>
        <w:t xml:space="preserve"> </w:t>
      </w:r>
      <w:r w:rsidRPr="0015754C">
        <w:rPr>
          <w:rFonts w:cs="Times New Roman"/>
          <w:spacing w:val="-1"/>
        </w:rPr>
        <w:t>establish</w:t>
      </w:r>
      <w:r w:rsidRPr="0015754C">
        <w:rPr>
          <w:rFonts w:cs="Times New Roman"/>
          <w:spacing w:val="25"/>
        </w:rPr>
        <w:t xml:space="preserve"> </w:t>
      </w:r>
      <w:r w:rsidRPr="0015754C">
        <w:rPr>
          <w:rFonts w:cs="Times New Roman"/>
          <w:spacing w:val="-1"/>
        </w:rPr>
        <w:t>special</w:t>
      </w:r>
      <w:r w:rsidRPr="0015754C">
        <w:rPr>
          <w:rFonts w:cs="Times New Roman"/>
          <w:spacing w:val="18"/>
        </w:rPr>
        <w:t xml:space="preserve"> </w:t>
      </w:r>
      <w:r w:rsidRPr="0015754C">
        <w:rPr>
          <w:rFonts w:cs="Times New Roman"/>
          <w:spacing w:val="-1"/>
        </w:rPr>
        <w:t>commissions</w:t>
      </w:r>
      <w:r w:rsidRPr="0015754C">
        <w:rPr>
          <w:rFonts w:cs="Times New Roman"/>
          <w:spacing w:val="23"/>
        </w:rPr>
        <w:t xml:space="preserve"> </w:t>
      </w:r>
      <w:r w:rsidRPr="0015754C">
        <w:rPr>
          <w:rFonts w:cs="Times New Roman"/>
          <w:spacing w:val="-1"/>
        </w:rPr>
        <w:t>to</w:t>
      </w:r>
      <w:r w:rsidRPr="0015754C">
        <w:rPr>
          <w:rFonts w:cs="Times New Roman"/>
          <w:spacing w:val="62"/>
          <w:w w:val="101"/>
        </w:rPr>
        <w:t xml:space="preserve"> </w:t>
      </w:r>
      <w:r w:rsidRPr="0015754C">
        <w:rPr>
          <w:rFonts w:cs="Times New Roman"/>
          <w:spacing w:val="-1"/>
        </w:rPr>
        <w:t>coordinate</w:t>
      </w:r>
      <w:r w:rsidRPr="0015754C">
        <w:rPr>
          <w:rFonts w:cs="Times New Roman"/>
          <w:spacing w:val="34"/>
        </w:rPr>
        <w:t xml:space="preserve"> </w:t>
      </w:r>
      <w:r w:rsidRPr="0015754C">
        <w:rPr>
          <w:rFonts w:cs="Times New Roman"/>
          <w:spacing w:val="-1"/>
        </w:rPr>
        <w:t>and</w:t>
      </w:r>
      <w:r w:rsidRPr="0015754C">
        <w:rPr>
          <w:rFonts w:cs="Times New Roman"/>
          <w:spacing w:val="35"/>
        </w:rPr>
        <w:t xml:space="preserve"> </w:t>
      </w:r>
      <w:r w:rsidRPr="0015754C">
        <w:rPr>
          <w:rFonts w:cs="Times New Roman"/>
          <w:spacing w:val="-1"/>
        </w:rPr>
        <w:t>make</w:t>
      </w:r>
      <w:r w:rsidRPr="0015754C">
        <w:rPr>
          <w:rFonts w:cs="Times New Roman"/>
          <w:spacing w:val="35"/>
        </w:rPr>
        <w:t xml:space="preserve"> </w:t>
      </w:r>
      <w:r w:rsidRPr="0015754C">
        <w:rPr>
          <w:rFonts w:cs="Times New Roman"/>
          <w:spacing w:val="-1"/>
        </w:rPr>
        <w:t>recommendations</w:t>
      </w:r>
      <w:r w:rsidRPr="0015754C">
        <w:rPr>
          <w:rFonts w:cs="Times New Roman"/>
          <w:spacing w:val="30"/>
        </w:rPr>
        <w:t xml:space="preserve"> </w:t>
      </w:r>
      <w:r w:rsidRPr="0015754C">
        <w:rPr>
          <w:rFonts w:cs="Times New Roman"/>
          <w:spacing w:val="1"/>
        </w:rPr>
        <w:t>on</w:t>
      </w:r>
      <w:r w:rsidRPr="0015754C">
        <w:rPr>
          <w:rFonts w:cs="Times New Roman"/>
          <w:spacing w:val="35"/>
        </w:rPr>
        <w:t xml:space="preserve"> </w:t>
      </w:r>
      <w:r w:rsidRPr="0015754C">
        <w:rPr>
          <w:rFonts w:cs="Times New Roman"/>
          <w:spacing w:val="-1"/>
        </w:rPr>
        <w:t>Conference</w:t>
      </w:r>
      <w:r w:rsidRPr="0015754C">
        <w:rPr>
          <w:rFonts w:cs="Times New Roman"/>
          <w:spacing w:val="35"/>
        </w:rPr>
        <w:t xml:space="preserve"> </w:t>
      </w:r>
      <w:r w:rsidRPr="0015754C">
        <w:rPr>
          <w:rFonts w:cs="Times New Roman"/>
          <w:spacing w:val="-1"/>
        </w:rPr>
        <w:t>ministries</w:t>
      </w:r>
      <w:r w:rsidRPr="0015754C">
        <w:rPr>
          <w:rFonts w:cs="Times New Roman"/>
          <w:spacing w:val="35"/>
        </w:rPr>
        <w:t xml:space="preserve"> </w:t>
      </w:r>
      <w:r w:rsidRPr="0015754C">
        <w:rPr>
          <w:rFonts w:cs="Times New Roman"/>
          <w:spacing w:val="-2"/>
        </w:rPr>
        <w:t>assigned</w:t>
      </w:r>
      <w:r w:rsidRPr="0015754C">
        <w:rPr>
          <w:rFonts w:cs="Times New Roman"/>
          <w:spacing w:val="38"/>
        </w:rPr>
        <w:t xml:space="preserve"> </w:t>
      </w:r>
      <w:r w:rsidRPr="0015754C">
        <w:rPr>
          <w:rFonts w:cs="Times New Roman"/>
          <w:spacing w:val="-2"/>
        </w:rPr>
        <w:t>to</w:t>
      </w:r>
      <w:r w:rsidRPr="0015754C">
        <w:rPr>
          <w:rFonts w:cs="Times New Roman"/>
          <w:spacing w:val="35"/>
        </w:rPr>
        <w:t xml:space="preserve"> </w:t>
      </w:r>
      <w:r w:rsidRPr="0015754C">
        <w:rPr>
          <w:rFonts w:cs="Times New Roman"/>
        </w:rPr>
        <w:t>them.</w:t>
      </w:r>
      <w:r w:rsidRPr="0015754C">
        <w:rPr>
          <w:rFonts w:cs="Times New Roman"/>
          <w:spacing w:val="22"/>
        </w:rPr>
        <w:t xml:space="preserve"> </w:t>
      </w:r>
      <w:r w:rsidRPr="0015754C">
        <w:rPr>
          <w:rFonts w:cs="Times New Roman"/>
          <w:spacing w:val="-1"/>
        </w:rPr>
        <w:t>The</w:t>
      </w:r>
      <w:r w:rsidRPr="0015754C">
        <w:rPr>
          <w:rFonts w:cs="Times New Roman"/>
          <w:spacing w:val="34"/>
        </w:rPr>
        <w:t xml:space="preserve"> </w:t>
      </w:r>
      <w:r w:rsidRPr="0015754C">
        <w:rPr>
          <w:rFonts w:cs="Times New Roman"/>
          <w:spacing w:val="-1"/>
        </w:rPr>
        <w:t>Executive</w:t>
      </w:r>
      <w:r w:rsidRPr="0015754C">
        <w:rPr>
          <w:rFonts w:cs="Times New Roman"/>
          <w:spacing w:val="90"/>
          <w:w w:val="101"/>
        </w:rPr>
        <w:t xml:space="preserve"> </w:t>
      </w:r>
      <w:r w:rsidRPr="0015754C">
        <w:rPr>
          <w:rFonts w:cs="Times New Roman"/>
          <w:spacing w:val="-1"/>
        </w:rPr>
        <w:t>Board</w:t>
      </w:r>
      <w:r w:rsidRPr="0015754C">
        <w:rPr>
          <w:rFonts w:cs="Times New Roman"/>
          <w:spacing w:val="6"/>
        </w:rPr>
        <w:t xml:space="preserve"> </w:t>
      </w:r>
      <w:r w:rsidRPr="0015754C">
        <w:rPr>
          <w:rFonts w:cs="Times New Roman"/>
          <w:spacing w:val="1"/>
        </w:rPr>
        <w:t>shall</w:t>
      </w:r>
      <w:r w:rsidRPr="0015754C">
        <w:rPr>
          <w:rFonts w:cs="Times New Roman"/>
          <w:spacing w:val="6"/>
        </w:rPr>
        <w:t xml:space="preserve"> </w:t>
      </w:r>
      <w:r w:rsidRPr="0015754C">
        <w:rPr>
          <w:rFonts w:cs="Times New Roman"/>
          <w:spacing w:val="-1"/>
        </w:rPr>
        <w:t>delineate</w:t>
      </w:r>
      <w:r w:rsidRPr="0015754C">
        <w:rPr>
          <w:rFonts w:cs="Times New Roman"/>
          <w:spacing w:val="7"/>
        </w:rPr>
        <w:t xml:space="preserve"> </w:t>
      </w:r>
      <w:r w:rsidRPr="0015754C">
        <w:rPr>
          <w:rFonts w:cs="Times New Roman"/>
        </w:rPr>
        <w:t>the</w:t>
      </w:r>
      <w:r w:rsidRPr="0015754C">
        <w:rPr>
          <w:rFonts w:cs="Times New Roman"/>
          <w:spacing w:val="6"/>
        </w:rPr>
        <w:t xml:space="preserve"> </w:t>
      </w:r>
      <w:r w:rsidRPr="0015754C">
        <w:rPr>
          <w:rFonts w:cs="Times New Roman"/>
          <w:spacing w:val="-1"/>
        </w:rPr>
        <w:t>scope</w:t>
      </w:r>
      <w:r w:rsidRPr="0015754C">
        <w:rPr>
          <w:rFonts w:cs="Times New Roman"/>
          <w:spacing w:val="7"/>
        </w:rPr>
        <w:t xml:space="preserve"> </w:t>
      </w:r>
      <w:r w:rsidRPr="0015754C">
        <w:rPr>
          <w:rFonts w:cs="Times New Roman"/>
          <w:spacing w:val="1"/>
        </w:rPr>
        <w:t>of the</w:t>
      </w:r>
      <w:r w:rsidRPr="0015754C">
        <w:rPr>
          <w:rFonts w:cs="Times New Roman"/>
          <w:spacing w:val="6"/>
        </w:rPr>
        <w:t xml:space="preserve"> </w:t>
      </w:r>
      <w:r w:rsidRPr="0015754C">
        <w:rPr>
          <w:rFonts w:cs="Times New Roman"/>
          <w:spacing w:val="-1"/>
        </w:rPr>
        <w:t>responsibilities</w:t>
      </w:r>
      <w:r w:rsidRPr="0015754C">
        <w:rPr>
          <w:rFonts w:cs="Times New Roman"/>
          <w:spacing w:val="7"/>
        </w:rPr>
        <w:t xml:space="preserve"> </w:t>
      </w:r>
      <w:r w:rsidRPr="0015754C">
        <w:rPr>
          <w:rFonts w:cs="Times New Roman"/>
          <w:spacing w:val="-2"/>
        </w:rPr>
        <w:t>for</w:t>
      </w:r>
      <w:r w:rsidRPr="0015754C">
        <w:rPr>
          <w:rFonts w:cs="Times New Roman"/>
        </w:rPr>
        <w:t xml:space="preserve"> </w:t>
      </w:r>
      <w:r w:rsidRPr="0015754C">
        <w:rPr>
          <w:rFonts w:cs="Times New Roman"/>
          <w:spacing w:val="1"/>
        </w:rPr>
        <w:t>each</w:t>
      </w:r>
      <w:r w:rsidRPr="0015754C">
        <w:rPr>
          <w:rFonts w:cs="Times New Roman"/>
          <w:spacing w:val="6"/>
        </w:rPr>
        <w:t xml:space="preserve"> </w:t>
      </w:r>
      <w:r w:rsidRPr="0015754C">
        <w:rPr>
          <w:rFonts w:cs="Times New Roman"/>
        </w:rPr>
        <w:t>commission.</w:t>
      </w:r>
    </w:p>
    <w:p w14:paraId="07AA05E3" w14:textId="77777777" w:rsidR="00E04181" w:rsidRPr="0015754C" w:rsidRDefault="009B0C4B">
      <w:pPr>
        <w:pStyle w:val="BodyText"/>
        <w:numPr>
          <w:ilvl w:val="0"/>
          <w:numId w:val="3"/>
        </w:numPr>
        <w:tabs>
          <w:tab w:val="left" w:pos="462"/>
        </w:tabs>
        <w:ind w:hanging="350"/>
        <w:rPr>
          <w:rFonts w:cs="Times New Roman"/>
        </w:rPr>
      </w:pPr>
      <w:r w:rsidRPr="0015754C">
        <w:rPr>
          <w:rFonts w:cs="Times New Roman"/>
        </w:rPr>
        <w:t>Each</w:t>
      </w:r>
      <w:r w:rsidRPr="0015754C">
        <w:rPr>
          <w:rFonts w:cs="Times New Roman"/>
          <w:spacing w:val="8"/>
        </w:rPr>
        <w:t xml:space="preserve"> </w:t>
      </w:r>
      <w:r w:rsidRPr="0015754C">
        <w:rPr>
          <w:rFonts w:cs="Times New Roman"/>
          <w:spacing w:val="-1"/>
        </w:rPr>
        <w:t>commission</w:t>
      </w:r>
      <w:r w:rsidRPr="0015754C">
        <w:rPr>
          <w:rFonts w:cs="Times New Roman"/>
          <w:spacing w:val="4"/>
        </w:rPr>
        <w:t xml:space="preserve"> </w:t>
      </w:r>
      <w:r w:rsidRPr="0015754C">
        <w:rPr>
          <w:rFonts w:cs="Times New Roman"/>
          <w:spacing w:val="1"/>
        </w:rPr>
        <w:t>shall</w:t>
      </w:r>
      <w:r w:rsidRPr="0015754C">
        <w:rPr>
          <w:rFonts w:cs="Times New Roman"/>
          <w:spacing w:val="4"/>
        </w:rPr>
        <w:t xml:space="preserve"> </w:t>
      </w:r>
      <w:r w:rsidRPr="0015754C">
        <w:rPr>
          <w:rFonts w:cs="Times New Roman"/>
          <w:spacing w:val="-1"/>
        </w:rPr>
        <w:t>consist</w:t>
      </w:r>
      <w:r w:rsidRPr="0015754C">
        <w:rPr>
          <w:rFonts w:cs="Times New Roman"/>
        </w:rPr>
        <w:t xml:space="preserve"> </w:t>
      </w:r>
      <w:r w:rsidRPr="0015754C">
        <w:rPr>
          <w:rFonts w:cs="Times New Roman"/>
          <w:spacing w:val="2"/>
        </w:rPr>
        <w:t>of</w:t>
      </w:r>
      <w:r w:rsidRPr="0015754C">
        <w:rPr>
          <w:rFonts w:cs="Times New Roman"/>
          <w:spacing w:val="-6"/>
        </w:rPr>
        <w:t xml:space="preserve"> </w:t>
      </w:r>
      <w:r w:rsidRPr="0015754C">
        <w:rPr>
          <w:rFonts w:cs="Times New Roman"/>
        </w:rPr>
        <w:t>at</w:t>
      </w:r>
      <w:r w:rsidRPr="0015754C">
        <w:rPr>
          <w:rFonts w:cs="Times New Roman"/>
          <w:spacing w:val="9"/>
        </w:rPr>
        <w:t xml:space="preserve"> </w:t>
      </w:r>
      <w:r w:rsidRPr="0015754C">
        <w:rPr>
          <w:rFonts w:cs="Times New Roman"/>
          <w:spacing w:val="1"/>
        </w:rPr>
        <w:t>least</w:t>
      </w:r>
      <w:r w:rsidRPr="0015754C">
        <w:rPr>
          <w:rFonts w:cs="Times New Roman"/>
          <w:spacing w:val="4"/>
        </w:rPr>
        <w:t xml:space="preserve"> </w:t>
      </w:r>
      <w:r w:rsidRPr="0015754C">
        <w:rPr>
          <w:rFonts w:cs="Times New Roman"/>
        </w:rPr>
        <w:t>six</w:t>
      </w:r>
      <w:r w:rsidRPr="0015754C">
        <w:rPr>
          <w:rFonts w:cs="Times New Roman"/>
          <w:spacing w:val="4"/>
        </w:rPr>
        <w:t xml:space="preserve"> </w:t>
      </w:r>
      <w:r w:rsidRPr="0015754C">
        <w:rPr>
          <w:rFonts w:cs="Times New Roman"/>
          <w:spacing w:val="-1"/>
        </w:rPr>
        <w:t>members.</w:t>
      </w:r>
    </w:p>
    <w:p w14:paraId="20B08652" w14:textId="125F050C" w:rsidR="00E04181" w:rsidRPr="0015754C" w:rsidRDefault="009B0C4B">
      <w:pPr>
        <w:pStyle w:val="BodyText"/>
        <w:numPr>
          <w:ilvl w:val="0"/>
          <w:numId w:val="3"/>
        </w:numPr>
        <w:tabs>
          <w:tab w:val="left" w:pos="462"/>
        </w:tabs>
        <w:spacing w:before="4" w:line="243" w:lineRule="auto"/>
        <w:ind w:right="114" w:hanging="350"/>
        <w:jc w:val="both"/>
        <w:rPr>
          <w:rFonts w:cs="Times New Roman"/>
        </w:rPr>
      </w:pPr>
      <w:r w:rsidRPr="0015754C">
        <w:rPr>
          <w:rFonts w:cs="Times New Roman"/>
          <w:spacing w:val="1"/>
        </w:rPr>
        <w:t>The</w:t>
      </w:r>
      <w:r w:rsidRPr="0015754C">
        <w:rPr>
          <w:rFonts w:cs="Times New Roman"/>
          <w:spacing w:val="17"/>
        </w:rPr>
        <w:t xml:space="preserve"> </w:t>
      </w:r>
      <w:r w:rsidRPr="0015754C">
        <w:rPr>
          <w:rFonts w:cs="Times New Roman"/>
          <w:spacing w:val="-1"/>
        </w:rPr>
        <w:t>Annual</w:t>
      </w:r>
      <w:r w:rsidRPr="0015754C">
        <w:rPr>
          <w:rFonts w:cs="Times New Roman"/>
          <w:spacing w:val="17"/>
        </w:rPr>
        <w:t xml:space="preserve"> </w:t>
      </w:r>
      <w:r w:rsidRPr="0015754C">
        <w:rPr>
          <w:rFonts w:cs="Times New Roman"/>
          <w:spacing w:val="-1"/>
        </w:rPr>
        <w:t>Meeting</w:t>
      </w:r>
      <w:r w:rsidRPr="0015754C">
        <w:rPr>
          <w:rFonts w:cs="Times New Roman"/>
          <w:spacing w:val="14"/>
        </w:rPr>
        <w:t xml:space="preserve"> </w:t>
      </w:r>
      <w:r w:rsidRPr="0015754C">
        <w:rPr>
          <w:rFonts w:cs="Times New Roman"/>
        </w:rPr>
        <w:t>shall</w:t>
      </w:r>
      <w:r w:rsidRPr="0015754C">
        <w:rPr>
          <w:rFonts w:cs="Times New Roman"/>
          <w:spacing w:val="12"/>
        </w:rPr>
        <w:t xml:space="preserve"> </w:t>
      </w:r>
      <w:r w:rsidRPr="0015754C">
        <w:rPr>
          <w:rFonts w:cs="Times New Roman"/>
          <w:spacing w:val="1"/>
        </w:rPr>
        <w:t>elect</w:t>
      </w:r>
      <w:r w:rsidRPr="0015754C">
        <w:rPr>
          <w:rFonts w:cs="Times New Roman"/>
          <w:spacing w:val="17"/>
        </w:rPr>
        <w:t xml:space="preserve"> </w:t>
      </w:r>
      <w:r w:rsidRPr="0015754C">
        <w:rPr>
          <w:rFonts w:cs="Times New Roman"/>
          <w:spacing w:val="-1"/>
        </w:rPr>
        <w:t>members</w:t>
      </w:r>
      <w:r w:rsidRPr="0015754C">
        <w:rPr>
          <w:rFonts w:cs="Times New Roman"/>
          <w:spacing w:val="18"/>
        </w:rPr>
        <w:t xml:space="preserve"> </w:t>
      </w:r>
      <w:r w:rsidRPr="0015754C">
        <w:rPr>
          <w:rFonts w:cs="Times New Roman"/>
          <w:spacing w:val="-3"/>
        </w:rPr>
        <w:t>to</w:t>
      </w:r>
      <w:r w:rsidRPr="0015754C">
        <w:rPr>
          <w:rFonts w:cs="Times New Roman"/>
          <w:spacing w:val="23"/>
        </w:rPr>
        <w:t xml:space="preserve"> </w:t>
      </w:r>
      <w:r w:rsidRPr="0015754C">
        <w:rPr>
          <w:rFonts w:cs="Times New Roman"/>
          <w:spacing w:val="-1"/>
        </w:rPr>
        <w:t>each</w:t>
      </w:r>
      <w:r w:rsidRPr="0015754C">
        <w:rPr>
          <w:rFonts w:cs="Times New Roman"/>
          <w:spacing w:val="17"/>
        </w:rPr>
        <w:t xml:space="preserve"> </w:t>
      </w:r>
      <w:r w:rsidRPr="0015754C">
        <w:rPr>
          <w:rFonts w:cs="Times New Roman"/>
          <w:spacing w:val="-1"/>
        </w:rPr>
        <w:t>commission</w:t>
      </w:r>
      <w:r w:rsidRPr="0015754C">
        <w:rPr>
          <w:rFonts w:cs="Times New Roman"/>
          <w:spacing w:val="18"/>
        </w:rPr>
        <w:t xml:space="preserve"> </w:t>
      </w:r>
      <w:r w:rsidRPr="0015754C">
        <w:rPr>
          <w:rFonts w:cs="Times New Roman"/>
          <w:spacing w:val="-1"/>
        </w:rPr>
        <w:t>for</w:t>
      </w:r>
      <w:r w:rsidRPr="0015754C">
        <w:rPr>
          <w:rFonts w:cs="Times New Roman"/>
          <w:spacing w:val="17"/>
        </w:rPr>
        <w:t xml:space="preserve"> </w:t>
      </w:r>
      <w:r w:rsidRPr="0015754C">
        <w:rPr>
          <w:rFonts w:cs="Times New Roman"/>
          <w:spacing w:val="-2"/>
        </w:rPr>
        <w:t>terms</w:t>
      </w:r>
      <w:r w:rsidRPr="0015754C">
        <w:rPr>
          <w:rFonts w:cs="Times New Roman"/>
          <w:spacing w:val="18"/>
        </w:rPr>
        <w:t xml:space="preserve"> </w:t>
      </w:r>
      <w:r w:rsidRPr="0015754C">
        <w:rPr>
          <w:rFonts w:cs="Times New Roman"/>
          <w:spacing w:val="4"/>
        </w:rPr>
        <w:t>of</w:t>
      </w:r>
      <w:r w:rsidRPr="0015754C">
        <w:rPr>
          <w:rFonts w:cs="Times New Roman"/>
          <w:spacing w:val="9"/>
        </w:rPr>
        <w:t xml:space="preserve"> </w:t>
      </w:r>
      <w:r w:rsidRPr="0015754C">
        <w:rPr>
          <w:rFonts w:cs="Times New Roman"/>
        </w:rPr>
        <w:t>three</w:t>
      </w:r>
      <w:r w:rsidRPr="0015754C">
        <w:rPr>
          <w:rFonts w:cs="Times New Roman"/>
          <w:spacing w:val="21"/>
        </w:rPr>
        <w:t xml:space="preserve"> </w:t>
      </w:r>
      <w:r w:rsidRPr="0015754C">
        <w:rPr>
          <w:rFonts w:cs="Times New Roman"/>
          <w:spacing w:val="-1"/>
        </w:rPr>
        <w:t>years.</w:t>
      </w:r>
      <w:r w:rsidR="002A51C8" w:rsidRPr="0015754C">
        <w:rPr>
          <w:rFonts w:cs="Times New Roman"/>
        </w:rPr>
        <w:t xml:space="preserve"> </w:t>
      </w:r>
      <w:r w:rsidRPr="0015754C">
        <w:rPr>
          <w:rFonts w:cs="Times New Roman"/>
          <w:spacing w:val="1"/>
        </w:rPr>
        <w:t>The</w:t>
      </w:r>
      <w:r w:rsidRPr="0015754C">
        <w:rPr>
          <w:rFonts w:cs="Times New Roman"/>
          <w:spacing w:val="56"/>
          <w:w w:val="101"/>
        </w:rPr>
        <w:t xml:space="preserve"> </w:t>
      </w:r>
      <w:r w:rsidRPr="0015754C">
        <w:rPr>
          <w:rFonts w:cs="Times New Roman"/>
          <w:spacing w:val="-1"/>
        </w:rPr>
        <w:t>Executive</w:t>
      </w:r>
      <w:r w:rsidRPr="0015754C">
        <w:rPr>
          <w:rFonts w:cs="Times New Roman"/>
          <w:spacing w:val="42"/>
        </w:rPr>
        <w:t xml:space="preserve"> </w:t>
      </w:r>
      <w:r w:rsidRPr="0015754C">
        <w:rPr>
          <w:rFonts w:cs="Times New Roman"/>
          <w:spacing w:val="-1"/>
        </w:rPr>
        <w:t>Board</w:t>
      </w:r>
      <w:r w:rsidRPr="0015754C">
        <w:rPr>
          <w:rFonts w:cs="Times New Roman"/>
          <w:spacing w:val="36"/>
        </w:rPr>
        <w:t xml:space="preserve"> </w:t>
      </w:r>
      <w:r w:rsidRPr="0015754C">
        <w:rPr>
          <w:rFonts w:cs="Times New Roman"/>
        </w:rPr>
        <w:t>may</w:t>
      </w:r>
      <w:r w:rsidRPr="0015754C">
        <w:rPr>
          <w:rFonts w:cs="Times New Roman"/>
          <w:spacing w:val="37"/>
        </w:rPr>
        <w:t xml:space="preserve"> </w:t>
      </w:r>
      <w:r w:rsidRPr="0015754C">
        <w:rPr>
          <w:rFonts w:cs="Times New Roman"/>
        </w:rPr>
        <w:t>appoint</w:t>
      </w:r>
      <w:r w:rsidRPr="0015754C">
        <w:rPr>
          <w:rFonts w:cs="Times New Roman"/>
          <w:spacing w:val="42"/>
        </w:rPr>
        <w:t xml:space="preserve"> </w:t>
      </w:r>
      <w:r w:rsidRPr="0015754C">
        <w:rPr>
          <w:rFonts w:cs="Times New Roman"/>
          <w:spacing w:val="-2"/>
        </w:rPr>
        <w:t>such</w:t>
      </w:r>
      <w:r w:rsidRPr="0015754C">
        <w:rPr>
          <w:rFonts w:cs="Times New Roman"/>
          <w:spacing w:val="43"/>
        </w:rPr>
        <w:t xml:space="preserve"> </w:t>
      </w:r>
      <w:r w:rsidRPr="0015754C">
        <w:rPr>
          <w:rFonts w:cs="Times New Roman"/>
          <w:spacing w:val="1"/>
        </w:rPr>
        <w:t>ex</w:t>
      </w:r>
      <w:r w:rsidRPr="0015754C">
        <w:rPr>
          <w:rFonts w:cs="Times New Roman"/>
          <w:spacing w:val="29"/>
        </w:rPr>
        <w:t xml:space="preserve"> </w:t>
      </w:r>
      <w:r w:rsidRPr="0015754C">
        <w:rPr>
          <w:rFonts w:cs="Times New Roman"/>
        </w:rPr>
        <w:t>officio</w:t>
      </w:r>
      <w:r w:rsidRPr="0015754C">
        <w:rPr>
          <w:rFonts w:cs="Times New Roman"/>
          <w:spacing w:val="42"/>
        </w:rPr>
        <w:t xml:space="preserve"> </w:t>
      </w:r>
      <w:r w:rsidRPr="0015754C">
        <w:rPr>
          <w:rFonts w:cs="Times New Roman"/>
          <w:spacing w:val="-2"/>
        </w:rPr>
        <w:t>members</w:t>
      </w:r>
      <w:r w:rsidRPr="0015754C">
        <w:rPr>
          <w:rFonts w:cs="Times New Roman"/>
          <w:spacing w:val="42"/>
        </w:rPr>
        <w:t xml:space="preserve"> </w:t>
      </w:r>
      <w:r w:rsidRPr="0015754C">
        <w:rPr>
          <w:rFonts w:cs="Times New Roman"/>
          <w:spacing w:val="-2"/>
        </w:rPr>
        <w:t>and</w:t>
      </w:r>
      <w:r w:rsidRPr="0015754C">
        <w:rPr>
          <w:rFonts w:cs="Times New Roman"/>
          <w:spacing w:val="43"/>
        </w:rPr>
        <w:t xml:space="preserve"> </w:t>
      </w:r>
      <w:r w:rsidRPr="0015754C">
        <w:rPr>
          <w:rFonts w:cs="Times New Roman"/>
          <w:spacing w:val="-1"/>
        </w:rPr>
        <w:t>advisors</w:t>
      </w:r>
      <w:r w:rsidRPr="0015754C">
        <w:rPr>
          <w:rFonts w:cs="Times New Roman"/>
          <w:spacing w:val="38"/>
        </w:rPr>
        <w:t xml:space="preserve"> </w:t>
      </w:r>
      <w:r w:rsidRPr="0015754C">
        <w:rPr>
          <w:rFonts w:cs="Times New Roman"/>
          <w:spacing w:val="1"/>
        </w:rPr>
        <w:t>as</w:t>
      </w:r>
      <w:r w:rsidRPr="0015754C">
        <w:rPr>
          <w:rFonts w:cs="Times New Roman"/>
          <w:spacing w:val="41"/>
        </w:rPr>
        <w:t xml:space="preserve"> </w:t>
      </w:r>
      <w:r w:rsidRPr="0015754C">
        <w:rPr>
          <w:rFonts w:cs="Times New Roman"/>
          <w:spacing w:val="-1"/>
        </w:rPr>
        <w:t>may</w:t>
      </w:r>
      <w:r w:rsidRPr="0015754C">
        <w:rPr>
          <w:rFonts w:cs="Times New Roman"/>
          <w:spacing w:val="37"/>
        </w:rPr>
        <w:t xml:space="preserve"> </w:t>
      </w:r>
      <w:r w:rsidRPr="0015754C">
        <w:rPr>
          <w:rFonts w:cs="Times New Roman"/>
          <w:spacing w:val="-1"/>
        </w:rPr>
        <w:t>be</w:t>
      </w:r>
      <w:r w:rsidRPr="0015754C">
        <w:rPr>
          <w:rFonts w:cs="Times New Roman"/>
          <w:spacing w:val="42"/>
        </w:rPr>
        <w:t xml:space="preserve"> </w:t>
      </w:r>
      <w:r w:rsidRPr="0015754C">
        <w:rPr>
          <w:rFonts w:cs="Times New Roman"/>
        </w:rPr>
        <w:t>appropriate.</w:t>
      </w:r>
      <w:r w:rsidRPr="0015754C">
        <w:rPr>
          <w:rFonts w:cs="Times New Roman"/>
          <w:spacing w:val="24"/>
        </w:rPr>
        <w:t xml:space="preserve"> </w:t>
      </w:r>
      <w:r w:rsidRPr="0015754C">
        <w:rPr>
          <w:rFonts w:cs="Times New Roman"/>
          <w:spacing w:val="-5"/>
        </w:rPr>
        <w:t>No</w:t>
      </w:r>
      <w:r w:rsidRPr="0015754C">
        <w:rPr>
          <w:rFonts w:cs="Times New Roman"/>
          <w:spacing w:val="62"/>
          <w:w w:val="101"/>
        </w:rPr>
        <w:t xml:space="preserve"> </w:t>
      </w:r>
      <w:r w:rsidRPr="0015754C">
        <w:rPr>
          <w:rFonts w:cs="Times New Roman"/>
        </w:rPr>
        <w:t>elected</w:t>
      </w:r>
      <w:r w:rsidRPr="0015754C">
        <w:rPr>
          <w:rFonts w:cs="Times New Roman"/>
          <w:spacing w:val="5"/>
        </w:rPr>
        <w:t xml:space="preserve"> </w:t>
      </w:r>
      <w:r w:rsidRPr="0015754C">
        <w:rPr>
          <w:rFonts w:cs="Times New Roman"/>
          <w:spacing w:val="-1"/>
        </w:rPr>
        <w:t>member</w:t>
      </w:r>
      <w:r w:rsidRPr="0015754C">
        <w:rPr>
          <w:rFonts w:cs="Times New Roman"/>
          <w:spacing w:val="-2"/>
        </w:rPr>
        <w:t xml:space="preserve"> </w:t>
      </w:r>
      <w:r w:rsidRPr="0015754C">
        <w:rPr>
          <w:rFonts w:cs="Times New Roman"/>
          <w:spacing w:val="1"/>
        </w:rPr>
        <w:t>shall</w:t>
      </w:r>
      <w:r w:rsidRPr="0015754C">
        <w:rPr>
          <w:rFonts w:cs="Times New Roman"/>
          <w:spacing w:val="-5"/>
        </w:rPr>
        <w:t xml:space="preserve"> </w:t>
      </w:r>
      <w:r w:rsidRPr="0015754C">
        <w:rPr>
          <w:rFonts w:cs="Times New Roman"/>
          <w:spacing w:val="1"/>
        </w:rPr>
        <w:t>be</w:t>
      </w:r>
      <w:r w:rsidRPr="0015754C">
        <w:rPr>
          <w:rFonts w:cs="Times New Roman"/>
          <w:spacing w:val="5"/>
        </w:rPr>
        <w:t xml:space="preserve"> </w:t>
      </w:r>
      <w:r w:rsidRPr="0015754C">
        <w:rPr>
          <w:rFonts w:cs="Times New Roman"/>
          <w:spacing w:val="-1"/>
        </w:rPr>
        <w:t>eligible</w:t>
      </w:r>
      <w:r w:rsidRPr="0015754C">
        <w:rPr>
          <w:rFonts w:cs="Times New Roman"/>
          <w:spacing w:val="5"/>
        </w:rPr>
        <w:t xml:space="preserve"> </w:t>
      </w:r>
      <w:r w:rsidRPr="0015754C">
        <w:rPr>
          <w:rFonts w:cs="Times New Roman"/>
          <w:spacing w:val="1"/>
        </w:rPr>
        <w:t>to</w:t>
      </w:r>
      <w:r w:rsidRPr="0015754C">
        <w:rPr>
          <w:rFonts w:cs="Times New Roman"/>
          <w:spacing w:val="6"/>
        </w:rPr>
        <w:t xml:space="preserve"> </w:t>
      </w:r>
      <w:r w:rsidRPr="0015754C">
        <w:rPr>
          <w:rFonts w:cs="Times New Roman"/>
          <w:spacing w:val="-1"/>
        </w:rPr>
        <w:t>serve</w:t>
      </w:r>
      <w:r w:rsidRPr="0015754C">
        <w:rPr>
          <w:rFonts w:cs="Times New Roman"/>
          <w:spacing w:val="5"/>
        </w:rPr>
        <w:t xml:space="preserve"> </w:t>
      </w:r>
      <w:r w:rsidRPr="0015754C">
        <w:rPr>
          <w:rFonts w:cs="Times New Roman"/>
          <w:spacing w:val="-1"/>
        </w:rPr>
        <w:t>more</w:t>
      </w:r>
      <w:r w:rsidRPr="0015754C">
        <w:rPr>
          <w:rFonts w:cs="Times New Roman"/>
          <w:spacing w:val="5"/>
        </w:rPr>
        <w:t xml:space="preserve"> </w:t>
      </w:r>
      <w:r w:rsidRPr="0015754C">
        <w:rPr>
          <w:rFonts w:cs="Times New Roman"/>
          <w:spacing w:val="-1"/>
        </w:rPr>
        <w:t>than</w:t>
      </w:r>
      <w:r w:rsidRPr="0015754C">
        <w:rPr>
          <w:rFonts w:cs="Times New Roman"/>
          <w:spacing w:val="5"/>
        </w:rPr>
        <w:t xml:space="preserve"> </w:t>
      </w:r>
      <w:r w:rsidRPr="0015754C">
        <w:rPr>
          <w:rFonts w:cs="Times New Roman"/>
          <w:spacing w:val="-1"/>
        </w:rPr>
        <w:t>two</w:t>
      </w:r>
      <w:r w:rsidRPr="0015754C">
        <w:rPr>
          <w:rFonts w:cs="Times New Roman"/>
          <w:spacing w:val="6"/>
        </w:rPr>
        <w:t xml:space="preserve"> </w:t>
      </w:r>
      <w:r w:rsidRPr="0015754C">
        <w:rPr>
          <w:rFonts w:cs="Times New Roman"/>
          <w:spacing w:val="-1"/>
        </w:rPr>
        <w:t>consecutive</w:t>
      </w:r>
      <w:r w:rsidRPr="0015754C">
        <w:rPr>
          <w:rFonts w:cs="Times New Roman"/>
          <w:spacing w:val="5"/>
        </w:rPr>
        <w:t xml:space="preserve"> </w:t>
      </w:r>
      <w:r w:rsidRPr="0015754C">
        <w:rPr>
          <w:rFonts w:cs="Times New Roman"/>
        </w:rPr>
        <w:t>terms</w:t>
      </w:r>
      <w:r w:rsidRPr="0015754C">
        <w:rPr>
          <w:rFonts w:cs="Times New Roman"/>
          <w:spacing w:val="5"/>
        </w:rPr>
        <w:t xml:space="preserve"> </w:t>
      </w:r>
      <w:r w:rsidRPr="0015754C">
        <w:rPr>
          <w:rFonts w:cs="Times New Roman"/>
          <w:spacing w:val="-2"/>
        </w:rPr>
        <w:t>in</w:t>
      </w:r>
      <w:r w:rsidRPr="0015754C">
        <w:rPr>
          <w:rFonts w:cs="Times New Roman"/>
          <w:spacing w:val="5"/>
        </w:rPr>
        <w:t xml:space="preserve"> </w:t>
      </w:r>
      <w:r w:rsidRPr="0015754C">
        <w:rPr>
          <w:rFonts w:cs="Times New Roman"/>
          <w:spacing w:val="-1"/>
        </w:rPr>
        <w:t>the</w:t>
      </w:r>
      <w:r w:rsidRPr="0015754C">
        <w:rPr>
          <w:rFonts w:cs="Times New Roman"/>
          <w:spacing w:val="6"/>
        </w:rPr>
        <w:t xml:space="preserve"> </w:t>
      </w:r>
      <w:r w:rsidRPr="0015754C">
        <w:rPr>
          <w:rFonts w:cs="Times New Roman"/>
          <w:spacing w:val="-1"/>
        </w:rPr>
        <w:t>same</w:t>
      </w:r>
      <w:r w:rsidRPr="0015754C">
        <w:rPr>
          <w:rFonts w:cs="Times New Roman"/>
          <w:spacing w:val="5"/>
        </w:rPr>
        <w:t xml:space="preserve"> </w:t>
      </w:r>
      <w:r w:rsidRPr="0015754C">
        <w:rPr>
          <w:rFonts w:cs="Times New Roman"/>
        </w:rPr>
        <w:t>office.</w:t>
      </w:r>
    </w:p>
    <w:p w14:paraId="2F1DBBC0" w14:textId="77777777" w:rsidR="00E04181" w:rsidRPr="0015754C" w:rsidRDefault="009B0C4B">
      <w:pPr>
        <w:pStyle w:val="BodyText"/>
        <w:numPr>
          <w:ilvl w:val="0"/>
          <w:numId w:val="3"/>
        </w:numPr>
        <w:tabs>
          <w:tab w:val="left" w:pos="462"/>
        </w:tabs>
        <w:spacing w:line="243" w:lineRule="auto"/>
        <w:ind w:right="117" w:hanging="350"/>
        <w:jc w:val="both"/>
        <w:rPr>
          <w:rFonts w:cs="Times New Roman"/>
        </w:rPr>
      </w:pPr>
      <w:r w:rsidRPr="0015754C">
        <w:rPr>
          <w:rFonts w:cs="Times New Roman"/>
          <w:spacing w:val="-1"/>
        </w:rPr>
        <w:t>Each</w:t>
      </w:r>
      <w:r w:rsidRPr="0015754C">
        <w:rPr>
          <w:rFonts w:cs="Times New Roman"/>
          <w:spacing w:val="24"/>
        </w:rPr>
        <w:t xml:space="preserve"> </w:t>
      </w:r>
      <w:r w:rsidRPr="0015754C">
        <w:rPr>
          <w:rFonts w:cs="Times New Roman"/>
          <w:spacing w:val="-1"/>
        </w:rPr>
        <w:t>commission</w:t>
      </w:r>
      <w:r w:rsidRPr="0015754C">
        <w:rPr>
          <w:rFonts w:cs="Times New Roman"/>
          <w:spacing w:val="25"/>
        </w:rPr>
        <w:t xml:space="preserve"> </w:t>
      </w:r>
      <w:r w:rsidRPr="0015754C">
        <w:rPr>
          <w:rFonts w:cs="Times New Roman"/>
        </w:rPr>
        <w:t>shall</w:t>
      </w:r>
      <w:r w:rsidRPr="0015754C">
        <w:rPr>
          <w:rFonts w:cs="Times New Roman"/>
          <w:spacing w:val="17"/>
        </w:rPr>
        <w:t xml:space="preserve"> </w:t>
      </w:r>
      <w:r w:rsidRPr="0015754C">
        <w:rPr>
          <w:rFonts w:cs="Times New Roman"/>
          <w:spacing w:val="-1"/>
        </w:rPr>
        <w:t>establish</w:t>
      </w:r>
      <w:r w:rsidRPr="0015754C">
        <w:rPr>
          <w:rFonts w:cs="Times New Roman"/>
          <w:spacing w:val="25"/>
        </w:rPr>
        <w:t xml:space="preserve"> </w:t>
      </w:r>
      <w:r w:rsidRPr="0015754C">
        <w:rPr>
          <w:rFonts w:cs="Times New Roman"/>
        </w:rPr>
        <w:t>working</w:t>
      </w:r>
      <w:r w:rsidRPr="0015754C">
        <w:rPr>
          <w:rFonts w:cs="Times New Roman"/>
          <w:spacing w:val="25"/>
        </w:rPr>
        <w:t xml:space="preserve"> </w:t>
      </w:r>
      <w:r w:rsidRPr="0015754C">
        <w:rPr>
          <w:rFonts w:cs="Times New Roman"/>
          <w:spacing w:val="-2"/>
        </w:rPr>
        <w:t>rules</w:t>
      </w:r>
      <w:r w:rsidRPr="0015754C">
        <w:rPr>
          <w:rFonts w:cs="Times New Roman"/>
          <w:spacing w:val="18"/>
        </w:rPr>
        <w:t xml:space="preserve"> </w:t>
      </w:r>
      <w:r w:rsidRPr="0015754C">
        <w:rPr>
          <w:rFonts w:cs="Times New Roman"/>
        </w:rPr>
        <w:t>and</w:t>
      </w:r>
      <w:r w:rsidRPr="0015754C">
        <w:rPr>
          <w:rFonts w:cs="Times New Roman"/>
          <w:spacing w:val="25"/>
        </w:rPr>
        <w:t xml:space="preserve"> </w:t>
      </w:r>
      <w:r w:rsidRPr="0015754C">
        <w:rPr>
          <w:rFonts w:cs="Times New Roman"/>
          <w:spacing w:val="-1"/>
        </w:rPr>
        <w:t>submit</w:t>
      </w:r>
      <w:r w:rsidRPr="0015754C">
        <w:rPr>
          <w:rFonts w:cs="Times New Roman"/>
          <w:spacing w:val="24"/>
        </w:rPr>
        <w:t xml:space="preserve"> </w:t>
      </w:r>
      <w:r w:rsidRPr="0015754C">
        <w:rPr>
          <w:rFonts w:cs="Times New Roman"/>
          <w:spacing w:val="-1"/>
        </w:rPr>
        <w:t>them</w:t>
      </w:r>
      <w:r w:rsidRPr="0015754C">
        <w:rPr>
          <w:rFonts w:cs="Times New Roman"/>
          <w:spacing w:val="19"/>
        </w:rPr>
        <w:t xml:space="preserve"> </w:t>
      </w:r>
      <w:r w:rsidRPr="0015754C">
        <w:rPr>
          <w:rFonts w:cs="Times New Roman"/>
          <w:spacing w:val="-4"/>
        </w:rPr>
        <w:t>to</w:t>
      </w:r>
      <w:r w:rsidRPr="0015754C">
        <w:rPr>
          <w:rFonts w:cs="Times New Roman"/>
          <w:spacing w:val="24"/>
        </w:rPr>
        <w:t xml:space="preserve"> </w:t>
      </w:r>
      <w:r w:rsidRPr="0015754C">
        <w:rPr>
          <w:rFonts w:cs="Times New Roman"/>
          <w:spacing w:val="-1"/>
        </w:rPr>
        <w:t>the</w:t>
      </w:r>
      <w:r w:rsidRPr="0015754C">
        <w:rPr>
          <w:rFonts w:cs="Times New Roman"/>
          <w:spacing w:val="25"/>
        </w:rPr>
        <w:t xml:space="preserve"> </w:t>
      </w:r>
      <w:r w:rsidRPr="0015754C">
        <w:rPr>
          <w:rFonts w:cs="Times New Roman"/>
          <w:spacing w:val="-1"/>
        </w:rPr>
        <w:t>Executive</w:t>
      </w:r>
      <w:r w:rsidRPr="0015754C">
        <w:rPr>
          <w:rFonts w:cs="Times New Roman"/>
          <w:spacing w:val="25"/>
        </w:rPr>
        <w:t xml:space="preserve"> </w:t>
      </w:r>
      <w:r w:rsidRPr="0015754C">
        <w:rPr>
          <w:rFonts w:cs="Times New Roman"/>
          <w:spacing w:val="-2"/>
        </w:rPr>
        <w:t>Board</w:t>
      </w:r>
      <w:r w:rsidRPr="0015754C">
        <w:rPr>
          <w:rFonts w:cs="Times New Roman"/>
          <w:spacing w:val="24"/>
        </w:rPr>
        <w:t xml:space="preserve"> </w:t>
      </w:r>
      <w:r w:rsidRPr="0015754C">
        <w:rPr>
          <w:rFonts w:cs="Times New Roman"/>
          <w:spacing w:val="-1"/>
        </w:rPr>
        <w:t>for</w:t>
      </w:r>
      <w:r w:rsidRPr="0015754C">
        <w:rPr>
          <w:rFonts w:cs="Times New Roman"/>
          <w:spacing w:val="43"/>
          <w:w w:val="101"/>
        </w:rPr>
        <w:t xml:space="preserve"> </w:t>
      </w:r>
      <w:r w:rsidRPr="0015754C">
        <w:rPr>
          <w:rFonts w:cs="Times New Roman"/>
          <w:spacing w:val="-1"/>
        </w:rPr>
        <w:t>approval,</w:t>
      </w:r>
      <w:r w:rsidRPr="0015754C">
        <w:rPr>
          <w:rFonts w:cs="Times New Roman"/>
          <w:spacing w:val="11"/>
        </w:rPr>
        <w:t xml:space="preserve"> </w:t>
      </w:r>
      <w:r w:rsidRPr="0015754C">
        <w:rPr>
          <w:rFonts w:cs="Times New Roman"/>
          <w:spacing w:val="-1"/>
        </w:rPr>
        <w:t>meet</w:t>
      </w:r>
      <w:r w:rsidRPr="0015754C">
        <w:rPr>
          <w:rFonts w:cs="Times New Roman"/>
          <w:spacing w:val="11"/>
        </w:rPr>
        <w:t xml:space="preserve"> </w:t>
      </w:r>
      <w:r w:rsidRPr="0015754C">
        <w:rPr>
          <w:rFonts w:cs="Times New Roman"/>
          <w:spacing w:val="-2"/>
        </w:rPr>
        <w:t>at</w:t>
      </w:r>
      <w:r w:rsidRPr="0015754C">
        <w:rPr>
          <w:rFonts w:cs="Times New Roman"/>
          <w:spacing w:val="7"/>
        </w:rPr>
        <w:t xml:space="preserve"> </w:t>
      </w:r>
      <w:r w:rsidRPr="0015754C">
        <w:rPr>
          <w:rFonts w:cs="Times New Roman"/>
        </w:rPr>
        <w:t>least</w:t>
      </w:r>
      <w:r w:rsidRPr="0015754C">
        <w:rPr>
          <w:rFonts w:cs="Times New Roman"/>
          <w:spacing w:val="7"/>
        </w:rPr>
        <w:t xml:space="preserve"> </w:t>
      </w:r>
      <w:r w:rsidRPr="0015754C">
        <w:rPr>
          <w:rFonts w:cs="Times New Roman"/>
          <w:spacing w:val="-1"/>
        </w:rPr>
        <w:t>once</w:t>
      </w:r>
      <w:r w:rsidRPr="0015754C">
        <w:rPr>
          <w:rFonts w:cs="Times New Roman"/>
          <w:spacing w:val="12"/>
        </w:rPr>
        <w:t xml:space="preserve"> </w:t>
      </w:r>
      <w:r w:rsidRPr="0015754C">
        <w:rPr>
          <w:rFonts w:cs="Times New Roman"/>
        </w:rPr>
        <w:t>a</w:t>
      </w:r>
      <w:r w:rsidRPr="0015754C">
        <w:rPr>
          <w:rFonts w:cs="Times New Roman"/>
          <w:spacing w:val="6"/>
        </w:rPr>
        <w:t xml:space="preserve"> </w:t>
      </w:r>
      <w:r w:rsidRPr="0015754C">
        <w:rPr>
          <w:rFonts w:cs="Times New Roman"/>
          <w:spacing w:val="-1"/>
        </w:rPr>
        <w:t>year,</w:t>
      </w:r>
      <w:r w:rsidRPr="0015754C">
        <w:rPr>
          <w:rFonts w:cs="Times New Roman"/>
          <w:spacing w:val="11"/>
        </w:rPr>
        <w:t xml:space="preserve"> </w:t>
      </w:r>
      <w:r w:rsidRPr="0015754C">
        <w:rPr>
          <w:rFonts w:cs="Times New Roman"/>
        </w:rPr>
        <w:t>submit</w:t>
      </w:r>
      <w:r w:rsidRPr="0015754C">
        <w:rPr>
          <w:rFonts w:cs="Times New Roman"/>
          <w:spacing w:val="11"/>
        </w:rPr>
        <w:t xml:space="preserve"> </w:t>
      </w:r>
      <w:r w:rsidRPr="0015754C">
        <w:rPr>
          <w:rFonts w:cs="Times New Roman"/>
          <w:spacing w:val="-1"/>
        </w:rPr>
        <w:t>recommendations</w:t>
      </w:r>
      <w:r w:rsidRPr="0015754C">
        <w:rPr>
          <w:rFonts w:cs="Times New Roman"/>
          <w:spacing w:val="6"/>
        </w:rPr>
        <w:t xml:space="preserve"> </w:t>
      </w:r>
      <w:r w:rsidRPr="0015754C">
        <w:rPr>
          <w:rFonts w:cs="Times New Roman"/>
          <w:spacing w:val="1"/>
        </w:rPr>
        <w:t>to</w:t>
      </w:r>
      <w:r w:rsidRPr="0015754C">
        <w:rPr>
          <w:rFonts w:cs="Times New Roman"/>
          <w:spacing w:val="12"/>
        </w:rPr>
        <w:t xml:space="preserve"> </w:t>
      </w:r>
      <w:r w:rsidRPr="0015754C">
        <w:rPr>
          <w:rFonts w:cs="Times New Roman"/>
          <w:spacing w:val="-2"/>
        </w:rPr>
        <w:t>the</w:t>
      </w:r>
      <w:r w:rsidRPr="0015754C">
        <w:rPr>
          <w:rFonts w:cs="Times New Roman"/>
          <w:spacing w:val="11"/>
        </w:rPr>
        <w:t xml:space="preserve"> </w:t>
      </w:r>
      <w:r w:rsidRPr="0015754C">
        <w:rPr>
          <w:rFonts w:cs="Times New Roman"/>
          <w:spacing w:val="-1"/>
        </w:rPr>
        <w:t>Executive</w:t>
      </w:r>
      <w:r w:rsidRPr="0015754C">
        <w:rPr>
          <w:rFonts w:cs="Times New Roman"/>
          <w:spacing w:val="7"/>
        </w:rPr>
        <w:t xml:space="preserve"> </w:t>
      </w:r>
      <w:r w:rsidRPr="0015754C">
        <w:rPr>
          <w:rFonts w:cs="Times New Roman"/>
        </w:rPr>
        <w:t>Board,</w:t>
      </w:r>
      <w:r w:rsidRPr="0015754C">
        <w:rPr>
          <w:rFonts w:cs="Times New Roman"/>
          <w:spacing w:val="4"/>
        </w:rPr>
        <w:t xml:space="preserve"> </w:t>
      </w:r>
      <w:r w:rsidRPr="0015754C">
        <w:rPr>
          <w:rFonts w:cs="Times New Roman"/>
        </w:rPr>
        <w:t>present</w:t>
      </w:r>
      <w:r w:rsidRPr="0015754C">
        <w:rPr>
          <w:rFonts w:cs="Times New Roman"/>
          <w:spacing w:val="11"/>
        </w:rPr>
        <w:t xml:space="preserve"> </w:t>
      </w:r>
      <w:r w:rsidRPr="0015754C">
        <w:rPr>
          <w:rFonts w:cs="Times New Roman"/>
          <w:spacing w:val="-2"/>
        </w:rPr>
        <w:t>reports</w:t>
      </w:r>
      <w:r w:rsidRPr="0015754C">
        <w:rPr>
          <w:rFonts w:cs="Times New Roman"/>
          <w:spacing w:val="88"/>
          <w:w w:val="101"/>
        </w:rPr>
        <w:t xml:space="preserve"> </w:t>
      </w:r>
      <w:r w:rsidRPr="0015754C">
        <w:rPr>
          <w:rFonts w:cs="Times New Roman"/>
          <w:spacing w:val="1"/>
        </w:rPr>
        <w:t>to</w:t>
      </w:r>
      <w:r w:rsidRPr="0015754C">
        <w:rPr>
          <w:rFonts w:cs="Times New Roman"/>
          <w:spacing w:val="6"/>
        </w:rPr>
        <w:t xml:space="preserve"> </w:t>
      </w:r>
      <w:r w:rsidRPr="0015754C">
        <w:rPr>
          <w:rFonts w:cs="Times New Roman"/>
          <w:spacing w:val="-2"/>
        </w:rPr>
        <w:t>the</w:t>
      </w:r>
      <w:r w:rsidRPr="0015754C">
        <w:rPr>
          <w:rFonts w:cs="Times New Roman"/>
          <w:spacing w:val="6"/>
        </w:rPr>
        <w:t xml:space="preserve"> </w:t>
      </w:r>
      <w:r w:rsidRPr="0015754C">
        <w:rPr>
          <w:rFonts w:cs="Times New Roman"/>
          <w:spacing w:val="-1"/>
        </w:rPr>
        <w:t>meetings</w:t>
      </w:r>
      <w:r w:rsidRPr="0015754C">
        <w:rPr>
          <w:rFonts w:cs="Times New Roman"/>
          <w:spacing w:val="10"/>
        </w:rPr>
        <w:t xml:space="preserve"> </w:t>
      </w:r>
      <w:r w:rsidRPr="0015754C">
        <w:rPr>
          <w:rFonts w:cs="Times New Roman"/>
          <w:spacing w:val="1"/>
        </w:rPr>
        <w:t>of</w:t>
      </w:r>
      <w:r w:rsidRPr="0015754C">
        <w:rPr>
          <w:rFonts w:cs="Times New Roman"/>
          <w:spacing w:val="-7"/>
        </w:rPr>
        <w:t xml:space="preserve"> </w:t>
      </w:r>
      <w:r w:rsidRPr="0015754C">
        <w:rPr>
          <w:rFonts w:cs="Times New Roman"/>
          <w:spacing w:val="1"/>
        </w:rPr>
        <w:t>the</w:t>
      </w:r>
      <w:r w:rsidRPr="0015754C">
        <w:rPr>
          <w:rFonts w:cs="Times New Roman"/>
          <w:spacing w:val="7"/>
        </w:rPr>
        <w:t xml:space="preserve"> </w:t>
      </w:r>
      <w:r w:rsidRPr="0015754C">
        <w:rPr>
          <w:rFonts w:cs="Times New Roman"/>
          <w:spacing w:val="-1"/>
        </w:rPr>
        <w:t>Executive</w:t>
      </w:r>
      <w:r w:rsidRPr="0015754C">
        <w:rPr>
          <w:rFonts w:cs="Times New Roman"/>
          <w:spacing w:val="2"/>
        </w:rPr>
        <w:t xml:space="preserve"> </w:t>
      </w:r>
      <w:r w:rsidRPr="0015754C">
        <w:rPr>
          <w:rFonts w:cs="Times New Roman"/>
        </w:rPr>
        <w:t>Board,</w:t>
      </w:r>
      <w:r w:rsidRPr="0015754C">
        <w:rPr>
          <w:rFonts w:cs="Times New Roman"/>
          <w:spacing w:val="6"/>
        </w:rPr>
        <w:t xml:space="preserve"> </w:t>
      </w:r>
      <w:r w:rsidRPr="0015754C">
        <w:rPr>
          <w:rFonts w:cs="Times New Roman"/>
          <w:spacing w:val="-3"/>
        </w:rPr>
        <w:t>and</w:t>
      </w:r>
      <w:r w:rsidRPr="0015754C">
        <w:rPr>
          <w:rFonts w:cs="Times New Roman"/>
          <w:spacing w:val="7"/>
        </w:rPr>
        <w:t xml:space="preserve"> </w:t>
      </w:r>
      <w:r w:rsidRPr="0015754C">
        <w:rPr>
          <w:rFonts w:cs="Times New Roman"/>
        </w:rPr>
        <w:t>present</w:t>
      </w:r>
      <w:r w:rsidRPr="0015754C">
        <w:rPr>
          <w:rFonts w:cs="Times New Roman"/>
          <w:spacing w:val="2"/>
        </w:rPr>
        <w:t xml:space="preserve"> </w:t>
      </w:r>
      <w:r w:rsidRPr="0015754C">
        <w:rPr>
          <w:rFonts w:cs="Times New Roman"/>
        </w:rPr>
        <w:t>a</w:t>
      </w:r>
      <w:r w:rsidRPr="0015754C">
        <w:rPr>
          <w:rFonts w:cs="Times New Roman"/>
          <w:spacing w:val="2"/>
        </w:rPr>
        <w:t xml:space="preserve"> </w:t>
      </w:r>
      <w:r w:rsidRPr="0015754C">
        <w:rPr>
          <w:rFonts w:cs="Times New Roman"/>
          <w:spacing w:val="1"/>
        </w:rPr>
        <w:t>written</w:t>
      </w:r>
      <w:r w:rsidRPr="0015754C">
        <w:rPr>
          <w:rFonts w:cs="Times New Roman"/>
          <w:spacing w:val="6"/>
        </w:rPr>
        <w:t xml:space="preserve"> </w:t>
      </w:r>
      <w:r w:rsidRPr="0015754C">
        <w:rPr>
          <w:rFonts w:cs="Times New Roman"/>
          <w:spacing w:val="-2"/>
        </w:rPr>
        <w:t>report</w:t>
      </w:r>
      <w:r w:rsidRPr="0015754C">
        <w:rPr>
          <w:rFonts w:cs="Times New Roman"/>
          <w:spacing w:val="6"/>
        </w:rPr>
        <w:t xml:space="preserve"> </w:t>
      </w:r>
      <w:r w:rsidRPr="0015754C">
        <w:rPr>
          <w:rFonts w:cs="Times New Roman"/>
          <w:spacing w:val="-1"/>
        </w:rPr>
        <w:t>to</w:t>
      </w:r>
      <w:r w:rsidRPr="0015754C">
        <w:rPr>
          <w:rFonts w:cs="Times New Roman"/>
          <w:spacing w:val="7"/>
        </w:rPr>
        <w:t xml:space="preserve"> </w:t>
      </w:r>
      <w:r w:rsidRPr="0015754C">
        <w:rPr>
          <w:rFonts w:cs="Times New Roman"/>
          <w:spacing w:val="-1"/>
        </w:rPr>
        <w:t>the</w:t>
      </w:r>
      <w:r w:rsidRPr="0015754C">
        <w:rPr>
          <w:rFonts w:cs="Times New Roman"/>
          <w:spacing w:val="6"/>
        </w:rPr>
        <w:t xml:space="preserve"> </w:t>
      </w:r>
      <w:r w:rsidRPr="0015754C">
        <w:rPr>
          <w:rFonts w:cs="Times New Roman"/>
          <w:spacing w:val="1"/>
        </w:rPr>
        <w:t xml:space="preserve">Annual </w:t>
      </w:r>
      <w:r w:rsidRPr="0015754C">
        <w:rPr>
          <w:rFonts w:cs="Times New Roman"/>
        </w:rPr>
        <w:t>Meeting.</w:t>
      </w:r>
    </w:p>
    <w:p w14:paraId="22B884ED" w14:textId="77777777" w:rsidR="00E04181" w:rsidRPr="0015754C" w:rsidRDefault="009B0C4B">
      <w:pPr>
        <w:pStyle w:val="BodyText"/>
        <w:numPr>
          <w:ilvl w:val="0"/>
          <w:numId w:val="3"/>
        </w:numPr>
        <w:tabs>
          <w:tab w:val="left" w:pos="462"/>
        </w:tabs>
        <w:spacing w:line="243" w:lineRule="auto"/>
        <w:ind w:right="117" w:hanging="350"/>
        <w:jc w:val="both"/>
        <w:rPr>
          <w:rFonts w:cs="Times New Roman"/>
        </w:rPr>
      </w:pPr>
      <w:r w:rsidRPr="0015754C">
        <w:rPr>
          <w:rFonts w:cs="Times New Roman"/>
          <w:spacing w:val="-1"/>
        </w:rPr>
        <w:t>Each</w:t>
      </w:r>
      <w:r w:rsidRPr="0015754C">
        <w:rPr>
          <w:rFonts w:cs="Times New Roman"/>
          <w:spacing w:val="31"/>
        </w:rPr>
        <w:t xml:space="preserve"> </w:t>
      </w:r>
      <w:r w:rsidRPr="0015754C">
        <w:rPr>
          <w:rFonts w:cs="Times New Roman"/>
        </w:rPr>
        <w:t>special</w:t>
      </w:r>
      <w:r w:rsidRPr="0015754C">
        <w:rPr>
          <w:rFonts w:cs="Times New Roman"/>
          <w:spacing w:val="20"/>
        </w:rPr>
        <w:t xml:space="preserve"> </w:t>
      </w:r>
      <w:r w:rsidRPr="0015754C">
        <w:rPr>
          <w:rFonts w:cs="Times New Roman"/>
          <w:spacing w:val="-1"/>
        </w:rPr>
        <w:t>commission</w:t>
      </w:r>
      <w:r w:rsidRPr="0015754C">
        <w:rPr>
          <w:rFonts w:cs="Times New Roman"/>
          <w:spacing w:val="31"/>
        </w:rPr>
        <w:t xml:space="preserve"> </w:t>
      </w:r>
      <w:r w:rsidRPr="0015754C">
        <w:rPr>
          <w:rFonts w:cs="Times New Roman"/>
        </w:rPr>
        <w:t>shall</w:t>
      </w:r>
      <w:r w:rsidRPr="0015754C">
        <w:rPr>
          <w:rFonts w:cs="Times New Roman"/>
          <w:spacing w:val="20"/>
        </w:rPr>
        <w:t xml:space="preserve"> </w:t>
      </w:r>
      <w:r w:rsidRPr="0015754C">
        <w:rPr>
          <w:rFonts w:cs="Times New Roman"/>
        </w:rPr>
        <w:t>not</w:t>
      </w:r>
      <w:r w:rsidRPr="0015754C">
        <w:rPr>
          <w:rFonts w:cs="Times New Roman"/>
          <w:spacing w:val="25"/>
        </w:rPr>
        <w:t xml:space="preserve"> </w:t>
      </w:r>
      <w:r w:rsidRPr="0015754C">
        <w:rPr>
          <w:rFonts w:cs="Times New Roman"/>
        </w:rPr>
        <w:t>exist</w:t>
      </w:r>
      <w:r w:rsidRPr="0015754C">
        <w:rPr>
          <w:rFonts w:cs="Times New Roman"/>
          <w:spacing w:val="32"/>
        </w:rPr>
        <w:t xml:space="preserve"> </w:t>
      </w:r>
      <w:r w:rsidRPr="0015754C">
        <w:rPr>
          <w:rFonts w:cs="Times New Roman"/>
          <w:spacing w:val="-3"/>
        </w:rPr>
        <w:t>for</w:t>
      </w:r>
      <w:r w:rsidRPr="0015754C">
        <w:rPr>
          <w:rFonts w:cs="Times New Roman"/>
          <w:spacing w:val="22"/>
        </w:rPr>
        <w:t xml:space="preserve"> </w:t>
      </w:r>
      <w:r w:rsidRPr="0015754C">
        <w:rPr>
          <w:rFonts w:cs="Times New Roman"/>
        </w:rPr>
        <w:t>more</w:t>
      </w:r>
      <w:r w:rsidRPr="0015754C">
        <w:rPr>
          <w:rFonts w:cs="Times New Roman"/>
          <w:spacing w:val="31"/>
        </w:rPr>
        <w:t xml:space="preserve"> </w:t>
      </w:r>
      <w:r w:rsidRPr="0015754C">
        <w:rPr>
          <w:rFonts w:cs="Times New Roman"/>
          <w:spacing w:val="-1"/>
        </w:rPr>
        <w:t>than</w:t>
      </w:r>
      <w:r w:rsidRPr="0015754C">
        <w:rPr>
          <w:rFonts w:cs="Times New Roman"/>
          <w:spacing w:val="31"/>
        </w:rPr>
        <w:t xml:space="preserve"> </w:t>
      </w:r>
      <w:r w:rsidRPr="0015754C">
        <w:rPr>
          <w:rFonts w:cs="Times New Roman"/>
          <w:spacing w:val="-3"/>
        </w:rPr>
        <w:t>five</w:t>
      </w:r>
      <w:r w:rsidRPr="0015754C">
        <w:rPr>
          <w:rFonts w:cs="Times New Roman"/>
          <w:spacing w:val="36"/>
        </w:rPr>
        <w:t xml:space="preserve"> </w:t>
      </w:r>
      <w:r w:rsidRPr="0015754C">
        <w:rPr>
          <w:rFonts w:cs="Times New Roman"/>
          <w:spacing w:val="-1"/>
        </w:rPr>
        <w:t>years</w:t>
      </w:r>
      <w:r w:rsidRPr="0015754C">
        <w:rPr>
          <w:rFonts w:cs="Times New Roman"/>
          <w:spacing w:val="30"/>
        </w:rPr>
        <w:t xml:space="preserve"> </w:t>
      </w:r>
      <w:r w:rsidRPr="0015754C">
        <w:rPr>
          <w:rFonts w:cs="Times New Roman"/>
          <w:spacing w:val="-1"/>
        </w:rPr>
        <w:t>unless</w:t>
      </w:r>
      <w:r w:rsidRPr="0015754C">
        <w:rPr>
          <w:rFonts w:cs="Times New Roman"/>
          <w:spacing w:val="30"/>
        </w:rPr>
        <w:t xml:space="preserve"> </w:t>
      </w:r>
      <w:r w:rsidRPr="0015754C">
        <w:rPr>
          <w:rFonts w:cs="Times New Roman"/>
          <w:spacing w:val="-1"/>
        </w:rPr>
        <w:t>the</w:t>
      </w:r>
      <w:r w:rsidRPr="0015754C">
        <w:rPr>
          <w:rFonts w:cs="Times New Roman"/>
          <w:spacing w:val="31"/>
        </w:rPr>
        <w:t xml:space="preserve"> </w:t>
      </w:r>
      <w:r w:rsidRPr="0015754C">
        <w:rPr>
          <w:rFonts w:cs="Times New Roman"/>
          <w:spacing w:val="-1"/>
        </w:rPr>
        <w:t>Annual</w:t>
      </w:r>
      <w:r w:rsidRPr="0015754C">
        <w:rPr>
          <w:rFonts w:cs="Times New Roman"/>
          <w:spacing w:val="32"/>
        </w:rPr>
        <w:t xml:space="preserve"> </w:t>
      </w:r>
      <w:r w:rsidRPr="0015754C">
        <w:rPr>
          <w:rFonts w:cs="Times New Roman"/>
          <w:spacing w:val="-1"/>
        </w:rPr>
        <w:t>Meeting</w:t>
      </w:r>
      <w:r w:rsidRPr="0015754C">
        <w:rPr>
          <w:rFonts w:cs="Times New Roman"/>
          <w:spacing w:val="26"/>
        </w:rPr>
        <w:t xml:space="preserve"> </w:t>
      </w:r>
      <w:r w:rsidRPr="0015754C">
        <w:rPr>
          <w:rFonts w:cs="Times New Roman"/>
          <w:spacing w:val="-1"/>
        </w:rPr>
        <w:t>takes</w:t>
      </w:r>
      <w:r w:rsidRPr="0015754C">
        <w:rPr>
          <w:rFonts w:cs="Times New Roman"/>
          <w:spacing w:val="77"/>
          <w:w w:val="101"/>
        </w:rPr>
        <w:t xml:space="preserve"> </w:t>
      </w:r>
      <w:r w:rsidRPr="0015754C">
        <w:rPr>
          <w:rFonts w:cs="Times New Roman"/>
          <w:spacing w:val="-1"/>
        </w:rPr>
        <w:t>action</w:t>
      </w:r>
      <w:r w:rsidRPr="0015754C">
        <w:rPr>
          <w:rFonts w:cs="Times New Roman"/>
          <w:spacing w:val="14"/>
        </w:rPr>
        <w:t xml:space="preserve"> </w:t>
      </w:r>
      <w:r w:rsidRPr="0015754C">
        <w:rPr>
          <w:rFonts w:cs="Times New Roman"/>
          <w:spacing w:val="1"/>
        </w:rPr>
        <w:t>to</w:t>
      </w:r>
      <w:r w:rsidRPr="0015754C">
        <w:rPr>
          <w:rFonts w:cs="Times New Roman"/>
          <w:spacing w:val="14"/>
        </w:rPr>
        <w:t xml:space="preserve"> </w:t>
      </w:r>
      <w:r w:rsidRPr="0015754C">
        <w:rPr>
          <w:rFonts w:cs="Times New Roman"/>
          <w:spacing w:val="-1"/>
        </w:rPr>
        <w:t>extend</w:t>
      </w:r>
      <w:r w:rsidRPr="0015754C">
        <w:rPr>
          <w:rFonts w:cs="Times New Roman"/>
          <w:spacing w:val="15"/>
        </w:rPr>
        <w:t xml:space="preserve"> </w:t>
      </w:r>
      <w:r w:rsidRPr="0015754C">
        <w:rPr>
          <w:rFonts w:cs="Times New Roman"/>
          <w:spacing w:val="1"/>
        </w:rPr>
        <w:t>the</w:t>
      </w:r>
      <w:r w:rsidRPr="0015754C">
        <w:rPr>
          <w:rFonts w:cs="Times New Roman"/>
          <w:spacing w:val="14"/>
        </w:rPr>
        <w:t xml:space="preserve"> </w:t>
      </w:r>
      <w:r w:rsidRPr="0015754C">
        <w:rPr>
          <w:rFonts w:cs="Times New Roman"/>
          <w:spacing w:val="-2"/>
        </w:rPr>
        <w:t>life</w:t>
      </w:r>
      <w:r w:rsidRPr="0015754C">
        <w:rPr>
          <w:rFonts w:cs="Times New Roman"/>
          <w:spacing w:val="15"/>
        </w:rPr>
        <w:t xml:space="preserve"> </w:t>
      </w:r>
      <w:r w:rsidRPr="0015754C">
        <w:rPr>
          <w:rFonts w:cs="Times New Roman"/>
          <w:spacing w:val="1"/>
        </w:rPr>
        <w:t>of</w:t>
      </w:r>
      <w:r w:rsidRPr="0015754C">
        <w:rPr>
          <w:rFonts w:cs="Times New Roman"/>
          <w:spacing w:val="9"/>
        </w:rPr>
        <w:t xml:space="preserve"> </w:t>
      </w:r>
      <w:r w:rsidRPr="0015754C">
        <w:rPr>
          <w:rFonts w:cs="Times New Roman"/>
        </w:rPr>
        <w:t>a</w:t>
      </w:r>
      <w:r w:rsidRPr="0015754C">
        <w:rPr>
          <w:rFonts w:cs="Times New Roman"/>
          <w:spacing w:val="10"/>
        </w:rPr>
        <w:t xml:space="preserve"> </w:t>
      </w:r>
      <w:r w:rsidRPr="0015754C">
        <w:rPr>
          <w:rFonts w:cs="Times New Roman"/>
        </w:rPr>
        <w:t>commission</w:t>
      </w:r>
      <w:r w:rsidRPr="0015754C">
        <w:rPr>
          <w:rFonts w:cs="Times New Roman"/>
          <w:spacing w:val="14"/>
        </w:rPr>
        <w:t xml:space="preserve"> </w:t>
      </w:r>
      <w:r w:rsidRPr="0015754C">
        <w:rPr>
          <w:rFonts w:cs="Times New Roman"/>
          <w:spacing w:val="-2"/>
        </w:rPr>
        <w:t>for</w:t>
      </w:r>
      <w:r w:rsidRPr="0015754C">
        <w:rPr>
          <w:rFonts w:cs="Times New Roman"/>
          <w:spacing w:val="15"/>
        </w:rPr>
        <w:t xml:space="preserve"> </w:t>
      </w:r>
      <w:r w:rsidRPr="0015754C">
        <w:rPr>
          <w:rFonts w:cs="Times New Roman"/>
        </w:rPr>
        <w:t>another</w:t>
      </w:r>
      <w:r w:rsidRPr="0015754C">
        <w:rPr>
          <w:rFonts w:cs="Times New Roman"/>
          <w:spacing w:val="7"/>
        </w:rPr>
        <w:t xml:space="preserve"> </w:t>
      </w:r>
      <w:r w:rsidRPr="0015754C">
        <w:rPr>
          <w:rFonts w:cs="Times New Roman"/>
          <w:spacing w:val="-1"/>
        </w:rPr>
        <w:t>period</w:t>
      </w:r>
      <w:r w:rsidRPr="0015754C">
        <w:rPr>
          <w:rFonts w:cs="Times New Roman"/>
          <w:spacing w:val="14"/>
        </w:rPr>
        <w:t xml:space="preserve"> </w:t>
      </w:r>
      <w:r w:rsidRPr="0015754C">
        <w:rPr>
          <w:rFonts w:cs="Times New Roman"/>
          <w:spacing w:val="1"/>
        </w:rPr>
        <w:t>not</w:t>
      </w:r>
      <w:r w:rsidRPr="0015754C">
        <w:rPr>
          <w:rFonts w:cs="Times New Roman"/>
          <w:spacing w:val="9"/>
        </w:rPr>
        <w:t xml:space="preserve"> </w:t>
      </w:r>
      <w:r w:rsidRPr="0015754C">
        <w:rPr>
          <w:rFonts w:cs="Times New Roman"/>
          <w:spacing w:val="1"/>
        </w:rPr>
        <w:t>to</w:t>
      </w:r>
      <w:r w:rsidRPr="0015754C">
        <w:rPr>
          <w:rFonts w:cs="Times New Roman"/>
          <w:spacing w:val="14"/>
        </w:rPr>
        <w:t xml:space="preserve"> </w:t>
      </w:r>
      <w:r w:rsidRPr="0015754C">
        <w:rPr>
          <w:rFonts w:cs="Times New Roman"/>
          <w:spacing w:val="-1"/>
        </w:rPr>
        <w:t>exceed</w:t>
      </w:r>
      <w:r w:rsidRPr="0015754C">
        <w:rPr>
          <w:rFonts w:cs="Times New Roman"/>
          <w:spacing w:val="15"/>
        </w:rPr>
        <w:t xml:space="preserve"> </w:t>
      </w:r>
      <w:r w:rsidRPr="0015754C">
        <w:rPr>
          <w:rFonts w:cs="Times New Roman"/>
          <w:spacing w:val="-3"/>
        </w:rPr>
        <w:t>five</w:t>
      </w:r>
      <w:r w:rsidRPr="0015754C">
        <w:rPr>
          <w:rFonts w:cs="Times New Roman"/>
          <w:spacing w:val="21"/>
        </w:rPr>
        <w:t xml:space="preserve"> </w:t>
      </w:r>
      <w:r w:rsidRPr="0015754C">
        <w:rPr>
          <w:rFonts w:cs="Times New Roman"/>
          <w:spacing w:val="-1"/>
        </w:rPr>
        <w:t>years.</w:t>
      </w:r>
      <w:r w:rsidRPr="0015754C">
        <w:rPr>
          <w:rFonts w:cs="Times New Roman"/>
          <w:spacing w:val="14"/>
        </w:rPr>
        <w:t xml:space="preserve"> </w:t>
      </w:r>
      <w:r w:rsidRPr="0015754C">
        <w:rPr>
          <w:rFonts w:cs="Times New Roman"/>
        </w:rPr>
        <w:t>A</w:t>
      </w:r>
      <w:r w:rsidRPr="0015754C">
        <w:rPr>
          <w:rFonts w:cs="Times New Roman"/>
          <w:spacing w:val="14"/>
        </w:rPr>
        <w:t xml:space="preserve"> </w:t>
      </w:r>
      <w:r w:rsidRPr="0015754C">
        <w:rPr>
          <w:rFonts w:cs="Times New Roman"/>
          <w:spacing w:val="-1"/>
        </w:rPr>
        <w:t>commission</w:t>
      </w:r>
      <w:r w:rsidRPr="0015754C">
        <w:rPr>
          <w:rFonts w:cs="Times New Roman"/>
          <w:spacing w:val="56"/>
          <w:w w:val="101"/>
        </w:rPr>
        <w:t xml:space="preserve"> </w:t>
      </w:r>
      <w:r w:rsidRPr="0015754C">
        <w:rPr>
          <w:rFonts w:cs="Times New Roman"/>
          <w:spacing w:val="-1"/>
        </w:rPr>
        <w:t>may</w:t>
      </w:r>
      <w:r w:rsidRPr="0015754C">
        <w:rPr>
          <w:rFonts w:cs="Times New Roman"/>
          <w:spacing w:val="2"/>
        </w:rPr>
        <w:t xml:space="preserve"> be</w:t>
      </w:r>
      <w:r w:rsidRPr="0015754C">
        <w:rPr>
          <w:rFonts w:cs="Times New Roman"/>
          <w:spacing w:val="9"/>
        </w:rPr>
        <w:t xml:space="preserve"> </w:t>
      </w:r>
      <w:r w:rsidRPr="0015754C">
        <w:rPr>
          <w:rFonts w:cs="Times New Roman"/>
          <w:spacing w:val="-1"/>
        </w:rPr>
        <w:t>renewed</w:t>
      </w:r>
      <w:r w:rsidRPr="0015754C">
        <w:rPr>
          <w:rFonts w:cs="Times New Roman"/>
          <w:spacing w:val="10"/>
        </w:rPr>
        <w:t xml:space="preserve"> </w:t>
      </w:r>
      <w:r w:rsidRPr="0015754C">
        <w:rPr>
          <w:rFonts w:cs="Times New Roman"/>
          <w:spacing w:val="1"/>
        </w:rPr>
        <w:t>an</w:t>
      </w:r>
      <w:r w:rsidRPr="0015754C">
        <w:rPr>
          <w:rFonts w:cs="Times New Roman"/>
          <w:spacing w:val="10"/>
        </w:rPr>
        <w:t xml:space="preserve"> </w:t>
      </w:r>
      <w:r w:rsidRPr="0015754C">
        <w:rPr>
          <w:rFonts w:cs="Times New Roman"/>
          <w:spacing w:val="-1"/>
        </w:rPr>
        <w:t>indefinite</w:t>
      </w:r>
      <w:r w:rsidRPr="0015754C">
        <w:rPr>
          <w:rFonts w:cs="Times New Roman"/>
          <w:spacing w:val="10"/>
        </w:rPr>
        <w:t xml:space="preserve"> </w:t>
      </w:r>
      <w:r w:rsidRPr="0015754C">
        <w:rPr>
          <w:rFonts w:cs="Times New Roman"/>
        </w:rPr>
        <w:t>number</w:t>
      </w:r>
      <w:r w:rsidRPr="0015754C">
        <w:rPr>
          <w:rFonts w:cs="Times New Roman"/>
          <w:spacing w:val="3"/>
        </w:rPr>
        <w:t xml:space="preserve"> </w:t>
      </w:r>
      <w:r w:rsidRPr="0015754C">
        <w:rPr>
          <w:rFonts w:cs="Times New Roman"/>
          <w:spacing w:val="2"/>
        </w:rPr>
        <w:t>of</w:t>
      </w:r>
      <w:r w:rsidRPr="0015754C">
        <w:rPr>
          <w:rFonts w:cs="Times New Roman"/>
          <w:spacing w:val="-2"/>
        </w:rPr>
        <w:t xml:space="preserve"> </w:t>
      </w:r>
      <w:r w:rsidRPr="0015754C">
        <w:rPr>
          <w:rFonts w:cs="Times New Roman"/>
        </w:rPr>
        <w:t>times.</w:t>
      </w:r>
      <w:r w:rsidRPr="0015754C">
        <w:rPr>
          <w:rFonts w:cs="Times New Roman"/>
          <w:spacing w:val="2"/>
        </w:rPr>
        <w:t xml:space="preserve"> </w:t>
      </w:r>
      <w:r w:rsidRPr="0015754C">
        <w:rPr>
          <w:rFonts w:cs="Times New Roman"/>
        </w:rPr>
        <w:t>During</w:t>
      </w:r>
      <w:r w:rsidRPr="0015754C">
        <w:rPr>
          <w:rFonts w:cs="Times New Roman"/>
          <w:spacing w:val="10"/>
        </w:rPr>
        <w:t xml:space="preserve"> </w:t>
      </w:r>
      <w:r w:rsidRPr="0015754C">
        <w:rPr>
          <w:rFonts w:cs="Times New Roman"/>
          <w:spacing w:val="-3"/>
        </w:rPr>
        <w:t>the</w:t>
      </w:r>
      <w:r w:rsidRPr="0015754C">
        <w:rPr>
          <w:rFonts w:cs="Times New Roman"/>
          <w:spacing w:val="9"/>
        </w:rPr>
        <w:t xml:space="preserve"> </w:t>
      </w:r>
      <w:r w:rsidRPr="0015754C">
        <w:rPr>
          <w:rFonts w:cs="Times New Roman"/>
          <w:spacing w:val="-2"/>
        </w:rPr>
        <w:t>fifth</w:t>
      </w:r>
      <w:r w:rsidRPr="0015754C">
        <w:rPr>
          <w:rFonts w:cs="Times New Roman"/>
          <w:spacing w:val="10"/>
        </w:rPr>
        <w:t xml:space="preserve"> </w:t>
      </w:r>
      <w:r w:rsidRPr="0015754C">
        <w:rPr>
          <w:rFonts w:cs="Times New Roman"/>
          <w:spacing w:val="-1"/>
        </w:rPr>
        <w:t>year</w:t>
      </w:r>
      <w:r w:rsidRPr="0015754C">
        <w:rPr>
          <w:rFonts w:cs="Times New Roman"/>
          <w:spacing w:val="10"/>
        </w:rPr>
        <w:t xml:space="preserve"> </w:t>
      </w:r>
      <w:r w:rsidRPr="0015754C">
        <w:rPr>
          <w:rFonts w:cs="Times New Roman"/>
          <w:spacing w:val="1"/>
        </w:rPr>
        <w:t>of</w:t>
      </w:r>
      <w:r w:rsidRPr="0015754C">
        <w:rPr>
          <w:rFonts w:cs="Times New Roman"/>
        </w:rPr>
        <w:t xml:space="preserve"> a</w:t>
      </w:r>
      <w:r w:rsidRPr="0015754C">
        <w:rPr>
          <w:rFonts w:cs="Times New Roman"/>
          <w:spacing w:val="10"/>
        </w:rPr>
        <w:t xml:space="preserve"> </w:t>
      </w:r>
      <w:r w:rsidRPr="0015754C">
        <w:rPr>
          <w:rFonts w:cs="Times New Roman"/>
        </w:rPr>
        <w:t>commission’s</w:t>
      </w:r>
      <w:r w:rsidRPr="0015754C">
        <w:rPr>
          <w:rFonts w:cs="Times New Roman"/>
          <w:spacing w:val="9"/>
        </w:rPr>
        <w:t xml:space="preserve"> </w:t>
      </w:r>
      <w:r w:rsidRPr="0015754C">
        <w:rPr>
          <w:rFonts w:cs="Times New Roman"/>
          <w:spacing w:val="-2"/>
        </w:rPr>
        <w:t>term,</w:t>
      </w:r>
      <w:r w:rsidRPr="0015754C">
        <w:rPr>
          <w:rFonts w:cs="Times New Roman"/>
          <w:spacing w:val="10"/>
        </w:rPr>
        <w:t xml:space="preserve"> </w:t>
      </w:r>
      <w:r w:rsidRPr="0015754C">
        <w:rPr>
          <w:rFonts w:cs="Times New Roman"/>
          <w:spacing w:val="-3"/>
        </w:rPr>
        <w:t>it</w:t>
      </w:r>
      <w:r w:rsidRPr="0015754C">
        <w:rPr>
          <w:rFonts w:cs="Times New Roman"/>
          <w:spacing w:val="10"/>
        </w:rPr>
        <w:t xml:space="preserve"> </w:t>
      </w:r>
      <w:r w:rsidRPr="0015754C">
        <w:rPr>
          <w:rFonts w:cs="Times New Roman"/>
          <w:spacing w:val="-1"/>
        </w:rPr>
        <w:t>shall</w:t>
      </w:r>
      <w:r w:rsidRPr="0015754C">
        <w:rPr>
          <w:rFonts w:cs="Times New Roman"/>
          <w:spacing w:val="64"/>
          <w:w w:val="101"/>
        </w:rPr>
        <w:t xml:space="preserve"> </w:t>
      </w:r>
      <w:r w:rsidRPr="0015754C">
        <w:rPr>
          <w:rFonts w:cs="Times New Roman"/>
          <w:spacing w:val="-1"/>
        </w:rPr>
        <w:t>have</w:t>
      </w:r>
      <w:r w:rsidRPr="0015754C">
        <w:rPr>
          <w:rFonts w:cs="Times New Roman"/>
          <w:spacing w:val="43"/>
        </w:rPr>
        <w:t xml:space="preserve"> </w:t>
      </w:r>
      <w:r w:rsidRPr="0015754C">
        <w:rPr>
          <w:rFonts w:cs="Times New Roman"/>
        </w:rPr>
        <w:t>opportunity</w:t>
      </w:r>
      <w:r w:rsidRPr="0015754C">
        <w:rPr>
          <w:rFonts w:cs="Times New Roman"/>
          <w:spacing w:val="37"/>
        </w:rPr>
        <w:t xml:space="preserve"> </w:t>
      </w:r>
      <w:r w:rsidRPr="0015754C">
        <w:rPr>
          <w:rFonts w:cs="Times New Roman"/>
          <w:spacing w:val="1"/>
        </w:rPr>
        <w:t>to</w:t>
      </w:r>
      <w:r w:rsidRPr="0015754C">
        <w:rPr>
          <w:rFonts w:cs="Times New Roman"/>
          <w:spacing w:val="44"/>
        </w:rPr>
        <w:t xml:space="preserve"> </w:t>
      </w:r>
      <w:r w:rsidRPr="0015754C">
        <w:rPr>
          <w:rFonts w:cs="Times New Roman"/>
          <w:spacing w:val="-1"/>
        </w:rPr>
        <w:t>present</w:t>
      </w:r>
      <w:r w:rsidRPr="0015754C">
        <w:rPr>
          <w:rFonts w:cs="Times New Roman"/>
          <w:spacing w:val="44"/>
        </w:rPr>
        <w:t xml:space="preserve"> </w:t>
      </w:r>
      <w:r w:rsidRPr="0015754C">
        <w:rPr>
          <w:rFonts w:cs="Times New Roman"/>
        </w:rPr>
        <w:t>a</w:t>
      </w:r>
      <w:r w:rsidRPr="0015754C">
        <w:rPr>
          <w:rFonts w:cs="Times New Roman"/>
          <w:spacing w:val="37"/>
        </w:rPr>
        <w:t xml:space="preserve"> </w:t>
      </w:r>
      <w:r w:rsidRPr="0015754C">
        <w:rPr>
          <w:rFonts w:cs="Times New Roman"/>
          <w:spacing w:val="-1"/>
        </w:rPr>
        <w:t>rationale</w:t>
      </w:r>
      <w:r w:rsidRPr="0015754C">
        <w:rPr>
          <w:rFonts w:cs="Times New Roman"/>
          <w:spacing w:val="44"/>
        </w:rPr>
        <w:t xml:space="preserve"> </w:t>
      </w:r>
      <w:r w:rsidRPr="0015754C">
        <w:rPr>
          <w:rFonts w:cs="Times New Roman"/>
          <w:spacing w:val="-1"/>
        </w:rPr>
        <w:t>to</w:t>
      </w:r>
      <w:r w:rsidRPr="0015754C">
        <w:rPr>
          <w:rFonts w:cs="Times New Roman"/>
          <w:spacing w:val="44"/>
        </w:rPr>
        <w:t xml:space="preserve"> </w:t>
      </w:r>
      <w:r w:rsidRPr="0015754C">
        <w:rPr>
          <w:rFonts w:cs="Times New Roman"/>
          <w:spacing w:val="-3"/>
        </w:rPr>
        <w:t>the</w:t>
      </w:r>
      <w:r w:rsidRPr="0015754C">
        <w:rPr>
          <w:rFonts w:cs="Times New Roman"/>
          <w:spacing w:val="44"/>
        </w:rPr>
        <w:t xml:space="preserve"> </w:t>
      </w:r>
      <w:r w:rsidRPr="0015754C">
        <w:rPr>
          <w:rFonts w:cs="Times New Roman"/>
          <w:spacing w:val="-1"/>
        </w:rPr>
        <w:t>Executive</w:t>
      </w:r>
      <w:r w:rsidRPr="0015754C">
        <w:rPr>
          <w:rFonts w:cs="Times New Roman"/>
          <w:spacing w:val="44"/>
        </w:rPr>
        <w:t xml:space="preserve"> </w:t>
      </w:r>
      <w:r w:rsidRPr="0015754C">
        <w:rPr>
          <w:rFonts w:cs="Times New Roman"/>
          <w:spacing w:val="-1"/>
        </w:rPr>
        <w:t>board</w:t>
      </w:r>
      <w:r w:rsidRPr="0015754C">
        <w:rPr>
          <w:rFonts w:cs="Times New Roman"/>
          <w:spacing w:val="43"/>
        </w:rPr>
        <w:t xml:space="preserve"> </w:t>
      </w:r>
      <w:r w:rsidRPr="0015754C">
        <w:rPr>
          <w:rFonts w:cs="Times New Roman"/>
          <w:spacing w:val="-1"/>
        </w:rPr>
        <w:t>for</w:t>
      </w:r>
      <w:r w:rsidRPr="0015754C">
        <w:rPr>
          <w:rFonts w:cs="Times New Roman"/>
          <w:spacing w:val="38"/>
        </w:rPr>
        <w:t xml:space="preserve"> </w:t>
      </w:r>
      <w:r w:rsidRPr="0015754C">
        <w:rPr>
          <w:rFonts w:cs="Times New Roman"/>
        </w:rPr>
        <w:t>its</w:t>
      </w:r>
      <w:r w:rsidRPr="0015754C">
        <w:rPr>
          <w:rFonts w:cs="Times New Roman"/>
          <w:spacing w:val="44"/>
        </w:rPr>
        <w:t xml:space="preserve"> </w:t>
      </w:r>
      <w:r w:rsidRPr="0015754C">
        <w:rPr>
          <w:rFonts w:cs="Times New Roman"/>
          <w:spacing w:val="-1"/>
        </w:rPr>
        <w:t>continuance</w:t>
      </w:r>
      <w:r w:rsidRPr="0015754C">
        <w:rPr>
          <w:rFonts w:cs="Times New Roman"/>
          <w:spacing w:val="44"/>
        </w:rPr>
        <w:t xml:space="preserve"> </w:t>
      </w:r>
      <w:r w:rsidRPr="0015754C">
        <w:rPr>
          <w:rFonts w:cs="Times New Roman"/>
          <w:spacing w:val="1"/>
        </w:rPr>
        <w:t>or</w:t>
      </w:r>
      <w:r w:rsidRPr="0015754C">
        <w:rPr>
          <w:rFonts w:cs="Times New Roman"/>
          <w:spacing w:val="34"/>
        </w:rPr>
        <w:t xml:space="preserve"> </w:t>
      </w:r>
      <w:r w:rsidRPr="0015754C">
        <w:rPr>
          <w:rFonts w:cs="Times New Roman"/>
          <w:spacing w:val="-1"/>
        </w:rPr>
        <w:t>dissolution,</w:t>
      </w:r>
      <w:r w:rsidRPr="0015754C">
        <w:rPr>
          <w:rFonts w:cs="Times New Roman"/>
          <w:spacing w:val="82"/>
          <w:w w:val="101"/>
        </w:rPr>
        <w:t xml:space="preserve"> </w:t>
      </w:r>
      <w:r w:rsidRPr="0015754C">
        <w:rPr>
          <w:rFonts w:cs="Times New Roman"/>
          <w:spacing w:val="-1"/>
        </w:rPr>
        <w:t>which</w:t>
      </w:r>
      <w:r w:rsidRPr="0015754C">
        <w:rPr>
          <w:rFonts w:cs="Times New Roman"/>
          <w:spacing w:val="7"/>
        </w:rPr>
        <w:t xml:space="preserve"> </w:t>
      </w:r>
      <w:r w:rsidRPr="0015754C">
        <w:rPr>
          <w:rFonts w:cs="Times New Roman"/>
        </w:rPr>
        <w:t>shall</w:t>
      </w:r>
      <w:r w:rsidRPr="0015754C">
        <w:rPr>
          <w:rFonts w:cs="Times New Roman"/>
          <w:spacing w:val="8"/>
        </w:rPr>
        <w:t xml:space="preserve"> </w:t>
      </w:r>
      <w:r w:rsidRPr="0015754C">
        <w:rPr>
          <w:rFonts w:cs="Times New Roman"/>
          <w:spacing w:val="-1"/>
        </w:rPr>
        <w:t>then</w:t>
      </w:r>
      <w:r w:rsidRPr="0015754C">
        <w:rPr>
          <w:rFonts w:cs="Times New Roman"/>
          <w:spacing w:val="8"/>
        </w:rPr>
        <w:t xml:space="preserve"> </w:t>
      </w:r>
      <w:r w:rsidRPr="0015754C">
        <w:rPr>
          <w:rFonts w:cs="Times New Roman"/>
          <w:spacing w:val="-1"/>
        </w:rPr>
        <w:t>make</w:t>
      </w:r>
      <w:r w:rsidRPr="0015754C">
        <w:rPr>
          <w:rFonts w:cs="Times New Roman"/>
          <w:spacing w:val="8"/>
        </w:rPr>
        <w:t xml:space="preserve"> </w:t>
      </w:r>
      <w:r w:rsidRPr="0015754C">
        <w:rPr>
          <w:rFonts w:cs="Times New Roman"/>
          <w:spacing w:val="-1"/>
        </w:rPr>
        <w:t>recommendations</w:t>
      </w:r>
      <w:r w:rsidRPr="0015754C">
        <w:rPr>
          <w:rFonts w:cs="Times New Roman"/>
          <w:spacing w:val="8"/>
        </w:rPr>
        <w:t xml:space="preserve"> </w:t>
      </w:r>
      <w:r w:rsidRPr="0015754C">
        <w:rPr>
          <w:rFonts w:cs="Times New Roman"/>
          <w:spacing w:val="1"/>
        </w:rPr>
        <w:t>to</w:t>
      </w:r>
      <w:r w:rsidRPr="0015754C">
        <w:rPr>
          <w:rFonts w:cs="Times New Roman"/>
          <w:spacing w:val="8"/>
        </w:rPr>
        <w:t xml:space="preserve"> </w:t>
      </w:r>
      <w:r w:rsidRPr="0015754C">
        <w:rPr>
          <w:rFonts w:cs="Times New Roman"/>
          <w:spacing w:val="-2"/>
        </w:rPr>
        <w:t>the</w:t>
      </w:r>
      <w:r w:rsidRPr="0015754C">
        <w:rPr>
          <w:rFonts w:cs="Times New Roman"/>
          <w:spacing w:val="8"/>
        </w:rPr>
        <w:t xml:space="preserve"> </w:t>
      </w:r>
      <w:r w:rsidRPr="0015754C">
        <w:rPr>
          <w:rFonts w:cs="Times New Roman"/>
          <w:spacing w:val="-1"/>
        </w:rPr>
        <w:t>Annual</w:t>
      </w:r>
      <w:r w:rsidRPr="0015754C">
        <w:rPr>
          <w:rFonts w:cs="Times New Roman"/>
          <w:spacing w:val="3"/>
        </w:rPr>
        <w:t xml:space="preserve"> </w:t>
      </w:r>
      <w:r w:rsidRPr="0015754C">
        <w:rPr>
          <w:rFonts w:cs="Times New Roman"/>
          <w:spacing w:val="-1"/>
        </w:rPr>
        <w:t>Meeting.</w:t>
      </w:r>
    </w:p>
    <w:p w14:paraId="1BD03936" w14:textId="77777777" w:rsidR="00E04181" w:rsidRPr="0015754C" w:rsidRDefault="009B0C4B">
      <w:pPr>
        <w:pStyle w:val="BodyText"/>
        <w:numPr>
          <w:ilvl w:val="0"/>
          <w:numId w:val="3"/>
        </w:numPr>
        <w:tabs>
          <w:tab w:val="left" w:pos="462"/>
        </w:tabs>
        <w:spacing w:line="260" w:lineRule="exact"/>
        <w:ind w:hanging="350"/>
        <w:rPr>
          <w:rFonts w:cs="Times New Roman"/>
        </w:rPr>
      </w:pPr>
      <w:r w:rsidRPr="0015754C">
        <w:rPr>
          <w:rFonts w:cs="Times New Roman"/>
          <w:spacing w:val="1"/>
        </w:rPr>
        <w:t>The</w:t>
      </w:r>
      <w:r w:rsidRPr="0015754C">
        <w:rPr>
          <w:rFonts w:cs="Times New Roman"/>
          <w:spacing w:val="7"/>
        </w:rPr>
        <w:t xml:space="preserve"> </w:t>
      </w:r>
      <w:r w:rsidRPr="0015754C">
        <w:rPr>
          <w:rFonts w:cs="Times New Roman"/>
          <w:spacing w:val="-1"/>
        </w:rPr>
        <w:t>list</w:t>
      </w:r>
      <w:r w:rsidRPr="0015754C">
        <w:rPr>
          <w:rFonts w:cs="Times New Roman"/>
          <w:spacing w:val="7"/>
        </w:rPr>
        <w:t xml:space="preserve"> </w:t>
      </w:r>
      <w:r w:rsidRPr="0015754C">
        <w:rPr>
          <w:rFonts w:cs="Times New Roman"/>
          <w:spacing w:val="1"/>
        </w:rPr>
        <w:t>of</w:t>
      </w:r>
      <w:r w:rsidRPr="0015754C">
        <w:rPr>
          <w:rFonts w:cs="Times New Roman"/>
          <w:spacing w:val="-8"/>
        </w:rPr>
        <w:t xml:space="preserve"> </w:t>
      </w:r>
      <w:r w:rsidRPr="0015754C">
        <w:rPr>
          <w:rFonts w:cs="Times New Roman"/>
          <w:spacing w:val="1"/>
        </w:rPr>
        <w:t>special</w:t>
      </w:r>
      <w:r w:rsidRPr="0015754C">
        <w:rPr>
          <w:rFonts w:cs="Times New Roman"/>
          <w:spacing w:val="-3"/>
        </w:rPr>
        <w:t xml:space="preserve"> </w:t>
      </w:r>
      <w:r w:rsidRPr="0015754C">
        <w:rPr>
          <w:rFonts w:cs="Times New Roman"/>
        </w:rPr>
        <w:t>commissions</w:t>
      </w:r>
      <w:r w:rsidRPr="0015754C">
        <w:rPr>
          <w:rFonts w:cs="Times New Roman"/>
          <w:spacing w:val="8"/>
        </w:rPr>
        <w:t xml:space="preserve"> </w:t>
      </w:r>
      <w:r w:rsidRPr="0015754C">
        <w:rPr>
          <w:rFonts w:cs="Times New Roman"/>
        </w:rPr>
        <w:t>shall</w:t>
      </w:r>
      <w:r w:rsidRPr="0015754C">
        <w:rPr>
          <w:rFonts w:cs="Times New Roman"/>
          <w:spacing w:val="2"/>
        </w:rPr>
        <w:t xml:space="preserve"> </w:t>
      </w:r>
      <w:r w:rsidRPr="0015754C">
        <w:rPr>
          <w:rFonts w:cs="Times New Roman"/>
          <w:spacing w:val="-1"/>
        </w:rPr>
        <w:t>be</w:t>
      </w:r>
      <w:r w:rsidRPr="0015754C">
        <w:rPr>
          <w:rFonts w:cs="Times New Roman"/>
          <w:spacing w:val="7"/>
        </w:rPr>
        <w:t xml:space="preserve"> </w:t>
      </w:r>
      <w:r w:rsidRPr="0015754C">
        <w:rPr>
          <w:rFonts w:cs="Times New Roman"/>
        </w:rPr>
        <w:t>kept</w:t>
      </w:r>
      <w:r w:rsidRPr="0015754C">
        <w:rPr>
          <w:rFonts w:cs="Times New Roman"/>
          <w:spacing w:val="3"/>
        </w:rPr>
        <w:t xml:space="preserve"> </w:t>
      </w:r>
      <w:r w:rsidRPr="0015754C">
        <w:rPr>
          <w:rFonts w:cs="Times New Roman"/>
        </w:rPr>
        <w:t>current</w:t>
      </w:r>
      <w:r w:rsidRPr="0015754C">
        <w:rPr>
          <w:rFonts w:cs="Times New Roman"/>
          <w:spacing w:val="2"/>
        </w:rPr>
        <w:t xml:space="preserve"> </w:t>
      </w:r>
      <w:r w:rsidRPr="0015754C">
        <w:rPr>
          <w:rFonts w:cs="Times New Roman"/>
          <w:spacing w:val="1"/>
        </w:rPr>
        <w:t>by</w:t>
      </w:r>
      <w:r w:rsidRPr="0015754C">
        <w:rPr>
          <w:rFonts w:cs="Times New Roman"/>
          <w:spacing w:val="-2"/>
        </w:rPr>
        <w:t xml:space="preserve"> </w:t>
      </w:r>
      <w:r w:rsidRPr="0015754C">
        <w:rPr>
          <w:rFonts w:cs="Times New Roman"/>
          <w:spacing w:val="1"/>
        </w:rPr>
        <w:t>the</w:t>
      </w:r>
      <w:r w:rsidRPr="0015754C">
        <w:rPr>
          <w:rFonts w:cs="Times New Roman"/>
          <w:spacing w:val="7"/>
        </w:rPr>
        <w:t xml:space="preserve"> </w:t>
      </w:r>
      <w:r w:rsidRPr="0015754C">
        <w:rPr>
          <w:rFonts w:cs="Times New Roman"/>
          <w:spacing w:val="-1"/>
        </w:rPr>
        <w:t>secretary</w:t>
      </w:r>
      <w:r w:rsidRPr="0015754C">
        <w:rPr>
          <w:rFonts w:cs="Times New Roman"/>
          <w:spacing w:val="8"/>
        </w:rPr>
        <w:t xml:space="preserve"> </w:t>
      </w:r>
      <w:r w:rsidRPr="0015754C">
        <w:rPr>
          <w:rFonts w:cs="Times New Roman"/>
        </w:rPr>
        <w:t>and</w:t>
      </w:r>
      <w:r w:rsidRPr="0015754C">
        <w:rPr>
          <w:rFonts w:cs="Times New Roman"/>
          <w:spacing w:val="7"/>
        </w:rPr>
        <w:t xml:space="preserve"> </w:t>
      </w:r>
      <w:r w:rsidRPr="0015754C">
        <w:rPr>
          <w:rFonts w:cs="Times New Roman"/>
          <w:spacing w:val="-2"/>
        </w:rPr>
        <w:t>published</w:t>
      </w:r>
      <w:r w:rsidRPr="0015754C">
        <w:rPr>
          <w:rFonts w:cs="Times New Roman"/>
          <w:spacing w:val="7"/>
        </w:rPr>
        <w:t xml:space="preserve"> </w:t>
      </w:r>
      <w:r w:rsidRPr="0015754C">
        <w:rPr>
          <w:rFonts w:cs="Times New Roman"/>
        </w:rPr>
        <w:t>annually.</w:t>
      </w:r>
    </w:p>
    <w:p w14:paraId="1E2FA08A" w14:textId="77777777" w:rsidR="00E04181" w:rsidRPr="0015754C" w:rsidRDefault="00E04181">
      <w:pPr>
        <w:spacing w:before="9"/>
        <w:rPr>
          <w:rFonts w:ascii="Times New Roman" w:eastAsia="Times New Roman" w:hAnsi="Times New Roman" w:cs="Times New Roman"/>
          <w:sz w:val="23"/>
          <w:szCs w:val="23"/>
        </w:rPr>
      </w:pPr>
    </w:p>
    <w:p w14:paraId="242E9265" w14:textId="77777777" w:rsidR="00E04181" w:rsidRPr="0015754C" w:rsidRDefault="009B0C4B">
      <w:pPr>
        <w:ind w:left="111"/>
        <w:rPr>
          <w:rFonts w:ascii="Times New Roman" w:eastAsia="Times New Roman" w:hAnsi="Times New Roman" w:cs="Times New Roman"/>
          <w:sz w:val="23"/>
          <w:szCs w:val="23"/>
        </w:rPr>
      </w:pPr>
      <w:r w:rsidRPr="0015754C">
        <w:rPr>
          <w:rFonts w:ascii="Times New Roman" w:hAnsi="Times New Roman" w:cs="Times New Roman"/>
          <w:i/>
          <w:spacing w:val="-1"/>
          <w:sz w:val="23"/>
          <w:szCs w:val="23"/>
        </w:rPr>
        <w:lastRenderedPageBreak/>
        <w:t>Section</w:t>
      </w:r>
      <w:r w:rsidRPr="0015754C">
        <w:rPr>
          <w:rFonts w:ascii="Times New Roman" w:hAnsi="Times New Roman" w:cs="Times New Roman"/>
          <w:i/>
          <w:spacing w:val="11"/>
          <w:sz w:val="23"/>
          <w:szCs w:val="23"/>
        </w:rPr>
        <w:t xml:space="preserve"> </w:t>
      </w:r>
      <w:r w:rsidRPr="0015754C">
        <w:rPr>
          <w:rFonts w:ascii="Times New Roman" w:hAnsi="Times New Roman" w:cs="Times New Roman"/>
          <w:i/>
          <w:spacing w:val="-1"/>
          <w:sz w:val="23"/>
          <w:szCs w:val="23"/>
        </w:rPr>
        <w:t>9.3.</w:t>
      </w:r>
      <w:r w:rsidRPr="0015754C">
        <w:rPr>
          <w:rFonts w:ascii="Times New Roman" w:hAnsi="Times New Roman" w:cs="Times New Roman"/>
          <w:i/>
          <w:spacing w:val="4"/>
          <w:sz w:val="23"/>
          <w:szCs w:val="23"/>
        </w:rPr>
        <w:t xml:space="preserve"> </w:t>
      </w:r>
      <w:r w:rsidRPr="0015754C">
        <w:rPr>
          <w:rFonts w:ascii="Times New Roman" w:hAnsi="Times New Roman" w:cs="Times New Roman"/>
          <w:sz w:val="23"/>
          <w:szCs w:val="23"/>
        </w:rPr>
        <w:t>Short-term</w:t>
      </w:r>
      <w:r w:rsidRPr="0015754C">
        <w:rPr>
          <w:rFonts w:ascii="Times New Roman" w:hAnsi="Times New Roman" w:cs="Times New Roman"/>
          <w:spacing w:val="2"/>
          <w:sz w:val="23"/>
          <w:szCs w:val="23"/>
        </w:rPr>
        <w:t xml:space="preserve"> </w:t>
      </w:r>
      <w:r w:rsidRPr="0015754C">
        <w:rPr>
          <w:rFonts w:ascii="Times New Roman" w:hAnsi="Times New Roman" w:cs="Times New Roman"/>
          <w:sz w:val="23"/>
          <w:szCs w:val="23"/>
        </w:rPr>
        <w:t>Commissions</w:t>
      </w:r>
      <w:r w:rsidRPr="0015754C">
        <w:rPr>
          <w:rFonts w:ascii="Times New Roman" w:hAnsi="Times New Roman" w:cs="Times New Roman"/>
          <w:spacing w:val="9"/>
          <w:sz w:val="23"/>
          <w:szCs w:val="23"/>
        </w:rPr>
        <w:t xml:space="preserve"> </w:t>
      </w:r>
      <w:r w:rsidRPr="0015754C">
        <w:rPr>
          <w:rFonts w:ascii="Times New Roman" w:hAnsi="Times New Roman" w:cs="Times New Roman"/>
          <w:spacing w:val="-2"/>
          <w:sz w:val="23"/>
          <w:szCs w:val="23"/>
        </w:rPr>
        <w:t>and</w:t>
      </w:r>
      <w:r w:rsidRPr="0015754C">
        <w:rPr>
          <w:rFonts w:ascii="Times New Roman" w:hAnsi="Times New Roman" w:cs="Times New Roman"/>
          <w:spacing w:val="2"/>
          <w:sz w:val="23"/>
          <w:szCs w:val="23"/>
        </w:rPr>
        <w:t xml:space="preserve"> Task</w:t>
      </w:r>
      <w:r w:rsidRPr="0015754C">
        <w:rPr>
          <w:rFonts w:ascii="Times New Roman" w:hAnsi="Times New Roman" w:cs="Times New Roman"/>
          <w:spacing w:val="6"/>
          <w:sz w:val="23"/>
          <w:szCs w:val="23"/>
        </w:rPr>
        <w:t xml:space="preserve"> </w:t>
      </w:r>
      <w:r w:rsidRPr="0015754C">
        <w:rPr>
          <w:rFonts w:ascii="Times New Roman" w:hAnsi="Times New Roman" w:cs="Times New Roman"/>
          <w:spacing w:val="-1"/>
          <w:sz w:val="23"/>
          <w:szCs w:val="23"/>
        </w:rPr>
        <w:t>Forces</w:t>
      </w:r>
    </w:p>
    <w:p w14:paraId="29B2F260" w14:textId="3A744C61" w:rsidR="00E04181" w:rsidRPr="0015754C" w:rsidRDefault="009B0C4B">
      <w:pPr>
        <w:pStyle w:val="BodyText"/>
        <w:numPr>
          <w:ilvl w:val="0"/>
          <w:numId w:val="2"/>
        </w:numPr>
        <w:tabs>
          <w:tab w:val="left" w:pos="462"/>
        </w:tabs>
        <w:spacing w:before="9" w:line="243" w:lineRule="auto"/>
        <w:ind w:right="114" w:hanging="350"/>
        <w:jc w:val="both"/>
        <w:rPr>
          <w:rFonts w:cs="Times New Roman"/>
        </w:rPr>
      </w:pPr>
      <w:r w:rsidRPr="0015754C">
        <w:rPr>
          <w:rFonts w:cs="Times New Roman"/>
          <w:spacing w:val="1"/>
        </w:rPr>
        <w:t>The</w:t>
      </w:r>
      <w:r w:rsidRPr="0015754C">
        <w:rPr>
          <w:rFonts w:cs="Times New Roman"/>
          <w:spacing w:val="18"/>
        </w:rPr>
        <w:t xml:space="preserve"> </w:t>
      </w:r>
      <w:r w:rsidRPr="0015754C">
        <w:rPr>
          <w:rFonts w:cs="Times New Roman"/>
          <w:spacing w:val="-1"/>
        </w:rPr>
        <w:t>Annual</w:t>
      </w:r>
      <w:r w:rsidRPr="0015754C">
        <w:rPr>
          <w:rFonts w:cs="Times New Roman"/>
          <w:spacing w:val="13"/>
        </w:rPr>
        <w:t xml:space="preserve"> </w:t>
      </w:r>
      <w:r w:rsidRPr="0015754C">
        <w:rPr>
          <w:rFonts w:cs="Times New Roman"/>
          <w:spacing w:val="-1"/>
        </w:rPr>
        <w:t>Meeting</w:t>
      </w:r>
      <w:r w:rsidRPr="0015754C">
        <w:rPr>
          <w:rFonts w:cs="Times New Roman"/>
          <w:spacing w:val="13"/>
        </w:rPr>
        <w:t xml:space="preserve"> </w:t>
      </w:r>
      <w:r w:rsidRPr="0015754C">
        <w:rPr>
          <w:rFonts w:cs="Times New Roman"/>
          <w:spacing w:val="2"/>
        </w:rPr>
        <w:t>or</w:t>
      </w:r>
      <w:r w:rsidRPr="0015754C">
        <w:rPr>
          <w:rFonts w:cs="Times New Roman"/>
          <w:spacing w:val="14"/>
        </w:rPr>
        <w:t xml:space="preserve"> </w:t>
      </w:r>
      <w:r w:rsidRPr="0015754C">
        <w:rPr>
          <w:rFonts w:cs="Times New Roman"/>
        </w:rPr>
        <w:t>the</w:t>
      </w:r>
      <w:r w:rsidRPr="0015754C">
        <w:rPr>
          <w:rFonts w:cs="Times New Roman"/>
          <w:spacing w:val="19"/>
        </w:rPr>
        <w:t xml:space="preserve"> </w:t>
      </w:r>
      <w:r w:rsidRPr="0015754C">
        <w:rPr>
          <w:rFonts w:cs="Times New Roman"/>
          <w:spacing w:val="-1"/>
        </w:rPr>
        <w:t>Executive</w:t>
      </w:r>
      <w:r w:rsidRPr="0015754C">
        <w:rPr>
          <w:rFonts w:cs="Times New Roman"/>
          <w:spacing w:val="19"/>
        </w:rPr>
        <w:t xml:space="preserve"> </w:t>
      </w:r>
      <w:r w:rsidRPr="0015754C">
        <w:rPr>
          <w:rFonts w:cs="Times New Roman"/>
          <w:spacing w:val="-1"/>
        </w:rPr>
        <w:t>Board</w:t>
      </w:r>
      <w:r w:rsidRPr="0015754C">
        <w:rPr>
          <w:rFonts w:cs="Times New Roman"/>
          <w:spacing w:val="19"/>
        </w:rPr>
        <w:t xml:space="preserve"> </w:t>
      </w:r>
      <w:r w:rsidRPr="0015754C">
        <w:rPr>
          <w:rFonts w:cs="Times New Roman"/>
        </w:rPr>
        <w:t>shall</w:t>
      </w:r>
      <w:r w:rsidRPr="0015754C">
        <w:rPr>
          <w:rFonts w:cs="Times New Roman"/>
          <w:spacing w:val="19"/>
        </w:rPr>
        <w:t xml:space="preserve"> </w:t>
      </w:r>
      <w:r w:rsidRPr="0015754C">
        <w:rPr>
          <w:rFonts w:cs="Times New Roman"/>
          <w:spacing w:val="-1"/>
        </w:rPr>
        <w:t>establish</w:t>
      </w:r>
      <w:r w:rsidRPr="0015754C">
        <w:rPr>
          <w:rFonts w:cs="Times New Roman"/>
          <w:spacing w:val="10"/>
        </w:rPr>
        <w:t xml:space="preserve"> </w:t>
      </w:r>
      <w:r w:rsidRPr="0015754C">
        <w:rPr>
          <w:rFonts w:cs="Times New Roman"/>
          <w:spacing w:val="-1"/>
        </w:rPr>
        <w:t>short-term</w:t>
      </w:r>
      <w:r w:rsidRPr="0015754C">
        <w:rPr>
          <w:rFonts w:cs="Times New Roman"/>
          <w:spacing w:val="19"/>
        </w:rPr>
        <w:t xml:space="preserve"> </w:t>
      </w:r>
      <w:r w:rsidRPr="0015754C">
        <w:rPr>
          <w:rFonts w:cs="Times New Roman"/>
          <w:spacing w:val="-1"/>
        </w:rPr>
        <w:t>commissions</w:t>
      </w:r>
      <w:r w:rsidRPr="0015754C">
        <w:rPr>
          <w:rFonts w:cs="Times New Roman"/>
          <w:spacing w:val="19"/>
        </w:rPr>
        <w:t xml:space="preserve"> </w:t>
      </w:r>
      <w:r w:rsidRPr="0015754C">
        <w:rPr>
          <w:rFonts w:cs="Times New Roman"/>
          <w:spacing w:val="-2"/>
        </w:rPr>
        <w:t>and</w:t>
      </w:r>
      <w:r w:rsidRPr="0015754C">
        <w:rPr>
          <w:rFonts w:cs="Times New Roman"/>
          <w:spacing w:val="23"/>
        </w:rPr>
        <w:t xml:space="preserve"> </w:t>
      </w:r>
      <w:r w:rsidRPr="0015754C">
        <w:rPr>
          <w:rFonts w:cs="Times New Roman"/>
        </w:rPr>
        <w:t>task</w:t>
      </w:r>
      <w:r w:rsidRPr="0015754C">
        <w:rPr>
          <w:rFonts w:cs="Times New Roman"/>
          <w:spacing w:val="19"/>
        </w:rPr>
        <w:t xml:space="preserve"> </w:t>
      </w:r>
      <w:r w:rsidRPr="0015754C">
        <w:rPr>
          <w:rFonts w:cs="Times New Roman"/>
          <w:spacing w:val="-1"/>
        </w:rPr>
        <w:t>forces</w:t>
      </w:r>
      <w:r w:rsidRPr="0015754C">
        <w:rPr>
          <w:rFonts w:cs="Times New Roman"/>
          <w:spacing w:val="74"/>
          <w:w w:val="101"/>
        </w:rPr>
        <w:t xml:space="preserve"> </w:t>
      </w:r>
      <w:r w:rsidRPr="0015754C">
        <w:rPr>
          <w:rFonts w:cs="Times New Roman"/>
          <w:spacing w:val="1"/>
        </w:rPr>
        <w:t>to</w:t>
      </w:r>
      <w:r w:rsidRPr="0015754C">
        <w:rPr>
          <w:rFonts w:cs="Times New Roman"/>
          <w:spacing w:val="53"/>
        </w:rPr>
        <w:t xml:space="preserve"> </w:t>
      </w:r>
      <w:r w:rsidRPr="0015754C">
        <w:rPr>
          <w:rFonts w:cs="Times New Roman"/>
        </w:rPr>
        <w:t>coordinate,</w:t>
      </w:r>
      <w:r w:rsidRPr="0015754C">
        <w:rPr>
          <w:rFonts w:cs="Times New Roman"/>
          <w:spacing w:val="54"/>
        </w:rPr>
        <w:t xml:space="preserve"> </w:t>
      </w:r>
      <w:r w:rsidRPr="0015754C">
        <w:rPr>
          <w:rFonts w:cs="Times New Roman"/>
          <w:spacing w:val="-1"/>
        </w:rPr>
        <w:t>study,</w:t>
      </w:r>
      <w:r w:rsidRPr="0015754C">
        <w:rPr>
          <w:rFonts w:cs="Times New Roman"/>
          <w:spacing w:val="53"/>
        </w:rPr>
        <w:t xml:space="preserve"> </w:t>
      </w:r>
      <w:r w:rsidRPr="0015754C">
        <w:rPr>
          <w:rFonts w:cs="Times New Roman"/>
          <w:spacing w:val="1"/>
        </w:rPr>
        <w:t>and</w:t>
      </w:r>
      <w:r w:rsidRPr="0015754C">
        <w:rPr>
          <w:rFonts w:cs="Times New Roman"/>
          <w:spacing w:val="57"/>
        </w:rPr>
        <w:t xml:space="preserve"> </w:t>
      </w:r>
      <w:r w:rsidRPr="0015754C">
        <w:rPr>
          <w:rFonts w:cs="Times New Roman"/>
          <w:spacing w:val="-2"/>
        </w:rPr>
        <w:t>make</w:t>
      </w:r>
      <w:r w:rsidRPr="0015754C">
        <w:rPr>
          <w:rFonts w:cs="Times New Roman"/>
          <w:spacing w:val="3"/>
        </w:rPr>
        <w:t xml:space="preserve"> </w:t>
      </w:r>
      <w:r w:rsidRPr="0015754C">
        <w:rPr>
          <w:rFonts w:cs="Times New Roman"/>
          <w:spacing w:val="-1"/>
        </w:rPr>
        <w:t>recommendations</w:t>
      </w:r>
      <w:r w:rsidRPr="0015754C">
        <w:rPr>
          <w:rFonts w:cs="Times New Roman"/>
          <w:spacing w:val="2"/>
        </w:rPr>
        <w:t xml:space="preserve"> </w:t>
      </w:r>
      <w:r w:rsidRPr="0015754C">
        <w:rPr>
          <w:rFonts w:cs="Times New Roman"/>
          <w:spacing w:val="-1"/>
        </w:rPr>
        <w:t>on</w:t>
      </w:r>
      <w:r w:rsidR="00707121" w:rsidRPr="0015754C">
        <w:rPr>
          <w:rFonts w:cs="Times New Roman"/>
        </w:rPr>
        <w:t xml:space="preserve"> </w:t>
      </w:r>
      <w:r w:rsidRPr="0015754C">
        <w:rPr>
          <w:rFonts w:cs="Times New Roman"/>
          <w:spacing w:val="-1"/>
        </w:rPr>
        <w:t>matters</w:t>
      </w:r>
      <w:r w:rsidRPr="0015754C">
        <w:rPr>
          <w:rFonts w:cs="Times New Roman"/>
          <w:spacing w:val="1"/>
        </w:rPr>
        <w:t xml:space="preserve"> </w:t>
      </w:r>
      <w:r w:rsidRPr="0015754C">
        <w:rPr>
          <w:rFonts w:cs="Times New Roman"/>
          <w:spacing w:val="-1"/>
        </w:rPr>
        <w:t>assigned</w:t>
      </w:r>
      <w:r w:rsidRPr="0015754C">
        <w:rPr>
          <w:rFonts w:cs="Times New Roman"/>
          <w:spacing w:val="1"/>
        </w:rPr>
        <w:t xml:space="preserve"> </w:t>
      </w:r>
      <w:r w:rsidRPr="0015754C">
        <w:rPr>
          <w:rFonts w:cs="Times New Roman"/>
          <w:spacing w:val="-1"/>
        </w:rPr>
        <w:t>to</w:t>
      </w:r>
      <w:r w:rsidRPr="0015754C">
        <w:rPr>
          <w:rFonts w:cs="Times New Roman"/>
          <w:spacing w:val="54"/>
        </w:rPr>
        <w:t xml:space="preserve"> </w:t>
      </w:r>
      <w:r w:rsidRPr="0015754C">
        <w:rPr>
          <w:rFonts w:cs="Times New Roman"/>
        </w:rPr>
        <w:t>them.</w:t>
      </w:r>
      <w:r w:rsidRPr="0015754C">
        <w:rPr>
          <w:rFonts w:cs="Times New Roman"/>
          <w:spacing w:val="53"/>
        </w:rPr>
        <w:t xml:space="preserve"> </w:t>
      </w:r>
      <w:r w:rsidRPr="0015754C">
        <w:rPr>
          <w:rFonts w:cs="Times New Roman"/>
          <w:spacing w:val="-2"/>
        </w:rPr>
        <w:t>Each</w:t>
      </w:r>
      <w:r w:rsidRPr="0015754C">
        <w:rPr>
          <w:rFonts w:cs="Times New Roman"/>
          <w:spacing w:val="8"/>
        </w:rPr>
        <w:t xml:space="preserve"> </w:t>
      </w:r>
      <w:r w:rsidRPr="0015754C">
        <w:rPr>
          <w:rFonts w:cs="Times New Roman"/>
          <w:spacing w:val="-1"/>
        </w:rPr>
        <w:t>short-term</w:t>
      </w:r>
      <w:r w:rsidRPr="0015754C">
        <w:rPr>
          <w:rFonts w:cs="Times New Roman"/>
          <w:spacing w:val="35"/>
          <w:w w:val="101"/>
        </w:rPr>
        <w:t xml:space="preserve"> </w:t>
      </w:r>
      <w:r w:rsidRPr="0015754C">
        <w:rPr>
          <w:rFonts w:cs="Times New Roman"/>
          <w:spacing w:val="-1"/>
        </w:rPr>
        <w:t>commission</w:t>
      </w:r>
      <w:r w:rsidRPr="0015754C">
        <w:rPr>
          <w:rFonts w:cs="Times New Roman"/>
          <w:spacing w:val="6"/>
        </w:rPr>
        <w:t xml:space="preserve"> </w:t>
      </w:r>
      <w:r w:rsidRPr="0015754C">
        <w:rPr>
          <w:rFonts w:cs="Times New Roman"/>
          <w:spacing w:val="-1"/>
        </w:rPr>
        <w:t>and</w:t>
      </w:r>
      <w:r w:rsidRPr="0015754C">
        <w:rPr>
          <w:rFonts w:cs="Times New Roman"/>
          <w:spacing w:val="7"/>
        </w:rPr>
        <w:t xml:space="preserve"> </w:t>
      </w:r>
      <w:r w:rsidRPr="0015754C">
        <w:rPr>
          <w:rFonts w:cs="Times New Roman"/>
          <w:spacing w:val="1"/>
        </w:rPr>
        <w:t>task</w:t>
      </w:r>
      <w:r w:rsidRPr="0015754C">
        <w:rPr>
          <w:rFonts w:cs="Times New Roman"/>
          <w:spacing w:val="7"/>
        </w:rPr>
        <w:t xml:space="preserve"> </w:t>
      </w:r>
      <w:r w:rsidRPr="0015754C">
        <w:rPr>
          <w:rFonts w:cs="Times New Roman"/>
          <w:spacing w:val="-2"/>
        </w:rPr>
        <w:t>force</w:t>
      </w:r>
      <w:r w:rsidRPr="0015754C">
        <w:rPr>
          <w:rFonts w:cs="Times New Roman"/>
          <w:spacing w:val="7"/>
        </w:rPr>
        <w:t xml:space="preserve"> </w:t>
      </w:r>
      <w:r w:rsidRPr="0015754C">
        <w:rPr>
          <w:rFonts w:cs="Times New Roman"/>
        </w:rPr>
        <w:t>shall</w:t>
      </w:r>
      <w:r w:rsidRPr="0015754C">
        <w:rPr>
          <w:rFonts w:cs="Times New Roman"/>
          <w:spacing w:val="7"/>
        </w:rPr>
        <w:t xml:space="preserve"> </w:t>
      </w:r>
      <w:r w:rsidRPr="0015754C">
        <w:rPr>
          <w:rFonts w:cs="Times New Roman"/>
          <w:spacing w:val="-1"/>
        </w:rPr>
        <w:t>be</w:t>
      </w:r>
      <w:r w:rsidRPr="0015754C">
        <w:rPr>
          <w:rFonts w:cs="Times New Roman"/>
          <w:spacing w:val="7"/>
        </w:rPr>
        <w:t xml:space="preserve"> </w:t>
      </w:r>
      <w:r w:rsidRPr="0015754C">
        <w:rPr>
          <w:rFonts w:cs="Times New Roman"/>
          <w:spacing w:val="-1"/>
        </w:rPr>
        <w:t>responsible</w:t>
      </w:r>
      <w:r w:rsidRPr="0015754C">
        <w:rPr>
          <w:rFonts w:cs="Times New Roman"/>
          <w:spacing w:val="6"/>
        </w:rPr>
        <w:t xml:space="preserve"> </w:t>
      </w:r>
      <w:r w:rsidRPr="0015754C">
        <w:rPr>
          <w:rFonts w:cs="Times New Roman"/>
          <w:spacing w:val="-1"/>
        </w:rPr>
        <w:t>to</w:t>
      </w:r>
      <w:r w:rsidRPr="0015754C">
        <w:rPr>
          <w:rFonts w:cs="Times New Roman"/>
          <w:spacing w:val="7"/>
        </w:rPr>
        <w:t xml:space="preserve"> </w:t>
      </w:r>
      <w:r w:rsidRPr="0015754C">
        <w:rPr>
          <w:rFonts w:cs="Times New Roman"/>
          <w:spacing w:val="-1"/>
        </w:rPr>
        <w:t>the</w:t>
      </w:r>
      <w:r w:rsidRPr="0015754C">
        <w:rPr>
          <w:rFonts w:cs="Times New Roman"/>
          <w:spacing w:val="7"/>
        </w:rPr>
        <w:t xml:space="preserve"> </w:t>
      </w:r>
      <w:r w:rsidRPr="0015754C">
        <w:rPr>
          <w:rFonts w:cs="Times New Roman"/>
          <w:spacing w:val="1"/>
        </w:rPr>
        <w:t>body</w:t>
      </w:r>
      <w:r w:rsidRPr="0015754C">
        <w:rPr>
          <w:rFonts w:cs="Times New Roman"/>
          <w:spacing w:val="-2"/>
        </w:rPr>
        <w:t xml:space="preserve"> </w:t>
      </w:r>
      <w:r w:rsidRPr="0015754C">
        <w:rPr>
          <w:rFonts w:cs="Times New Roman"/>
          <w:spacing w:val="1"/>
        </w:rPr>
        <w:t>that</w:t>
      </w:r>
      <w:r w:rsidRPr="0015754C">
        <w:rPr>
          <w:rFonts w:cs="Times New Roman"/>
        </w:rPr>
        <w:t xml:space="preserve"> </w:t>
      </w:r>
      <w:r w:rsidRPr="0015754C">
        <w:rPr>
          <w:rFonts w:cs="Times New Roman"/>
          <w:spacing w:val="-1"/>
        </w:rPr>
        <w:t>established</w:t>
      </w:r>
      <w:r w:rsidRPr="0015754C">
        <w:rPr>
          <w:rFonts w:cs="Times New Roman"/>
          <w:spacing w:val="7"/>
        </w:rPr>
        <w:t xml:space="preserve"> </w:t>
      </w:r>
      <w:r w:rsidRPr="0015754C">
        <w:rPr>
          <w:rFonts w:cs="Times New Roman"/>
          <w:spacing w:val="1"/>
        </w:rPr>
        <w:t>it.</w:t>
      </w:r>
    </w:p>
    <w:p w14:paraId="510923DE" w14:textId="77777777" w:rsidR="00E04181" w:rsidRPr="0015754C" w:rsidRDefault="009B0C4B">
      <w:pPr>
        <w:pStyle w:val="BodyText"/>
        <w:numPr>
          <w:ilvl w:val="0"/>
          <w:numId w:val="2"/>
        </w:numPr>
        <w:tabs>
          <w:tab w:val="left" w:pos="462"/>
        </w:tabs>
        <w:spacing w:line="248" w:lineRule="auto"/>
        <w:ind w:right="120" w:hanging="350"/>
        <w:jc w:val="both"/>
        <w:rPr>
          <w:rFonts w:cs="Times New Roman"/>
        </w:rPr>
      </w:pPr>
      <w:r w:rsidRPr="0015754C">
        <w:rPr>
          <w:rFonts w:cs="Times New Roman"/>
          <w:spacing w:val="-1"/>
        </w:rPr>
        <w:t>Each</w:t>
      </w:r>
      <w:r w:rsidRPr="0015754C">
        <w:rPr>
          <w:rFonts w:cs="Times New Roman"/>
          <w:spacing w:val="18"/>
        </w:rPr>
        <w:t xml:space="preserve"> </w:t>
      </w:r>
      <w:r w:rsidRPr="0015754C">
        <w:rPr>
          <w:rFonts w:cs="Times New Roman"/>
          <w:spacing w:val="-1"/>
        </w:rPr>
        <w:t>short-term</w:t>
      </w:r>
      <w:r w:rsidRPr="0015754C">
        <w:rPr>
          <w:rFonts w:cs="Times New Roman"/>
          <w:spacing w:val="19"/>
        </w:rPr>
        <w:t xml:space="preserve"> </w:t>
      </w:r>
      <w:r w:rsidRPr="0015754C">
        <w:rPr>
          <w:rFonts w:cs="Times New Roman"/>
          <w:spacing w:val="-1"/>
        </w:rPr>
        <w:t>commission</w:t>
      </w:r>
      <w:r w:rsidRPr="0015754C">
        <w:rPr>
          <w:rFonts w:cs="Times New Roman"/>
          <w:spacing w:val="19"/>
        </w:rPr>
        <w:t xml:space="preserve"> </w:t>
      </w:r>
      <w:r w:rsidRPr="0015754C">
        <w:rPr>
          <w:rFonts w:cs="Times New Roman"/>
          <w:spacing w:val="-1"/>
        </w:rPr>
        <w:t>and</w:t>
      </w:r>
      <w:r w:rsidRPr="0015754C">
        <w:rPr>
          <w:rFonts w:cs="Times New Roman"/>
          <w:spacing w:val="18"/>
        </w:rPr>
        <w:t xml:space="preserve"> </w:t>
      </w:r>
      <w:r w:rsidRPr="0015754C">
        <w:rPr>
          <w:rFonts w:cs="Times New Roman"/>
          <w:spacing w:val="1"/>
        </w:rPr>
        <w:t>task</w:t>
      </w:r>
      <w:r w:rsidRPr="0015754C">
        <w:rPr>
          <w:rFonts w:cs="Times New Roman"/>
          <w:spacing w:val="15"/>
        </w:rPr>
        <w:t xml:space="preserve"> </w:t>
      </w:r>
      <w:r w:rsidRPr="0015754C">
        <w:rPr>
          <w:rFonts w:cs="Times New Roman"/>
          <w:spacing w:val="-2"/>
        </w:rPr>
        <w:t>force</w:t>
      </w:r>
      <w:r w:rsidRPr="0015754C">
        <w:rPr>
          <w:rFonts w:cs="Times New Roman"/>
          <w:spacing w:val="19"/>
        </w:rPr>
        <w:t xml:space="preserve"> </w:t>
      </w:r>
      <w:r w:rsidRPr="0015754C">
        <w:rPr>
          <w:rFonts w:cs="Times New Roman"/>
          <w:spacing w:val="1"/>
        </w:rPr>
        <w:t>shall</w:t>
      </w:r>
      <w:r w:rsidRPr="0015754C">
        <w:rPr>
          <w:rFonts w:cs="Times New Roman"/>
          <w:spacing w:val="4"/>
        </w:rPr>
        <w:t xml:space="preserve"> </w:t>
      </w:r>
      <w:r w:rsidRPr="0015754C">
        <w:rPr>
          <w:rFonts w:cs="Times New Roman"/>
          <w:spacing w:val="1"/>
        </w:rPr>
        <w:t>be</w:t>
      </w:r>
      <w:r w:rsidRPr="0015754C">
        <w:rPr>
          <w:rFonts w:cs="Times New Roman"/>
          <w:spacing w:val="19"/>
        </w:rPr>
        <w:t xml:space="preserve"> </w:t>
      </w:r>
      <w:r w:rsidRPr="0015754C">
        <w:rPr>
          <w:rFonts w:cs="Times New Roman"/>
          <w:spacing w:val="-1"/>
        </w:rPr>
        <w:t>limited</w:t>
      </w:r>
      <w:r w:rsidRPr="0015754C">
        <w:rPr>
          <w:rFonts w:cs="Times New Roman"/>
          <w:spacing w:val="19"/>
        </w:rPr>
        <w:t xml:space="preserve"> </w:t>
      </w:r>
      <w:r w:rsidRPr="0015754C">
        <w:rPr>
          <w:rFonts w:cs="Times New Roman"/>
          <w:spacing w:val="-2"/>
        </w:rPr>
        <w:t>to</w:t>
      </w:r>
      <w:r w:rsidRPr="0015754C">
        <w:rPr>
          <w:rFonts w:cs="Times New Roman"/>
          <w:spacing w:val="19"/>
        </w:rPr>
        <w:t xml:space="preserve"> </w:t>
      </w:r>
      <w:r w:rsidRPr="0015754C">
        <w:rPr>
          <w:rFonts w:cs="Times New Roman"/>
        </w:rPr>
        <w:t>a</w:t>
      </w:r>
      <w:r w:rsidRPr="0015754C">
        <w:rPr>
          <w:rFonts w:cs="Times New Roman"/>
          <w:spacing w:val="18"/>
        </w:rPr>
        <w:t xml:space="preserve"> </w:t>
      </w:r>
      <w:r w:rsidRPr="0015754C">
        <w:rPr>
          <w:rFonts w:cs="Times New Roman"/>
          <w:spacing w:val="-2"/>
        </w:rPr>
        <w:t>specific</w:t>
      </w:r>
      <w:r w:rsidRPr="0015754C">
        <w:rPr>
          <w:rFonts w:cs="Times New Roman"/>
          <w:spacing w:val="19"/>
        </w:rPr>
        <w:t xml:space="preserve"> </w:t>
      </w:r>
      <w:r w:rsidRPr="0015754C">
        <w:rPr>
          <w:rFonts w:cs="Times New Roman"/>
        </w:rPr>
        <w:t>period</w:t>
      </w:r>
      <w:r w:rsidRPr="0015754C">
        <w:rPr>
          <w:rFonts w:cs="Times New Roman"/>
          <w:spacing w:val="19"/>
        </w:rPr>
        <w:t xml:space="preserve"> </w:t>
      </w:r>
      <w:r w:rsidRPr="0015754C">
        <w:rPr>
          <w:rFonts w:cs="Times New Roman"/>
          <w:spacing w:val="1"/>
        </w:rPr>
        <w:t>of</w:t>
      </w:r>
      <w:r w:rsidRPr="0015754C">
        <w:rPr>
          <w:rFonts w:cs="Times New Roman"/>
          <w:spacing w:val="6"/>
        </w:rPr>
        <w:t xml:space="preserve"> </w:t>
      </w:r>
      <w:r w:rsidRPr="0015754C">
        <w:rPr>
          <w:rFonts w:cs="Times New Roman"/>
          <w:spacing w:val="1"/>
        </w:rPr>
        <w:t>time,</w:t>
      </w:r>
      <w:r w:rsidRPr="0015754C">
        <w:rPr>
          <w:rFonts w:cs="Times New Roman"/>
          <w:spacing w:val="13"/>
        </w:rPr>
        <w:t xml:space="preserve"> </w:t>
      </w:r>
      <w:r w:rsidRPr="0015754C">
        <w:rPr>
          <w:rFonts w:cs="Times New Roman"/>
        </w:rPr>
        <w:t>but</w:t>
      </w:r>
      <w:r w:rsidRPr="0015754C">
        <w:rPr>
          <w:rFonts w:cs="Times New Roman"/>
          <w:spacing w:val="19"/>
        </w:rPr>
        <w:t xml:space="preserve"> </w:t>
      </w:r>
      <w:r w:rsidRPr="0015754C">
        <w:rPr>
          <w:rFonts w:cs="Times New Roman"/>
          <w:spacing w:val="-2"/>
        </w:rPr>
        <w:t>may</w:t>
      </w:r>
      <w:r w:rsidRPr="0015754C">
        <w:rPr>
          <w:rFonts w:cs="Times New Roman"/>
          <w:spacing w:val="12"/>
        </w:rPr>
        <w:t xml:space="preserve"> </w:t>
      </w:r>
      <w:r w:rsidRPr="0015754C">
        <w:rPr>
          <w:rFonts w:cs="Times New Roman"/>
          <w:spacing w:val="2"/>
        </w:rPr>
        <w:t>be</w:t>
      </w:r>
      <w:r w:rsidRPr="0015754C">
        <w:rPr>
          <w:rFonts w:cs="Times New Roman"/>
          <w:spacing w:val="51"/>
          <w:w w:val="101"/>
        </w:rPr>
        <w:t xml:space="preserve"> </w:t>
      </w:r>
      <w:r w:rsidRPr="0015754C">
        <w:rPr>
          <w:rFonts w:cs="Times New Roman"/>
          <w:spacing w:val="-1"/>
        </w:rPr>
        <w:t>extended</w:t>
      </w:r>
      <w:r w:rsidRPr="0015754C">
        <w:rPr>
          <w:rFonts w:cs="Times New Roman"/>
          <w:spacing w:val="5"/>
        </w:rPr>
        <w:t xml:space="preserve"> </w:t>
      </w:r>
      <w:r w:rsidRPr="0015754C">
        <w:rPr>
          <w:rFonts w:cs="Times New Roman"/>
          <w:spacing w:val="2"/>
        </w:rPr>
        <w:t>by</w:t>
      </w:r>
      <w:r w:rsidRPr="0015754C">
        <w:rPr>
          <w:rFonts w:cs="Times New Roman"/>
          <w:spacing w:val="-1"/>
        </w:rPr>
        <w:t xml:space="preserve"> </w:t>
      </w:r>
      <w:r w:rsidRPr="0015754C">
        <w:rPr>
          <w:rFonts w:cs="Times New Roman"/>
          <w:spacing w:val="1"/>
        </w:rPr>
        <w:t>the</w:t>
      </w:r>
      <w:r w:rsidRPr="0015754C">
        <w:rPr>
          <w:rFonts w:cs="Times New Roman"/>
          <w:spacing w:val="6"/>
        </w:rPr>
        <w:t xml:space="preserve"> </w:t>
      </w:r>
      <w:r w:rsidRPr="0015754C">
        <w:rPr>
          <w:rFonts w:cs="Times New Roman"/>
        </w:rPr>
        <w:t xml:space="preserve">body </w:t>
      </w:r>
      <w:r w:rsidRPr="0015754C">
        <w:rPr>
          <w:rFonts w:cs="Times New Roman"/>
          <w:spacing w:val="1"/>
        </w:rPr>
        <w:t>that</w:t>
      </w:r>
      <w:r w:rsidRPr="0015754C">
        <w:rPr>
          <w:rFonts w:cs="Times New Roman"/>
          <w:spacing w:val="5"/>
        </w:rPr>
        <w:t xml:space="preserve"> </w:t>
      </w:r>
      <w:r w:rsidRPr="0015754C">
        <w:rPr>
          <w:rFonts w:cs="Times New Roman"/>
          <w:spacing w:val="-1"/>
        </w:rPr>
        <w:t>established</w:t>
      </w:r>
      <w:r w:rsidRPr="0015754C">
        <w:rPr>
          <w:rFonts w:cs="Times New Roman"/>
          <w:spacing w:val="6"/>
        </w:rPr>
        <w:t xml:space="preserve"> </w:t>
      </w:r>
      <w:r w:rsidRPr="0015754C">
        <w:rPr>
          <w:rFonts w:cs="Times New Roman"/>
          <w:spacing w:val="1"/>
        </w:rPr>
        <w:t>it.</w:t>
      </w:r>
    </w:p>
    <w:p w14:paraId="66B1D111" w14:textId="77777777" w:rsidR="00E04181" w:rsidRPr="0015754C" w:rsidRDefault="009B0C4B">
      <w:pPr>
        <w:pStyle w:val="BodyText"/>
        <w:numPr>
          <w:ilvl w:val="0"/>
          <w:numId w:val="2"/>
        </w:numPr>
        <w:tabs>
          <w:tab w:val="left" w:pos="462"/>
        </w:tabs>
        <w:spacing w:line="255" w:lineRule="exact"/>
        <w:ind w:hanging="350"/>
        <w:rPr>
          <w:rFonts w:cs="Times New Roman"/>
        </w:rPr>
      </w:pPr>
      <w:r w:rsidRPr="0015754C">
        <w:rPr>
          <w:rFonts w:cs="Times New Roman"/>
          <w:spacing w:val="1"/>
        </w:rPr>
        <w:t>The</w:t>
      </w:r>
      <w:r w:rsidRPr="0015754C">
        <w:rPr>
          <w:rFonts w:cs="Times New Roman"/>
          <w:spacing w:val="6"/>
        </w:rPr>
        <w:t xml:space="preserve"> </w:t>
      </w:r>
      <w:r w:rsidRPr="0015754C">
        <w:rPr>
          <w:rFonts w:cs="Times New Roman"/>
          <w:spacing w:val="-2"/>
        </w:rPr>
        <w:t>members</w:t>
      </w:r>
      <w:r w:rsidRPr="0015754C">
        <w:rPr>
          <w:rFonts w:cs="Times New Roman"/>
          <w:spacing w:val="6"/>
        </w:rPr>
        <w:t xml:space="preserve"> </w:t>
      </w:r>
      <w:r w:rsidRPr="0015754C">
        <w:rPr>
          <w:rFonts w:cs="Times New Roman"/>
          <w:spacing w:val="2"/>
        </w:rPr>
        <w:t>of</w:t>
      </w:r>
      <w:r w:rsidRPr="0015754C">
        <w:rPr>
          <w:rFonts w:cs="Times New Roman"/>
          <w:spacing w:val="-6"/>
        </w:rPr>
        <w:t xml:space="preserve"> </w:t>
      </w:r>
      <w:r w:rsidRPr="0015754C">
        <w:rPr>
          <w:rFonts w:cs="Times New Roman"/>
        </w:rPr>
        <w:t>a</w:t>
      </w:r>
      <w:r w:rsidRPr="0015754C">
        <w:rPr>
          <w:rFonts w:cs="Times New Roman"/>
          <w:spacing w:val="6"/>
        </w:rPr>
        <w:t xml:space="preserve"> </w:t>
      </w:r>
      <w:r w:rsidRPr="0015754C">
        <w:rPr>
          <w:rFonts w:cs="Times New Roman"/>
        </w:rPr>
        <w:t>short-term</w:t>
      </w:r>
      <w:r w:rsidRPr="0015754C">
        <w:rPr>
          <w:rFonts w:cs="Times New Roman"/>
          <w:spacing w:val="1"/>
        </w:rPr>
        <w:t xml:space="preserve"> </w:t>
      </w:r>
      <w:r w:rsidRPr="0015754C">
        <w:rPr>
          <w:rFonts w:cs="Times New Roman"/>
          <w:spacing w:val="-1"/>
        </w:rPr>
        <w:t>commission</w:t>
      </w:r>
      <w:r w:rsidRPr="0015754C">
        <w:rPr>
          <w:rFonts w:cs="Times New Roman"/>
          <w:spacing w:val="7"/>
        </w:rPr>
        <w:t xml:space="preserve"> </w:t>
      </w:r>
      <w:r w:rsidRPr="0015754C">
        <w:rPr>
          <w:rFonts w:cs="Times New Roman"/>
          <w:spacing w:val="4"/>
        </w:rPr>
        <w:t>or</w:t>
      </w:r>
      <w:r w:rsidRPr="0015754C">
        <w:rPr>
          <w:rFonts w:cs="Times New Roman"/>
          <w:spacing w:val="-1"/>
        </w:rPr>
        <w:t xml:space="preserve"> </w:t>
      </w:r>
      <w:r w:rsidRPr="0015754C">
        <w:rPr>
          <w:rFonts w:cs="Times New Roman"/>
        </w:rPr>
        <w:t>task</w:t>
      </w:r>
      <w:r w:rsidRPr="0015754C">
        <w:rPr>
          <w:rFonts w:cs="Times New Roman"/>
          <w:spacing w:val="2"/>
        </w:rPr>
        <w:t xml:space="preserve"> </w:t>
      </w:r>
      <w:r w:rsidRPr="0015754C">
        <w:rPr>
          <w:rFonts w:cs="Times New Roman"/>
          <w:spacing w:val="-1"/>
        </w:rPr>
        <w:t>force</w:t>
      </w:r>
      <w:r w:rsidRPr="0015754C">
        <w:rPr>
          <w:rFonts w:cs="Times New Roman"/>
          <w:spacing w:val="6"/>
        </w:rPr>
        <w:t xml:space="preserve"> </w:t>
      </w:r>
      <w:r w:rsidRPr="0015754C">
        <w:rPr>
          <w:rFonts w:cs="Times New Roman"/>
        </w:rPr>
        <w:t>shall</w:t>
      </w:r>
      <w:r w:rsidRPr="0015754C">
        <w:rPr>
          <w:rFonts w:cs="Times New Roman"/>
          <w:spacing w:val="6"/>
        </w:rPr>
        <w:t xml:space="preserve"> </w:t>
      </w:r>
      <w:r w:rsidRPr="0015754C">
        <w:rPr>
          <w:rFonts w:cs="Times New Roman"/>
          <w:spacing w:val="1"/>
        </w:rPr>
        <w:t>be</w:t>
      </w:r>
      <w:r w:rsidRPr="0015754C">
        <w:rPr>
          <w:rFonts w:cs="Times New Roman"/>
          <w:spacing w:val="6"/>
        </w:rPr>
        <w:t xml:space="preserve"> </w:t>
      </w:r>
      <w:r w:rsidRPr="0015754C">
        <w:rPr>
          <w:rFonts w:cs="Times New Roman"/>
          <w:spacing w:val="-2"/>
        </w:rPr>
        <w:t>appointed</w:t>
      </w:r>
      <w:r w:rsidRPr="0015754C">
        <w:rPr>
          <w:rFonts w:cs="Times New Roman"/>
          <w:spacing w:val="6"/>
        </w:rPr>
        <w:t xml:space="preserve"> </w:t>
      </w:r>
      <w:r w:rsidRPr="0015754C">
        <w:rPr>
          <w:rFonts w:cs="Times New Roman"/>
          <w:spacing w:val="4"/>
        </w:rPr>
        <w:t>by</w:t>
      </w:r>
      <w:r w:rsidRPr="0015754C">
        <w:rPr>
          <w:rFonts w:cs="Times New Roman"/>
          <w:spacing w:val="-2"/>
        </w:rPr>
        <w:t xml:space="preserve"> </w:t>
      </w:r>
      <w:r w:rsidRPr="0015754C">
        <w:rPr>
          <w:rFonts w:cs="Times New Roman"/>
          <w:spacing w:val="-1"/>
        </w:rPr>
        <w:t>the</w:t>
      </w:r>
      <w:r w:rsidRPr="0015754C">
        <w:rPr>
          <w:rFonts w:cs="Times New Roman"/>
          <w:spacing w:val="7"/>
        </w:rPr>
        <w:t xml:space="preserve"> </w:t>
      </w:r>
      <w:r w:rsidRPr="0015754C">
        <w:rPr>
          <w:rFonts w:cs="Times New Roman"/>
          <w:spacing w:val="-1"/>
        </w:rPr>
        <w:t>Executive</w:t>
      </w:r>
      <w:r w:rsidRPr="0015754C">
        <w:rPr>
          <w:rFonts w:cs="Times New Roman"/>
          <w:spacing w:val="6"/>
        </w:rPr>
        <w:t xml:space="preserve"> </w:t>
      </w:r>
      <w:r w:rsidRPr="0015754C">
        <w:rPr>
          <w:rFonts w:cs="Times New Roman"/>
          <w:spacing w:val="-1"/>
        </w:rPr>
        <w:t>Board.</w:t>
      </w:r>
    </w:p>
    <w:p w14:paraId="4EAE55B6" w14:textId="77777777" w:rsidR="00E04181" w:rsidRPr="0015754C" w:rsidRDefault="009B0C4B">
      <w:pPr>
        <w:pStyle w:val="BodyText"/>
        <w:numPr>
          <w:ilvl w:val="0"/>
          <w:numId w:val="2"/>
        </w:numPr>
        <w:tabs>
          <w:tab w:val="left" w:pos="462"/>
        </w:tabs>
        <w:spacing w:before="9"/>
        <w:ind w:right="131" w:hanging="350"/>
        <w:jc w:val="both"/>
        <w:rPr>
          <w:rFonts w:cs="Times New Roman"/>
        </w:rPr>
      </w:pPr>
      <w:r w:rsidRPr="0015754C">
        <w:rPr>
          <w:rFonts w:cs="Times New Roman"/>
        </w:rPr>
        <w:t>A</w:t>
      </w:r>
      <w:r w:rsidRPr="0015754C">
        <w:rPr>
          <w:rFonts w:cs="Times New Roman"/>
          <w:spacing w:val="45"/>
        </w:rPr>
        <w:t xml:space="preserve"> </w:t>
      </w:r>
      <w:r w:rsidRPr="0015754C">
        <w:rPr>
          <w:rFonts w:cs="Times New Roman"/>
          <w:spacing w:val="-1"/>
        </w:rPr>
        <w:t>list</w:t>
      </w:r>
      <w:r w:rsidRPr="0015754C">
        <w:rPr>
          <w:rFonts w:cs="Times New Roman"/>
          <w:spacing w:val="52"/>
        </w:rPr>
        <w:t xml:space="preserve"> </w:t>
      </w:r>
      <w:r w:rsidRPr="0015754C">
        <w:rPr>
          <w:rFonts w:cs="Times New Roman"/>
          <w:spacing w:val="2"/>
        </w:rPr>
        <w:t>of</w:t>
      </w:r>
      <w:r w:rsidRPr="0015754C">
        <w:rPr>
          <w:rFonts w:cs="Times New Roman"/>
          <w:spacing w:val="42"/>
        </w:rPr>
        <w:t xml:space="preserve"> </w:t>
      </w:r>
      <w:r w:rsidRPr="0015754C">
        <w:rPr>
          <w:rFonts w:cs="Times New Roman"/>
        </w:rPr>
        <w:t>the</w:t>
      </w:r>
      <w:r w:rsidRPr="0015754C">
        <w:rPr>
          <w:rFonts w:cs="Times New Roman"/>
          <w:spacing w:val="45"/>
        </w:rPr>
        <w:t xml:space="preserve"> </w:t>
      </w:r>
      <w:r w:rsidRPr="0015754C">
        <w:rPr>
          <w:rFonts w:cs="Times New Roman"/>
          <w:spacing w:val="-1"/>
        </w:rPr>
        <w:t>short-term</w:t>
      </w:r>
      <w:r w:rsidRPr="0015754C">
        <w:rPr>
          <w:rFonts w:cs="Times New Roman"/>
          <w:spacing w:val="50"/>
        </w:rPr>
        <w:t xml:space="preserve"> </w:t>
      </w:r>
      <w:r w:rsidRPr="0015754C">
        <w:rPr>
          <w:rFonts w:cs="Times New Roman"/>
          <w:spacing w:val="-1"/>
        </w:rPr>
        <w:t>commissions</w:t>
      </w:r>
      <w:r w:rsidRPr="0015754C">
        <w:rPr>
          <w:rFonts w:cs="Times New Roman"/>
          <w:spacing w:val="52"/>
        </w:rPr>
        <w:t xml:space="preserve"> </w:t>
      </w:r>
      <w:r w:rsidRPr="0015754C">
        <w:rPr>
          <w:rFonts w:cs="Times New Roman"/>
          <w:spacing w:val="-4"/>
        </w:rPr>
        <w:t>and</w:t>
      </w:r>
      <w:r w:rsidRPr="0015754C">
        <w:rPr>
          <w:rFonts w:cs="Times New Roman"/>
          <w:spacing w:val="51"/>
        </w:rPr>
        <w:t xml:space="preserve"> </w:t>
      </w:r>
      <w:r w:rsidRPr="0015754C">
        <w:rPr>
          <w:rFonts w:cs="Times New Roman"/>
        </w:rPr>
        <w:t>task</w:t>
      </w:r>
      <w:r w:rsidRPr="0015754C">
        <w:rPr>
          <w:rFonts w:cs="Times New Roman"/>
          <w:spacing w:val="46"/>
        </w:rPr>
        <w:t xml:space="preserve"> </w:t>
      </w:r>
      <w:r w:rsidRPr="0015754C">
        <w:rPr>
          <w:rFonts w:cs="Times New Roman"/>
          <w:spacing w:val="-2"/>
        </w:rPr>
        <w:t>forces</w:t>
      </w:r>
      <w:r w:rsidRPr="0015754C">
        <w:rPr>
          <w:rFonts w:cs="Times New Roman"/>
          <w:spacing w:val="52"/>
        </w:rPr>
        <w:t xml:space="preserve"> </w:t>
      </w:r>
      <w:r w:rsidRPr="0015754C">
        <w:rPr>
          <w:rFonts w:cs="Times New Roman"/>
          <w:spacing w:val="-1"/>
        </w:rPr>
        <w:t>shall</w:t>
      </w:r>
      <w:r w:rsidRPr="0015754C">
        <w:rPr>
          <w:rFonts w:cs="Times New Roman"/>
          <w:spacing w:val="45"/>
        </w:rPr>
        <w:t xml:space="preserve"> </w:t>
      </w:r>
      <w:r w:rsidRPr="0015754C">
        <w:rPr>
          <w:rFonts w:cs="Times New Roman"/>
          <w:spacing w:val="1"/>
        </w:rPr>
        <w:t>be</w:t>
      </w:r>
      <w:r w:rsidRPr="0015754C">
        <w:rPr>
          <w:rFonts w:cs="Times New Roman"/>
          <w:spacing w:val="50"/>
        </w:rPr>
        <w:t xml:space="preserve"> </w:t>
      </w:r>
      <w:r w:rsidRPr="0015754C">
        <w:rPr>
          <w:rFonts w:cs="Times New Roman"/>
          <w:spacing w:val="-1"/>
        </w:rPr>
        <w:t>kept</w:t>
      </w:r>
      <w:r w:rsidRPr="0015754C">
        <w:rPr>
          <w:rFonts w:cs="Times New Roman"/>
          <w:spacing w:val="45"/>
        </w:rPr>
        <w:t xml:space="preserve"> </w:t>
      </w:r>
      <w:r w:rsidRPr="0015754C">
        <w:rPr>
          <w:rFonts w:cs="Times New Roman"/>
          <w:spacing w:val="-1"/>
        </w:rPr>
        <w:t>current</w:t>
      </w:r>
      <w:r w:rsidRPr="0015754C">
        <w:rPr>
          <w:rFonts w:cs="Times New Roman"/>
          <w:spacing w:val="40"/>
        </w:rPr>
        <w:t xml:space="preserve"> </w:t>
      </w:r>
      <w:r w:rsidRPr="0015754C">
        <w:rPr>
          <w:rFonts w:cs="Times New Roman"/>
          <w:spacing w:val="2"/>
        </w:rPr>
        <w:t>by</w:t>
      </w:r>
      <w:r w:rsidRPr="0015754C">
        <w:rPr>
          <w:rFonts w:cs="Times New Roman"/>
          <w:spacing w:val="45"/>
        </w:rPr>
        <w:t xml:space="preserve"> </w:t>
      </w:r>
      <w:r w:rsidRPr="0015754C">
        <w:rPr>
          <w:rFonts w:cs="Times New Roman"/>
        </w:rPr>
        <w:t>the</w:t>
      </w:r>
      <w:r w:rsidRPr="0015754C">
        <w:rPr>
          <w:rFonts w:cs="Times New Roman"/>
          <w:spacing w:val="45"/>
        </w:rPr>
        <w:t xml:space="preserve"> </w:t>
      </w:r>
      <w:r w:rsidRPr="0015754C">
        <w:rPr>
          <w:rFonts w:cs="Times New Roman"/>
          <w:spacing w:val="-1"/>
        </w:rPr>
        <w:t>secretary</w:t>
      </w:r>
      <w:r w:rsidRPr="0015754C">
        <w:rPr>
          <w:rFonts w:cs="Times New Roman"/>
          <w:spacing w:val="45"/>
        </w:rPr>
        <w:t xml:space="preserve"> </w:t>
      </w:r>
      <w:r w:rsidRPr="0015754C">
        <w:rPr>
          <w:rFonts w:cs="Times New Roman"/>
        </w:rPr>
        <w:t>and</w:t>
      </w:r>
      <w:r w:rsidRPr="0015754C">
        <w:rPr>
          <w:rFonts w:cs="Times New Roman"/>
          <w:spacing w:val="75"/>
          <w:w w:val="101"/>
        </w:rPr>
        <w:t xml:space="preserve"> </w:t>
      </w:r>
      <w:r w:rsidRPr="0015754C">
        <w:rPr>
          <w:rFonts w:cs="Times New Roman"/>
          <w:spacing w:val="-1"/>
        </w:rPr>
        <w:t>published</w:t>
      </w:r>
      <w:r w:rsidRPr="0015754C">
        <w:rPr>
          <w:rFonts w:cs="Times New Roman"/>
          <w:spacing w:val="19"/>
        </w:rPr>
        <w:t xml:space="preserve"> </w:t>
      </w:r>
      <w:r w:rsidRPr="0015754C">
        <w:rPr>
          <w:rFonts w:cs="Times New Roman"/>
          <w:spacing w:val="-1"/>
        </w:rPr>
        <w:t>annually.</w:t>
      </w:r>
    </w:p>
    <w:p w14:paraId="111B0D79" w14:textId="77777777" w:rsidR="00E04181" w:rsidRPr="0015754C" w:rsidRDefault="00E04181">
      <w:pPr>
        <w:spacing w:before="2"/>
        <w:rPr>
          <w:rFonts w:ascii="Times New Roman" w:eastAsia="Times New Roman" w:hAnsi="Times New Roman" w:cs="Times New Roman"/>
          <w:sz w:val="23"/>
          <w:szCs w:val="23"/>
        </w:rPr>
      </w:pPr>
    </w:p>
    <w:p w14:paraId="55E09314" w14:textId="77777777" w:rsidR="00E04181" w:rsidRPr="0015754C" w:rsidRDefault="009B0C4B">
      <w:pPr>
        <w:pStyle w:val="Heading1"/>
        <w:rPr>
          <w:rFonts w:cs="Times New Roman"/>
          <w:b w:val="0"/>
          <w:bCs w:val="0"/>
        </w:rPr>
      </w:pPr>
      <w:r w:rsidRPr="0015754C">
        <w:rPr>
          <w:rFonts w:cs="Times New Roman"/>
          <w:spacing w:val="-1"/>
        </w:rPr>
        <w:t>ARTICLE</w:t>
      </w:r>
      <w:r w:rsidRPr="0015754C">
        <w:rPr>
          <w:rFonts w:cs="Times New Roman"/>
          <w:spacing w:val="11"/>
        </w:rPr>
        <w:t xml:space="preserve"> </w:t>
      </w:r>
      <w:r w:rsidRPr="0015754C">
        <w:rPr>
          <w:rFonts w:cs="Times New Roman"/>
        </w:rPr>
        <w:t>X –</w:t>
      </w:r>
      <w:r w:rsidRPr="0015754C">
        <w:rPr>
          <w:rFonts w:cs="Times New Roman"/>
          <w:spacing w:val="15"/>
        </w:rPr>
        <w:t xml:space="preserve"> </w:t>
      </w:r>
      <w:r w:rsidRPr="0015754C">
        <w:rPr>
          <w:rFonts w:cs="Times New Roman"/>
          <w:spacing w:val="-2"/>
        </w:rPr>
        <w:t>Superintendent</w:t>
      </w:r>
    </w:p>
    <w:p w14:paraId="237741FB" w14:textId="77777777" w:rsidR="00E04181" w:rsidRPr="0015754C" w:rsidRDefault="00E04181">
      <w:pPr>
        <w:spacing w:before="4"/>
        <w:rPr>
          <w:rFonts w:ascii="Times New Roman" w:eastAsia="Times New Roman" w:hAnsi="Times New Roman" w:cs="Times New Roman"/>
          <w:b/>
          <w:bCs/>
          <w:sz w:val="23"/>
          <w:szCs w:val="23"/>
        </w:rPr>
      </w:pPr>
    </w:p>
    <w:p w14:paraId="312AFA40" w14:textId="63214439" w:rsidR="00E04181" w:rsidRPr="0015754C" w:rsidRDefault="009B0C4B">
      <w:pPr>
        <w:ind w:left="111"/>
        <w:rPr>
          <w:rFonts w:ascii="Times New Roman" w:eastAsia="Times New Roman" w:hAnsi="Times New Roman" w:cs="Times New Roman"/>
          <w:sz w:val="23"/>
          <w:szCs w:val="23"/>
        </w:rPr>
      </w:pPr>
      <w:r w:rsidRPr="0015754C">
        <w:rPr>
          <w:rFonts w:ascii="Times New Roman" w:hAnsi="Times New Roman" w:cs="Times New Roman"/>
          <w:i/>
          <w:sz w:val="23"/>
          <w:szCs w:val="23"/>
        </w:rPr>
        <w:t>This</w:t>
      </w:r>
      <w:r w:rsidRPr="0015754C">
        <w:rPr>
          <w:rFonts w:ascii="Times New Roman" w:hAnsi="Times New Roman" w:cs="Times New Roman"/>
          <w:i/>
          <w:spacing w:val="4"/>
          <w:sz w:val="23"/>
          <w:szCs w:val="23"/>
        </w:rPr>
        <w:t xml:space="preserve"> </w:t>
      </w:r>
      <w:r w:rsidRPr="0015754C">
        <w:rPr>
          <w:rFonts w:ascii="Times New Roman" w:hAnsi="Times New Roman" w:cs="Times New Roman"/>
          <w:i/>
          <w:sz w:val="23"/>
          <w:szCs w:val="23"/>
        </w:rPr>
        <w:t>article</w:t>
      </w:r>
      <w:r w:rsidRPr="0015754C">
        <w:rPr>
          <w:rFonts w:ascii="Times New Roman" w:hAnsi="Times New Roman" w:cs="Times New Roman"/>
          <w:i/>
          <w:spacing w:val="5"/>
          <w:sz w:val="23"/>
          <w:szCs w:val="23"/>
        </w:rPr>
        <w:t xml:space="preserve"> </w:t>
      </w:r>
      <w:r w:rsidRPr="0015754C">
        <w:rPr>
          <w:rFonts w:ascii="Times New Roman" w:hAnsi="Times New Roman" w:cs="Times New Roman"/>
          <w:i/>
          <w:spacing w:val="-1"/>
          <w:sz w:val="23"/>
          <w:szCs w:val="23"/>
        </w:rPr>
        <w:t>currently</w:t>
      </w:r>
      <w:r w:rsidRPr="0015754C">
        <w:rPr>
          <w:rFonts w:ascii="Times New Roman" w:hAnsi="Times New Roman" w:cs="Times New Roman"/>
          <w:i/>
          <w:spacing w:val="5"/>
          <w:sz w:val="23"/>
          <w:szCs w:val="23"/>
        </w:rPr>
        <w:t xml:space="preserve"> </w:t>
      </w:r>
      <w:r w:rsidRPr="0015754C">
        <w:rPr>
          <w:rFonts w:ascii="Times New Roman" w:hAnsi="Times New Roman" w:cs="Times New Roman"/>
          <w:i/>
          <w:sz w:val="23"/>
          <w:szCs w:val="23"/>
        </w:rPr>
        <w:t>contains</w:t>
      </w:r>
      <w:r w:rsidRPr="0015754C">
        <w:rPr>
          <w:rFonts w:ascii="Times New Roman" w:hAnsi="Times New Roman" w:cs="Times New Roman"/>
          <w:i/>
          <w:spacing w:val="5"/>
          <w:sz w:val="23"/>
          <w:szCs w:val="23"/>
        </w:rPr>
        <w:t xml:space="preserve"> </w:t>
      </w:r>
      <w:r w:rsidRPr="0015754C">
        <w:rPr>
          <w:rFonts w:ascii="Times New Roman" w:hAnsi="Times New Roman" w:cs="Times New Roman"/>
          <w:i/>
          <w:spacing w:val="-1"/>
          <w:sz w:val="23"/>
          <w:szCs w:val="23"/>
        </w:rPr>
        <w:t>no</w:t>
      </w:r>
      <w:r w:rsidRPr="0015754C">
        <w:rPr>
          <w:rFonts w:ascii="Times New Roman" w:hAnsi="Times New Roman" w:cs="Times New Roman"/>
          <w:i/>
          <w:spacing w:val="4"/>
          <w:sz w:val="23"/>
          <w:szCs w:val="23"/>
        </w:rPr>
        <w:t xml:space="preserve"> </w:t>
      </w:r>
      <w:r w:rsidRPr="0015754C">
        <w:rPr>
          <w:rFonts w:ascii="Times New Roman" w:hAnsi="Times New Roman" w:cs="Times New Roman"/>
          <w:i/>
          <w:sz w:val="23"/>
          <w:szCs w:val="23"/>
        </w:rPr>
        <w:t>provisions.</w:t>
      </w:r>
      <w:r w:rsidR="002A51C8" w:rsidRPr="0015754C">
        <w:rPr>
          <w:rFonts w:ascii="Times New Roman" w:hAnsi="Times New Roman" w:cs="Times New Roman"/>
          <w:i/>
          <w:sz w:val="23"/>
          <w:szCs w:val="23"/>
        </w:rPr>
        <w:t xml:space="preserve"> </w:t>
      </w:r>
      <w:r w:rsidRPr="0015754C">
        <w:rPr>
          <w:rFonts w:ascii="Times New Roman" w:hAnsi="Times New Roman" w:cs="Times New Roman"/>
          <w:i/>
          <w:sz w:val="23"/>
          <w:szCs w:val="23"/>
        </w:rPr>
        <w:t>Please</w:t>
      </w:r>
      <w:r w:rsidRPr="0015754C">
        <w:rPr>
          <w:rFonts w:ascii="Times New Roman" w:hAnsi="Times New Roman" w:cs="Times New Roman"/>
          <w:i/>
          <w:spacing w:val="5"/>
          <w:sz w:val="23"/>
          <w:szCs w:val="23"/>
        </w:rPr>
        <w:t xml:space="preserve"> </w:t>
      </w:r>
      <w:r w:rsidRPr="0015754C">
        <w:rPr>
          <w:rFonts w:ascii="Times New Roman" w:hAnsi="Times New Roman" w:cs="Times New Roman"/>
          <w:i/>
          <w:spacing w:val="-1"/>
          <w:sz w:val="23"/>
          <w:szCs w:val="23"/>
        </w:rPr>
        <w:t>see</w:t>
      </w:r>
      <w:r w:rsidRPr="0015754C">
        <w:rPr>
          <w:rFonts w:ascii="Times New Roman" w:hAnsi="Times New Roman" w:cs="Times New Roman"/>
          <w:i/>
          <w:spacing w:val="6"/>
          <w:sz w:val="23"/>
          <w:szCs w:val="23"/>
        </w:rPr>
        <w:t xml:space="preserve"> </w:t>
      </w:r>
      <w:r w:rsidRPr="0015754C">
        <w:rPr>
          <w:rFonts w:ascii="Times New Roman" w:hAnsi="Times New Roman" w:cs="Times New Roman"/>
          <w:i/>
          <w:sz w:val="23"/>
          <w:szCs w:val="23"/>
        </w:rPr>
        <w:t>Section</w:t>
      </w:r>
      <w:r w:rsidRPr="0015754C">
        <w:rPr>
          <w:rFonts w:ascii="Times New Roman" w:hAnsi="Times New Roman" w:cs="Times New Roman"/>
          <w:i/>
          <w:spacing w:val="4"/>
          <w:sz w:val="23"/>
          <w:szCs w:val="23"/>
        </w:rPr>
        <w:t xml:space="preserve"> </w:t>
      </w:r>
      <w:r w:rsidRPr="0015754C">
        <w:rPr>
          <w:rFonts w:ascii="Times New Roman" w:hAnsi="Times New Roman" w:cs="Times New Roman"/>
          <w:i/>
          <w:sz w:val="23"/>
          <w:szCs w:val="23"/>
        </w:rPr>
        <w:t>6.1</w:t>
      </w:r>
      <w:r w:rsidRPr="0015754C">
        <w:rPr>
          <w:rFonts w:ascii="Times New Roman" w:hAnsi="Times New Roman" w:cs="Times New Roman"/>
          <w:i/>
          <w:spacing w:val="5"/>
          <w:sz w:val="23"/>
          <w:szCs w:val="23"/>
        </w:rPr>
        <w:t xml:space="preserve"> </w:t>
      </w:r>
      <w:r w:rsidRPr="0015754C">
        <w:rPr>
          <w:rFonts w:ascii="Times New Roman" w:hAnsi="Times New Roman" w:cs="Times New Roman"/>
          <w:i/>
          <w:spacing w:val="1"/>
          <w:sz w:val="23"/>
          <w:szCs w:val="23"/>
        </w:rPr>
        <w:t>of</w:t>
      </w:r>
      <w:r w:rsidRPr="0015754C">
        <w:rPr>
          <w:rFonts w:ascii="Times New Roman" w:hAnsi="Times New Roman" w:cs="Times New Roman"/>
          <w:i/>
          <w:spacing w:val="6"/>
          <w:sz w:val="23"/>
          <w:szCs w:val="23"/>
        </w:rPr>
        <w:t xml:space="preserve"> </w:t>
      </w:r>
      <w:r w:rsidRPr="0015754C">
        <w:rPr>
          <w:rFonts w:ascii="Times New Roman" w:hAnsi="Times New Roman" w:cs="Times New Roman"/>
          <w:i/>
          <w:sz w:val="23"/>
          <w:szCs w:val="23"/>
        </w:rPr>
        <w:t>these</w:t>
      </w:r>
      <w:r w:rsidRPr="0015754C">
        <w:rPr>
          <w:rFonts w:ascii="Times New Roman" w:hAnsi="Times New Roman" w:cs="Times New Roman"/>
          <w:i/>
          <w:spacing w:val="5"/>
          <w:sz w:val="23"/>
          <w:szCs w:val="23"/>
        </w:rPr>
        <w:t xml:space="preserve"> </w:t>
      </w:r>
      <w:r w:rsidRPr="0015754C">
        <w:rPr>
          <w:rFonts w:ascii="Times New Roman" w:hAnsi="Times New Roman" w:cs="Times New Roman"/>
          <w:i/>
          <w:spacing w:val="-1"/>
          <w:sz w:val="23"/>
          <w:szCs w:val="23"/>
        </w:rPr>
        <w:t>Bylaws..</w:t>
      </w:r>
    </w:p>
    <w:p w14:paraId="58CF2857" w14:textId="77777777" w:rsidR="00E04181" w:rsidRPr="0015754C" w:rsidRDefault="00E04181">
      <w:pPr>
        <w:spacing w:before="9"/>
        <w:rPr>
          <w:rFonts w:ascii="Times New Roman" w:eastAsia="Times New Roman" w:hAnsi="Times New Roman" w:cs="Times New Roman"/>
          <w:i/>
          <w:sz w:val="23"/>
          <w:szCs w:val="23"/>
        </w:rPr>
      </w:pPr>
    </w:p>
    <w:p w14:paraId="1E4B6933" w14:textId="77777777" w:rsidR="00E04181" w:rsidRPr="0015754C" w:rsidRDefault="009B0C4B">
      <w:pPr>
        <w:pStyle w:val="Heading1"/>
        <w:rPr>
          <w:rFonts w:cs="Times New Roman"/>
          <w:b w:val="0"/>
          <w:bCs w:val="0"/>
        </w:rPr>
      </w:pPr>
      <w:r w:rsidRPr="0015754C">
        <w:rPr>
          <w:rFonts w:cs="Times New Roman"/>
          <w:spacing w:val="-1"/>
        </w:rPr>
        <w:t>ARTICLE</w:t>
      </w:r>
      <w:r w:rsidRPr="0015754C">
        <w:rPr>
          <w:rFonts w:cs="Times New Roman"/>
          <w:spacing w:val="15"/>
        </w:rPr>
        <w:t xml:space="preserve"> </w:t>
      </w:r>
      <w:r w:rsidRPr="0015754C">
        <w:rPr>
          <w:rFonts w:cs="Times New Roman"/>
          <w:spacing w:val="-1"/>
        </w:rPr>
        <w:t>XI</w:t>
      </w:r>
      <w:r w:rsidRPr="0015754C">
        <w:rPr>
          <w:rFonts w:cs="Times New Roman"/>
          <w:spacing w:val="4"/>
        </w:rPr>
        <w:t xml:space="preserve"> </w:t>
      </w:r>
      <w:r w:rsidRPr="0015754C">
        <w:rPr>
          <w:rFonts w:cs="Times New Roman"/>
          <w:b w:val="0"/>
          <w:bCs w:val="0"/>
        </w:rPr>
        <w:t>–</w:t>
      </w:r>
      <w:r w:rsidRPr="0015754C">
        <w:rPr>
          <w:rFonts w:cs="Times New Roman"/>
          <w:b w:val="0"/>
          <w:bCs w:val="0"/>
          <w:spacing w:val="13"/>
        </w:rPr>
        <w:t xml:space="preserve"> </w:t>
      </w:r>
      <w:r w:rsidRPr="0015754C">
        <w:rPr>
          <w:rFonts w:cs="Times New Roman"/>
        </w:rPr>
        <w:t>Corporations,</w:t>
      </w:r>
      <w:r w:rsidRPr="0015754C">
        <w:rPr>
          <w:rFonts w:cs="Times New Roman"/>
          <w:spacing w:val="-1"/>
        </w:rPr>
        <w:t xml:space="preserve"> Institutions</w:t>
      </w:r>
      <w:r w:rsidRPr="0015754C">
        <w:rPr>
          <w:rFonts w:cs="Times New Roman"/>
          <w:spacing w:val="10"/>
        </w:rPr>
        <w:t xml:space="preserve"> </w:t>
      </w:r>
      <w:r w:rsidRPr="0015754C">
        <w:rPr>
          <w:rFonts w:cs="Times New Roman"/>
          <w:spacing w:val="-2"/>
        </w:rPr>
        <w:t>and</w:t>
      </w:r>
      <w:r w:rsidRPr="0015754C">
        <w:rPr>
          <w:rFonts w:cs="Times New Roman"/>
          <w:spacing w:val="11"/>
        </w:rPr>
        <w:t xml:space="preserve"> </w:t>
      </w:r>
      <w:r w:rsidRPr="0015754C">
        <w:rPr>
          <w:rFonts w:cs="Times New Roman"/>
        </w:rPr>
        <w:t>Associations</w:t>
      </w:r>
    </w:p>
    <w:p w14:paraId="5D9BFEBE" w14:textId="77777777" w:rsidR="00E04181" w:rsidRPr="0015754C" w:rsidRDefault="00E04181">
      <w:pPr>
        <w:spacing w:before="11"/>
        <w:rPr>
          <w:rFonts w:ascii="Times New Roman" w:eastAsia="Times New Roman" w:hAnsi="Times New Roman" w:cs="Times New Roman"/>
          <w:b/>
          <w:bCs/>
          <w:sz w:val="23"/>
          <w:szCs w:val="23"/>
        </w:rPr>
      </w:pPr>
    </w:p>
    <w:p w14:paraId="4488A7B3" w14:textId="77777777" w:rsidR="00E04181" w:rsidRPr="0015754C" w:rsidRDefault="009B0C4B">
      <w:pPr>
        <w:pStyle w:val="BodyText"/>
        <w:spacing w:before="73" w:line="243" w:lineRule="auto"/>
        <w:ind w:right="116" w:firstLine="0"/>
        <w:jc w:val="both"/>
        <w:rPr>
          <w:rFonts w:cs="Times New Roman"/>
        </w:rPr>
      </w:pPr>
      <w:r w:rsidRPr="0015754C">
        <w:rPr>
          <w:rFonts w:cs="Times New Roman"/>
          <w:i/>
          <w:spacing w:val="-1"/>
        </w:rPr>
        <w:t>Section</w:t>
      </w:r>
      <w:r w:rsidRPr="0015754C">
        <w:rPr>
          <w:rFonts w:cs="Times New Roman"/>
          <w:i/>
          <w:spacing w:val="23"/>
        </w:rPr>
        <w:t xml:space="preserve"> </w:t>
      </w:r>
      <w:r w:rsidRPr="0015754C">
        <w:rPr>
          <w:rFonts w:cs="Times New Roman"/>
          <w:i/>
          <w:spacing w:val="-1"/>
        </w:rPr>
        <w:t>11.1.</w:t>
      </w:r>
      <w:r w:rsidRPr="0015754C">
        <w:rPr>
          <w:rFonts w:cs="Times New Roman"/>
          <w:i/>
          <w:spacing w:val="25"/>
        </w:rPr>
        <w:t xml:space="preserve"> </w:t>
      </w:r>
      <w:r w:rsidRPr="0015754C">
        <w:rPr>
          <w:rFonts w:cs="Times New Roman"/>
          <w:spacing w:val="-1"/>
        </w:rPr>
        <w:t>Institutions</w:t>
      </w:r>
      <w:r w:rsidRPr="0015754C">
        <w:rPr>
          <w:rFonts w:cs="Times New Roman"/>
          <w:spacing w:val="20"/>
        </w:rPr>
        <w:t xml:space="preserve"> </w:t>
      </w:r>
      <w:r w:rsidRPr="0015754C">
        <w:rPr>
          <w:rFonts w:cs="Times New Roman"/>
        </w:rPr>
        <w:t>and</w:t>
      </w:r>
      <w:r w:rsidRPr="0015754C">
        <w:rPr>
          <w:rFonts w:cs="Times New Roman"/>
          <w:spacing w:val="27"/>
        </w:rPr>
        <w:t xml:space="preserve"> </w:t>
      </w:r>
      <w:r w:rsidRPr="0015754C">
        <w:rPr>
          <w:rFonts w:cs="Times New Roman"/>
          <w:spacing w:val="-1"/>
        </w:rPr>
        <w:t>Corporations.</w:t>
      </w:r>
      <w:r w:rsidRPr="0015754C">
        <w:rPr>
          <w:rFonts w:cs="Times New Roman"/>
          <w:spacing w:val="22"/>
        </w:rPr>
        <w:t xml:space="preserve"> </w:t>
      </w:r>
      <w:r w:rsidRPr="0015754C">
        <w:rPr>
          <w:rFonts w:cs="Times New Roman"/>
        </w:rPr>
        <w:t>Upon</w:t>
      </w:r>
      <w:r w:rsidRPr="0015754C">
        <w:rPr>
          <w:rFonts w:cs="Times New Roman"/>
          <w:spacing w:val="27"/>
        </w:rPr>
        <w:t xml:space="preserve"> </w:t>
      </w:r>
      <w:r w:rsidRPr="0015754C">
        <w:rPr>
          <w:rFonts w:cs="Times New Roman"/>
          <w:spacing w:val="-1"/>
        </w:rPr>
        <w:t>recommendation</w:t>
      </w:r>
      <w:r w:rsidRPr="0015754C">
        <w:rPr>
          <w:rFonts w:cs="Times New Roman"/>
          <w:spacing w:val="18"/>
        </w:rPr>
        <w:t xml:space="preserve"> </w:t>
      </w:r>
      <w:r w:rsidRPr="0015754C">
        <w:rPr>
          <w:rFonts w:cs="Times New Roman"/>
          <w:spacing w:val="2"/>
        </w:rPr>
        <w:t>of</w:t>
      </w:r>
      <w:r w:rsidRPr="0015754C">
        <w:rPr>
          <w:rFonts w:cs="Times New Roman"/>
          <w:spacing w:val="14"/>
        </w:rPr>
        <w:t xml:space="preserve"> </w:t>
      </w:r>
      <w:r w:rsidRPr="0015754C">
        <w:rPr>
          <w:rFonts w:cs="Times New Roman"/>
          <w:spacing w:val="1"/>
        </w:rPr>
        <w:t>the</w:t>
      </w:r>
      <w:r w:rsidRPr="0015754C">
        <w:rPr>
          <w:rFonts w:cs="Times New Roman"/>
          <w:spacing w:val="23"/>
        </w:rPr>
        <w:t xml:space="preserve"> </w:t>
      </w:r>
      <w:r w:rsidRPr="0015754C">
        <w:rPr>
          <w:rFonts w:cs="Times New Roman"/>
          <w:spacing w:val="-1"/>
        </w:rPr>
        <w:t>Executive</w:t>
      </w:r>
      <w:r w:rsidRPr="0015754C">
        <w:rPr>
          <w:rFonts w:cs="Times New Roman"/>
          <w:spacing w:val="22"/>
        </w:rPr>
        <w:t xml:space="preserve"> </w:t>
      </w:r>
      <w:r w:rsidRPr="0015754C">
        <w:rPr>
          <w:rFonts w:cs="Times New Roman"/>
        </w:rPr>
        <w:t>Board,</w:t>
      </w:r>
      <w:r w:rsidRPr="0015754C">
        <w:rPr>
          <w:rFonts w:cs="Times New Roman"/>
          <w:spacing w:val="20"/>
        </w:rPr>
        <w:t xml:space="preserve"> </w:t>
      </w:r>
      <w:r w:rsidRPr="0015754C">
        <w:rPr>
          <w:rFonts w:cs="Times New Roman"/>
          <w:spacing w:val="-2"/>
        </w:rPr>
        <w:t>the</w:t>
      </w:r>
      <w:r w:rsidRPr="0015754C">
        <w:rPr>
          <w:rFonts w:cs="Times New Roman"/>
          <w:spacing w:val="27"/>
        </w:rPr>
        <w:t xml:space="preserve"> </w:t>
      </w:r>
      <w:r w:rsidRPr="0015754C">
        <w:rPr>
          <w:rFonts w:cs="Times New Roman"/>
          <w:spacing w:val="-1"/>
        </w:rPr>
        <w:t>Annual</w:t>
      </w:r>
      <w:r w:rsidRPr="0015754C">
        <w:rPr>
          <w:rFonts w:cs="Times New Roman"/>
          <w:spacing w:val="76"/>
          <w:w w:val="101"/>
        </w:rPr>
        <w:t xml:space="preserve"> </w:t>
      </w:r>
      <w:r w:rsidRPr="0015754C">
        <w:rPr>
          <w:rFonts w:cs="Times New Roman"/>
        </w:rPr>
        <w:t>Meeting</w:t>
      </w:r>
      <w:r w:rsidRPr="0015754C">
        <w:rPr>
          <w:rFonts w:cs="Times New Roman"/>
          <w:spacing w:val="22"/>
        </w:rPr>
        <w:t xml:space="preserve"> </w:t>
      </w:r>
      <w:r w:rsidRPr="0015754C">
        <w:rPr>
          <w:rFonts w:cs="Times New Roman"/>
          <w:spacing w:val="-2"/>
        </w:rPr>
        <w:t>may</w:t>
      </w:r>
      <w:r w:rsidRPr="0015754C">
        <w:rPr>
          <w:rFonts w:cs="Times New Roman"/>
          <w:spacing w:val="18"/>
        </w:rPr>
        <w:t xml:space="preserve"> </w:t>
      </w:r>
      <w:r w:rsidRPr="0015754C">
        <w:rPr>
          <w:rFonts w:cs="Times New Roman"/>
        </w:rPr>
        <w:t>establish</w:t>
      </w:r>
      <w:r w:rsidRPr="0015754C">
        <w:rPr>
          <w:rFonts w:cs="Times New Roman"/>
          <w:spacing w:val="19"/>
        </w:rPr>
        <w:t xml:space="preserve"> </w:t>
      </w:r>
      <w:r w:rsidRPr="0015754C">
        <w:rPr>
          <w:rFonts w:cs="Times New Roman"/>
          <w:spacing w:val="4"/>
        </w:rPr>
        <w:t>or</w:t>
      </w:r>
      <w:r w:rsidRPr="0015754C">
        <w:rPr>
          <w:rFonts w:cs="Times New Roman"/>
          <w:spacing w:val="18"/>
        </w:rPr>
        <w:t xml:space="preserve"> </w:t>
      </w:r>
      <w:r w:rsidRPr="0015754C">
        <w:rPr>
          <w:rFonts w:cs="Times New Roman"/>
          <w:spacing w:val="-1"/>
        </w:rPr>
        <w:t>affiliate</w:t>
      </w:r>
      <w:r w:rsidRPr="0015754C">
        <w:rPr>
          <w:rFonts w:cs="Times New Roman"/>
          <w:spacing w:val="27"/>
        </w:rPr>
        <w:t xml:space="preserve"> </w:t>
      </w:r>
      <w:r w:rsidRPr="0015754C">
        <w:rPr>
          <w:rFonts w:cs="Times New Roman"/>
          <w:spacing w:val="-1"/>
        </w:rPr>
        <w:t>with</w:t>
      </w:r>
      <w:r w:rsidRPr="0015754C">
        <w:rPr>
          <w:rFonts w:cs="Times New Roman"/>
          <w:spacing w:val="28"/>
        </w:rPr>
        <w:t xml:space="preserve"> </w:t>
      </w:r>
      <w:r w:rsidRPr="0015754C">
        <w:rPr>
          <w:rFonts w:cs="Times New Roman"/>
          <w:spacing w:val="-1"/>
        </w:rPr>
        <w:t>institutions</w:t>
      </w:r>
      <w:r w:rsidRPr="0015754C">
        <w:rPr>
          <w:rFonts w:cs="Times New Roman"/>
          <w:spacing w:val="26"/>
        </w:rPr>
        <w:t xml:space="preserve"> </w:t>
      </w:r>
      <w:r w:rsidRPr="0015754C">
        <w:rPr>
          <w:rFonts w:cs="Times New Roman"/>
          <w:spacing w:val="-1"/>
        </w:rPr>
        <w:t>and</w:t>
      </w:r>
      <w:r w:rsidRPr="0015754C">
        <w:rPr>
          <w:rFonts w:cs="Times New Roman"/>
          <w:spacing w:val="28"/>
        </w:rPr>
        <w:t xml:space="preserve"> </w:t>
      </w:r>
      <w:r w:rsidRPr="0015754C">
        <w:rPr>
          <w:rFonts w:cs="Times New Roman"/>
          <w:spacing w:val="-1"/>
        </w:rPr>
        <w:t>corporations</w:t>
      </w:r>
      <w:r w:rsidRPr="0015754C">
        <w:rPr>
          <w:rFonts w:cs="Times New Roman"/>
          <w:spacing w:val="30"/>
        </w:rPr>
        <w:t xml:space="preserve"> </w:t>
      </w:r>
      <w:r w:rsidRPr="0015754C">
        <w:rPr>
          <w:rFonts w:cs="Times New Roman"/>
          <w:spacing w:val="-4"/>
        </w:rPr>
        <w:t>to</w:t>
      </w:r>
      <w:r w:rsidRPr="0015754C">
        <w:rPr>
          <w:rFonts w:cs="Times New Roman"/>
          <w:spacing w:val="22"/>
        </w:rPr>
        <w:t xml:space="preserve"> </w:t>
      </w:r>
      <w:r w:rsidRPr="0015754C">
        <w:rPr>
          <w:rFonts w:cs="Times New Roman"/>
          <w:spacing w:val="-1"/>
        </w:rPr>
        <w:t>help</w:t>
      </w:r>
      <w:r w:rsidRPr="0015754C">
        <w:rPr>
          <w:rFonts w:cs="Times New Roman"/>
          <w:spacing w:val="28"/>
        </w:rPr>
        <w:t xml:space="preserve"> </w:t>
      </w:r>
      <w:r w:rsidRPr="0015754C">
        <w:rPr>
          <w:rFonts w:cs="Times New Roman"/>
          <w:spacing w:val="-1"/>
        </w:rPr>
        <w:t>accomplish</w:t>
      </w:r>
      <w:r w:rsidRPr="0015754C">
        <w:rPr>
          <w:rFonts w:cs="Times New Roman"/>
          <w:spacing w:val="30"/>
        </w:rPr>
        <w:t xml:space="preserve"> </w:t>
      </w:r>
      <w:r w:rsidRPr="0015754C">
        <w:rPr>
          <w:rFonts w:cs="Times New Roman"/>
          <w:spacing w:val="-2"/>
        </w:rPr>
        <w:t>the</w:t>
      </w:r>
      <w:r w:rsidRPr="0015754C">
        <w:rPr>
          <w:rFonts w:cs="Times New Roman"/>
          <w:spacing w:val="27"/>
        </w:rPr>
        <w:t xml:space="preserve"> </w:t>
      </w:r>
      <w:r w:rsidRPr="0015754C">
        <w:rPr>
          <w:rFonts w:cs="Times New Roman"/>
          <w:spacing w:val="-2"/>
        </w:rPr>
        <w:t>mission</w:t>
      </w:r>
      <w:r w:rsidRPr="0015754C">
        <w:rPr>
          <w:rFonts w:cs="Times New Roman"/>
          <w:spacing w:val="23"/>
        </w:rPr>
        <w:t xml:space="preserve"> </w:t>
      </w:r>
      <w:r w:rsidRPr="0015754C">
        <w:rPr>
          <w:rFonts w:cs="Times New Roman"/>
          <w:spacing w:val="2"/>
        </w:rPr>
        <w:t>of</w:t>
      </w:r>
      <w:r w:rsidRPr="0015754C">
        <w:rPr>
          <w:rFonts w:cs="Times New Roman"/>
          <w:spacing w:val="69"/>
          <w:w w:val="101"/>
        </w:rPr>
        <w:t xml:space="preserve"> </w:t>
      </w:r>
      <w:r w:rsidRPr="0015754C">
        <w:rPr>
          <w:rFonts w:cs="Times New Roman"/>
          <w:spacing w:val="-1"/>
        </w:rPr>
        <w:t>the</w:t>
      </w:r>
      <w:r w:rsidRPr="0015754C">
        <w:rPr>
          <w:rFonts w:cs="Times New Roman"/>
          <w:spacing w:val="29"/>
        </w:rPr>
        <w:t xml:space="preserve"> </w:t>
      </w:r>
      <w:r w:rsidRPr="0015754C">
        <w:rPr>
          <w:rFonts w:cs="Times New Roman"/>
          <w:spacing w:val="-1"/>
        </w:rPr>
        <w:t>Conference.</w:t>
      </w:r>
      <w:r w:rsidRPr="0015754C">
        <w:rPr>
          <w:rFonts w:cs="Times New Roman"/>
          <w:spacing w:val="22"/>
        </w:rPr>
        <w:t xml:space="preserve"> </w:t>
      </w:r>
      <w:r w:rsidRPr="0015754C">
        <w:rPr>
          <w:rFonts w:cs="Times New Roman"/>
        </w:rPr>
        <w:t>A</w:t>
      </w:r>
      <w:r w:rsidRPr="0015754C">
        <w:rPr>
          <w:rFonts w:cs="Times New Roman"/>
          <w:spacing w:val="23"/>
        </w:rPr>
        <w:t xml:space="preserve"> </w:t>
      </w:r>
      <w:r w:rsidRPr="0015754C">
        <w:rPr>
          <w:rFonts w:cs="Times New Roman"/>
        </w:rPr>
        <w:t>list</w:t>
      </w:r>
      <w:r w:rsidRPr="0015754C">
        <w:rPr>
          <w:rFonts w:cs="Times New Roman"/>
          <w:spacing w:val="22"/>
        </w:rPr>
        <w:t xml:space="preserve"> </w:t>
      </w:r>
      <w:r w:rsidRPr="0015754C">
        <w:rPr>
          <w:rFonts w:cs="Times New Roman"/>
          <w:spacing w:val="2"/>
        </w:rPr>
        <w:t>of</w:t>
      </w:r>
      <w:r w:rsidRPr="0015754C">
        <w:rPr>
          <w:rFonts w:cs="Times New Roman"/>
          <w:spacing w:val="18"/>
        </w:rPr>
        <w:t xml:space="preserve"> </w:t>
      </w:r>
      <w:r w:rsidRPr="0015754C">
        <w:rPr>
          <w:rFonts w:cs="Times New Roman"/>
          <w:spacing w:val="1"/>
        </w:rPr>
        <w:t>these</w:t>
      </w:r>
      <w:r w:rsidRPr="0015754C">
        <w:rPr>
          <w:rFonts w:cs="Times New Roman"/>
          <w:spacing w:val="28"/>
        </w:rPr>
        <w:t xml:space="preserve"> </w:t>
      </w:r>
      <w:r w:rsidRPr="0015754C">
        <w:rPr>
          <w:rFonts w:cs="Times New Roman"/>
          <w:spacing w:val="-1"/>
        </w:rPr>
        <w:t>institutions</w:t>
      </w:r>
      <w:r w:rsidRPr="0015754C">
        <w:rPr>
          <w:rFonts w:cs="Times New Roman"/>
          <w:spacing w:val="29"/>
        </w:rPr>
        <w:t xml:space="preserve"> </w:t>
      </w:r>
      <w:r w:rsidRPr="0015754C">
        <w:rPr>
          <w:rFonts w:cs="Times New Roman"/>
          <w:spacing w:val="-2"/>
        </w:rPr>
        <w:t>and</w:t>
      </w:r>
      <w:r w:rsidRPr="0015754C">
        <w:rPr>
          <w:rFonts w:cs="Times New Roman"/>
          <w:spacing w:val="29"/>
        </w:rPr>
        <w:t xml:space="preserve"> </w:t>
      </w:r>
      <w:r w:rsidRPr="0015754C">
        <w:rPr>
          <w:rFonts w:cs="Times New Roman"/>
          <w:spacing w:val="-1"/>
        </w:rPr>
        <w:t>corporations</w:t>
      </w:r>
      <w:r w:rsidRPr="0015754C">
        <w:rPr>
          <w:rFonts w:cs="Times New Roman"/>
          <w:spacing w:val="23"/>
        </w:rPr>
        <w:t xml:space="preserve"> </w:t>
      </w:r>
      <w:r w:rsidRPr="0015754C">
        <w:rPr>
          <w:rFonts w:cs="Times New Roman"/>
        </w:rPr>
        <w:t>shall</w:t>
      </w:r>
      <w:r w:rsidRPr="0015754C">
        <w:rPr>
          <w:rFonts w:cs="Times New Roman"/>
          <w:spacing w:val="29"/>
        </w:rPr>
        <w:t xml:space="preserve"> </w:t>
      </w:r>
      <w:r w:rsidRPr="0015754C">
        <w:rPr>
          <w:rFonts w:cs="Times New Roman"/>
          <w:spacing w:val="-3"/>
        </w:rPr>
        <w:t>be</w:t>
      </w:r>
      <w:r w:rsidRPr="0015754C">
        <w:rPr>
          <w:rFonts w:cs="Times New Roman"/>
          <w:spacing w:val="29"/>
        </w:rPr>
        <w:t xml:space="preserve"> </w:t>
      </w:r>
      <w:r w:rsidRPr="0015754C">
        <w:rPr>
          <w:rFonts w:cs="Times New Roman"/>
          <w:spacing w:val="-1"/>
        </w:rPr>
        <w:t>kept</w:t>
      </w:r>
      <w:r w:rsidRPr="0015754C">
        <w:rPr>
          <w:rFonts w:cs="Times New Roman"/>
          <w:spacing w:val="29"/>
        </w:rPr>
        <w:t xml:space="preserve"> </w:t>
      </w:r>
      <w:r w:rsidRPr="0015754C">
        <w:rPr>
          <w:rFonts w:cs="Times New Roman"/>
          <w:spacing w:val="-1"/>
        </w:rPr>
        <w:t>current</w:t>
      </w:r>
      <w:r w:rsidRPr="0015754C">
        <w:rPr>
          <w:rFonts w:cs="Times New Roman"/>
          <w:spacing w:val="21"/>
        </w:rPr>
        <w:t xml:space="preserve"> </w:t>
      </w:r>
      <w:r w:rsidRPr="0015754C">
        <w:rPr>
          <w:rFonts w:cs="Times New Roman"/>
          <w:spacing w:val="1"/>
        </w:rPr>
        <w:t>by</w:t>
      </w:r>
      <w:r w:rsidRPr="0015754C">
        <w:rPr>
          <w:rFonts w:cs="Times New Roman"/>
          <w:spacing w:val="22"/>
        </w:rPr>
        <w:t xml:space="preserve"> </w:t>
      </w:r>
      <w:r w:rsidRPr="0015754C">
        <w:rPr>
          <w:rFonts w:cs="Times New Roman"/>
          <w:spacing w:val="1"/>
        </w:rPr>
        <w:t>the</w:t>
      </w:r>
      <w:r w:rsidRPr="0015754C">
        <w:rPr>
          <w:rFonts w:cs="Times New Roman"/>
          <w:spacing w:val="29"/>
        </w:rPr>
        <w:t xml:space="preserve"> </w:t>
      </w:r>
      <w:r w:rsidRPr="0015754C">
        <w:rPr>
          <w:rFonts w:cs="Times New Roman"/>
          <w:spacing w:val="-1"/>
        </w:rPr>
        <w:t>secretary</w:t>
      </w:r>
      <w:r w:rsidRPr="0015754C">
        <w:rPr>
          <w:rFonts w:cs="Times New Roman"/>
          <w:spacing w:val="29"/>
        </w:rPr>
        <w:t xml:space="preserve"> </w:t>
      </w:r>
      <w:r w:rsidRPr="0015754C">
        <w:rPr>
          <w:rFonts w:cs="Times New Roman"/>
          <w:spacing w:val="-1"/>
        </w:rPr>
        <w:t>and</w:t>
      </w:r>
      <w:r w:rsidRPr="0015754C">
        <w:rPr>
          <w:rFonts w:cs="Times New Roman"/>
          <w:spacing w:val="94"/>
          <w:w w:val="101"/>
        </w:rPr>
        <w:t xml:space="preserve"> </w:t>
      </w:r>
      <w:r w:rsidRPr="0015754C">
        <w:rPr>
          <w:rFonts w:cs="Times New Roman"/>
          <w:spacing w:val="-1"/>
        </w:rPr>
        <w:t>published</w:t>
      </w:r>
      <w:r w:rsidRPr="0015754C">
        <w:rPr>
          <w:rFonts w:cs="Times New Roman"/>
          <w:spacing w:val="12"/>
        </w:rPr>
        <w:t xml:space="preserve"> </w:t>
      </w:r>
      <w:r w:rsidRPr="0015754C">
        <w:rPr>
          <w:rFonts w:cs="Times New Roman"/>
          <w:spacing w:val="-1"/>
        </w:rPr>
        <w:t>annually.</w:t>
      </w:r>
      <w:r w:rsidRPr="0015754C">
        <w:rPr>
          <w:rFonts w:cs="Times New Roman"/>
          <w:spacing w:val="9"/>
        </w:rPr>
        <w:t xml:space="preserve"> </w:t>
      </w:r>
      <w:r w:rsidRPr="0015754C">
        <w:rPr>
          <w:rFonts w:cs="Times New Roman"/>
          <w:spacing w:val="-1"/>
        </w:rPr>
        <w:t>Reserved</w:t>
      </w:r>
      <w:r w:rsidRPr="0015754C">
        <w:rPr>
          <w:rFonts w:cs="Times New Roman"/>
          <w:spacing w:val="13"/>
        </w:rPr>
        <w:t xml:space="preserve"> </w:t>
      </w:r>
      <w:r w:rsidRPr="0015754C">
        <w:rPr>
          <w:rFonts w:cs="Times New Roman"/>
          <w:spacing w:val="-1"/>
        </w:rPr>
        <w:t>powers</w:t>
      </w:r>
      <w:r w:rsidRPr="0015754C">
        <w:rPr>
          <w:rFonts w:cs="Times New Roman"/>
          <w:spacing w:val="12"/>
        </w:rPr>
        <w:t xml:space="preserve"> </w:t>
      </w:r>
      <w:r w:rsidRPr="0015754C">
        <w:rPr>
          <w:rFonts w:cs="Times New Roman"/>
          <w:spacing w:val="1"/>
        </w:rPr>
        <w:t>of</w:t>
      </w:r>
      <w:r w:rsidRPr="0015754C">
        <w:rPr>
          <w:rFonts w:cs="Times New Roman"/>
          <w:spacing w:val="2"/>
        </w:rPr>
        <w:t xml:space="preserve"> </w:t>
      </w:r>
      <w:r w:rsidRPr="0015754C">
        <w:rPr>
          <w:rFonts w:cs="Times New Roman"/>
          <w:spacing w:val="-1"/>
        </w:rPr>
        <w:t>the</w:t>
      </w:r>
      <w:r w:rsidRPr="0015754C">
        <w:rPr>
          <w:rFonts w:cs="Times New Roman"/>
          <w:spacing w:val="13"/>
        </w:rPr>
        <w:t xml:space="preserve"> </w:t>
      </w:r>
      <w:r w:rsidRPr="0015754C">
        <w:rPr>
          <w:rFonts w:cs="Times New Roman"/>
          <w:spacing w:val="-1"/>
        </w:rPr>
        <w:t>Conference,</w:t>
      </w:r>
      <w:r w:rsidRPr="0015754C">
        <w:rPr>
          <w:rFonts w:cs="Times New Roman"/>
          <w:spacing w:val="7"/>
        </w:rPr>
        <w:t xml:space="preserve"> </w:t>
      </w:r>
      <w:r w:rsidRPr="0015754C">
        <w:rPr>
          <w:rFonts w:cs="Times New Roman"/>
          <w:spacing w:val="-2"/>
        </w:rPr>
        <w:t>to</w:t>
      </w:r>
      <w:r w:rsidRPr="0015754C">
        <w:rPr>
          <w:rFonts w:cs="Times New Roman"/>
          <w:spacing w:val="12"/>
        </w:rPr>
        <w:t xml:space="preserve"> </w:t>
      </w:r>
      <w:r w:rsidRPr="0015754C">
        <w:rPr>
          <w:rFonts w:cs="Times New Roman"/>
          <w:spacing w:val="-1"/>
        </w:rPr>
        <w:t>be</w:t>
      </w:r>
      <w:r w:rsidRPr="0015754C">
        <w:rPr>
          <w:rFonts w:cs="Times New Roman"/>
          <w:spacing w:val="13"/>
        </w:rPr>
        <w:t xml:space="preserve"> </w:t>
      </w:r>
      <w:r w:rsidRPr="0015754C">
        <w:rPr>
          <w:rFonts w:cs="Times New Roman"/>
          <w:spacing w:val="-1"/>
        </w:rPr>
        <w:t>exercised</w:t>
      </w:r>
      <w:r w:rsidRPr="0015754C">
        <w:rPr>
          <w:rFonts w:cs="Times New Roman"/>
          <w:spacing w:val="18"/>
        </w:rPr>
        <w:t xml:space="preserve"> </w:t>
      </w:r>
      <w:r w:rsidRPr="0015754C">
        <w:rPr>
          <w:rFonts w:cs="Times New Roman"/>
          <w:spacing w:val="-2"/>
        </w:rPr>
        <w:t>through</w:t>
      </w:r>
      <w:r w:rsidRPr="0015754C">
        <w:rPr>
          <w:rFonts w:cs="Times New Roman"/>
          <w:spacing w:val="18"/>
        </w:rPr>
        <w:t xml:space="preserve"> </w:t>
      </w:r>
      <w:r w:rsidRPr="0015754C">
        <w:rPr>
          <w:rFonts w:cs="Times New Roman"/>
          <w:spacing w:val="-1"/>
        </w:rPr>
        <w:t>action</w:t>
      </w:r>
      <w:r w:rsidRPr="0015754C">
        <w:rPr>
          <w:rFonts w:cs="Times New Roman"/>
          <w:spacing w:val="8"/>
        </w:rPr>
        <w:t xml:space="preserve"> </w:t>
      </w:r>
      <w:r w:rsidRPr="0015754C">
        <w:rPr>
          <w:rFonts w:cs="Times New Roman"/>
          <w:spacing w:val="1"/>
        </w:rPr>
        <w:t>of</w:t>
      </w:r>
      <w:r w:rsidRPr="0015754C">
        <w:rPr>
          <w:rFonts w:cs="Times New Roman"/>
          <w:spacing w:val="4"/>
        </w:rPr>
        <w:t xml:space="preserve"> </w:t>
      </w:r>
      <w:r w:rsidRPr="0015754C">
        <w:rPr>
          <w:rFonts w:cs="Times New Roman"/>
          <w:spacing w:val="1"/>
        </w:rPr>
        <w:t>the</w:t>
      </w:r>
      <w:r w:rsidRPr="0015754C">
        <w:rPr>
          <w:rFonts w:cs="Times New Roman"/>
          <w:spacing w:val="13"/>
        </w:rPr>
        <w:t xml:space="preserve"> </w:t>
      </w:r>
      <w:r w:rsidRPr="0015754C">
        <w:rPr>
          <w:rFonts w:cs="Times New Roman"/>
          <w:spacing w:val="-1"/>
        </w:rPr>
        <w:t>Executive</w:t>
      </w:r>
      <w:r w:rsidRPr="0015754C">
        <w:rPr>
          <w:rFonts w:cs="Times New Roman"/>
          <w:spacing w:val="81"/>
          <w:w w:val="101"/>
        </w:rPr>
        <w:t xml:space="preserve"> </w:t>
      </w:r>
      <w:r w:rsidRPr="0015754C">
        <w:rPr>
          <w:rFonts w:cs="Times New Roman"/>
          <w:spacing w:val="-1"/>
        </w:rPr>
        <w:t>Board</w:t>
      </w:r>
      <w:r w:rsidRPr="0015754C">
        <w:rPr>
          <w:rFonts w:cs="Times New Roman"/>
          <w:spacing w:val="28"/>
        </w:rPr>
        <w:t xml:space="preserve"> </w:t>
      </w:r>
      <w:r w:rsidRPr="0015754C">
        <w:rPr>
          <w:rFonts w:cs="Times New Roman"/>
          <w:spacing w:val="1"/>
        </w:rPr>
        <w:t>and</w:t>
      </w:r>
      <w:r w:rsidRPr="0015754C">
        <w:rPr>
          <w:rFonts w:cs="Times New Roman"/>
          <w:spacing w:val="29"/>
        </w:rPr>
        <w:t xml:space="preserve"> </w:t>
      </w:r>
      <w:r w:rsidRPr="0015754C">
        <w:rPr>
          <w:rFonts w:cs="Times New Roman"/>
          <w:spacing w:val="-2"/>
        </w:rPr>
        <w:t>the</w:t>
      </w:r>
      <w:r w:rsidRPr="0015754C">
        <w:rPr>
          <w:rFonts w:cs="Times New Roman"/>
          <w:spacing w:val="30"/>
        </w:rPr>
        <w:t xml:space="preserve"> </w:t>
      </w:r>
      <w:r w:rsidRPr="0015754C">
        <w:rPr>
          <w:rFonts w:cs="Times New Roman"/>
          <w:spacing w:val="-1"/>
        </w:rPr>
        <w:t>Conference</w:t>
      </w:r>
      <w:r w:rsidRPr="0015754C">
        <w:rPr>
          <w:rFonts w:cs="Times New Roman"/>
          <w:spacing w:val="30"/>
        </w:rPr>
        <w:t xml:space="preserve"> </w:t>
      </w:r>
      <w:r w:rsidRPr="0015754C">
        <w:rPr>
          <w:rFonts w:cs="Times New Roman"/>
        </w:rPr>
        <w:t>Annual</w:t>
      </w:r>
      <w:r w:rsidRPr="0015754C">
        <w:rPr>
          <w:rFonts w:cs="Times New Roman"/>
          <w:spacing w:val="22"/>
        </w:rPr>
        <w:t xml:space="preserve"> </w:t>
      </w:r>
      <w:r w:rsidRPr="0015754C">
        <w:rPr>
          <w:rFonts w:cs="Times New Roman"/>
        </w:rPr>
        <w:t>Meeting,</w:t>
      </w:r>
      <w:r w:rsidRPr="0015754C">
        <w:rPr>
          <w:rFonts w:cs="Times New Roman"/>
          <w:spacing w:val="28"/>
        </w:rPr>
        <w:t xml:space="preserve"> </w:t>
      </w:r>
      <w:r w:rsidRPr="0015754C">
        <w:rPr>
          <w:rFonts w:cs="Times New Roman"/>
          <w:spacing w:val="-1"/>
        </w:rPr>
        <w:t>shall</w:t>
      </w:r>
      <w:r w:rsidRPr="0015754C">
        <w:rPr>
          <w:rFonts w:cs="Times New Roman"/>
          <w:spacing w:val="30"/>
        </w:rPr>
        <w:t xml:space="preserve"> </w:t>
      </w:r>
      <w:r w:rsidRPr="0015754C">
        <w:rPr>
          <w:rFonts w:cs="Times New Roman"/>
          <w:spacing w:val="1"/>
        </w:rPr>
        <w:t>be</w:t>
      </w:r>
      <w:r w:rsidRPr="0015754C">
        <w:rPr>
          <w:rFonts w:cs="Times New Roman"/>
          <w:spacing w:val="30"/>
        </w:rPr>
        <w:t xml:space="preserve"> </w:t>
      </w:r>
      <w:r w:rsidRPr="0015754C">
        <w:rPr>
          <w:rFonts w:cs="Times New Roman"/>
          <w:spacing w:val="-1"/>
        </w:rPr>
        <w:t>governed</w:t>
      </w:r>
      <w:r w:rsidRPr="0015754C">
        <w:rPr>
          <w:rFonts w:cs="Times New Roman"/>
          <w:spacing w:val="22"/>
        </w:rPr>
        <w:t xml:space="preserve"> </w:t>
      </w:r>
      <w:r w:rsidRPr="0015754C">
        <w:rPr>
          <w:rFonts w:cs="Times New Roman"/>
          <w:spacing w:val="2"/>
        </w:rPr>
        <w:t>by</w:t>
      </w:r>
      <w:r w:rsidRPr="0015754C">
        <w:rPr>
          <w:rFonts w:cs="Times New Roman"/>
          <w:spacing w:val="22"/>
        </w:rPr>
        <w:t xml:space="preserve"> </w:t>
      </w:r>
      <w:r w:rsidRPr="0015754C">
        <w:rPr>
          <w:rFonts w:cs="Times New Roman"/>
          <w:spacing w:val="1"/>
        </w:rPr>
        <w:t>the</w:t>
      </w:r>
      <w:r w:rsidRPr="0015754C">
        <w:rPr>
          <w:rFonts w:cs="Times New Roman"/>
          <w:spacing w:val="30"/>
        </w:rPr>
        <w:t xml:space="preserve"> </w:t>
      </w:r>
      <w:r w:rsidRPr="0015754C">
        <w:rPr>
          <w:rFonts w:cs="Times New Roman"/>
          <w:spacing w:val="-1"/>
        </w:rPr>
        <w:t>organizational</w:t>
      </w:r>
      <w:r w:rsidRPr="0015754C">
        <w:rPr>
          <w:rFonts w:cs="Times New Roman"/>
          <w:spacing w:val="30"/>
        </w:rPr>
        <w:t xml:space="preserve"> </w:t>
      </w:r>
      <w:r w:rsidRPr="0015754C">
        <w:rPr>
          <w:rFonts w:cs="Times New Roman"/>
          <w:spacing w:val="-1"/>
        </w:rPr>
        <w:t>documents</w:t>
      </w:r>
      <w:r w:rsidRPr="0015754C">
        <w:rPr>
          <w:rFonts w:cs="Times New Roman"/>
          <w:spacing w:val="29"/>
        </w:rPr>
        <w:t xml:space="preserve"> </w:t>
      </w:r>
      <w:r w:rsidRPr="0015754C">
        <w:rPr>
          <w:rFonts w:cs="Times New Roman"/>
          <w:spacing w:val="3"/>
        </w:rPr>
        <w:t>of</w:t>
      </w:r>
      <w:r w:rsidRPr="0015754C">
        <w:rPr>
          <w:rFonts w:cs="Times New Roman"/>
          <w:spacing w:val="18"/>
        </w:rPr>
        <w:t xml:space="preserve"> </w:t>
      </w:r>
      <w:r w:rsidRPr="0015754C">
        <w:rPr>
          <w:rFonts w:cs="Times New Roman"/>
        </w:rPr>
        <w:t>the</w:t>
      </w:r>
      <w:r w:rsidRPr="0015754C">
        <w:rPr>
          <w:rFonts w:cs="Times New Roman"/>
          <w:spacing w:val="48"/>
          <w:w w:val="101"/>
        </w:rPr>
        <w:t xml:space="preserve"> </w:t>
      </w:r>
      <w:r w:rsidRPr="0015754C">
        <w:rPr>
          <w:rFonts w:cs="Times New Roman"/>
          <w:spacing w:val="-1"/>
        </w:rPr>
        <w:t>affiliated</w:t>
      </w:r>
      <w:r w:rsidRPr="0015754C">
        <w:rPr>
          <w:rFonts w:cs="Times New Roman"/>
          <w:spacing w:val="14"/>
        </w:rPr>
        <w:t xml:space="preserve"> </w:t>
      </w:r>
      <w:r w:rsidRPr="0015754C">
        <w:rPr>
          <w:rFonts w:cs="Times New Roman"/>
          <w:spacing w:val="-1"/>
        </w:rPr>
        <w:t>corporations</w:t>
      </w:r>
      <w:r w:rsidRPr="0015754C">
        <w:rPr>
          <w:rFonts w:cs="Times New Roman"/>
          <w:spacing w:val="7"/>
        </w:rPr>
        <w:t xml:space="preserve"> </w:t>
      </w:r>
      <w:r w:rsidRPr="0015754C">
        <w:rPr>
          <w:rFonts w:cs="Times New Roman"/>
          <w:spacing w:val="-2"/>
        </w:rPr>
        <w:t>and</w:t>
      </w:r>
      <w:r w:rsidRPr="0015754C">
        <w:rPr>
          <w:rFonts w:cs="Times New Roman"/>
          <w:spacing w:val="18"/>
        </w:rPr>
        <w:t xml:space="preserve"> </w:t>
      </w:r>
      <w:r w:rsidRPr="0015754C">
        <w:rPr>
          <w:rFonts w:cs="Times New Roman"/>
          <w:spacing w:val="-1"/>
        </w:rPr>
        <w:t>institutions.</w:t>
      </w:r>
    </w:p>
    <w:p w14:paraId="49964E5A" w14:textId="77777777" w:rsidR="00E04181" w:rsidRPr="0015754C" w:rsidRDefault="00E04181">
      <w:pPr>
        <w:spacing w:before="5"/>
        <w:rPr>
          <w:rFonts w:ascii="Times New Roman" w:eastAsia="Times New Roman" w:hAnsi="Times New Roman" w:cs="Times New Roman"/>
          <w:sz w:val="23"/>
          <w:szCs w:val="23"/>
        </w:rPr>
      </w:pPr>
    </w:p>
    <w:p w14:paraId="2648A1BF" w14:textId="77777777" w:rsidR="00E04181" w:rsidRPr="0015754C" w:rsidRDefault="009B0C4B">
      <w:pPr>
        <w:pStyle w:val="BodyText"/>
        <w:spacing w:line="243" w:lineRule="auto"/>
        <w:ind w:right="109" w:firstLine="0"/>
        <w:jc w:val="both"/>
        <w:rPr>
          <w:rFonts w:cs="Times New Roman"/>
        </w:rPr>
      </w:pPr>
      <w:r w:rsidRPr="0015754C">
        <w:rPr>
          <w:rFonts w:cs="Times New Roman"/>
          <w:i/>
          <w:spacing w:val="-1"/>
        </w:rPr>
        <w:t>Section</w:t>
      </w:r>
      <w:r w:rsidRPr="0015754C">
        <w:rPr>
          <w:rFonts w:cs="Times New Roman"/>
          <w:i/>
          <w:spacing w:val="29"/>
        </w:rPr>
        <w:t xml:space="preserve"> </w:t>
      </w:r>
      <w:r w:rsidRPr="0015754C">
        <w:rPr>
          <w:rFonts w:cs="Times New Roman"/>
          <w:i/>
          <w:spacing w:val="1"/>
        </w:rPr>
        <w:t>11.2.</w:t>
      </w:r>
      <w:r w:rsidRPr="0015754C">
        <w:rPr>
          <w:rFonts w:cs="Times New Roman"/>
          <w:i/>
          <w:spacing w:val="30"/>
        </w:rPr>
        <w:t xml:space="preserve"> </w:t>
      </w:r>
      <w:r w:rsidRPr="0015754C">
        <w:rPr>
          <w:rFonts w:cs="Times New Roman"/>
          <w:spacing w:val="-1"/>
        </w:rPr>
        <w:t>Associations.</w:t>
      </w:r>
      <w:r w:rsidRPr="0015754C">
        <w:rPr>
          <w:rFonts w:cs="Times New Roman"/>
          <w:spacing w:val="27"/>
        </w:rPr>
        <w:t xml:space="preserve"> </w:t>
      </w:r>
      <w:r w:rsidRPr="0015754C">
        <w:rPr>
          <w:rFonts w:cs="Times New Roman"/>
          <w:spacing w:val="-1"/>
        </w:rPr>
        <w:t>Associations</w:t>
      </w:r>
      <w:r w:rsidRPr="0015754C">
        <w:rPr>
          <w:rFonts w:cs="Times New Roman"/>
          <w:spacing w:val="35"/>
        </w:rPr>
        <w:t xml:space="preserve"> </w:t>
      </w:r>
      <w:r w:rsidRPr="0015754C">
        <w:rPr>
          <w:rFonts w:cs="Times New Roman"/>
          <w:spacing w:val="-3"/>
        </w:rPr>
        <w:t>are</w:t>
      </w:r>
      <w:r w:rsidRPr="0015754C">
        <w:rPr>
          <w:rFonts w:cs="Times New Roman"/>
          <w:spacing w:val="35"/>
        </w:rPr>
        <w:t xml:space="preserve"> </w:t>
      </w:r>
      <w:r w:rsidRPr="0015754C">
        <w:rPr>
          <w:rFonts w:cs="Times New Roman"/>
          <w:spacing w:val="-1"/>
        </w:rPr>
        <w:t>voluntary</w:t>
      </w:r>
      <w:r w:rsidRPr="0015754C">
        <w:rPr>
          <w:rFonts w:cs="Times New Roman"/>
          <w:spacing w:val="29"/>
        </w:rPr>
        <w:t xml:space="preserve"> </w:t>
      </w:r>
      <w:r w:rsidRPr="0015754C">
        <w:rPr>
          <w:rFonts w:cs="Times New Roman"/>
          <w:spacing w:val="1"/>
        </w:rPr>
        <w:t>groups</w:t>
      </w:r>
      <w:r w:rsidRPr="0015754C">
        <w:rPr>
          <w:rFonts w:cs="Times New Roman"/>
          <w:spacing w:val="27"/>
        </w:rPr>
        <w:t xml:space="preserve"> </w:t>
      </w:r>
      <w:r w:rsidRPr="0015754C">
        <w:rPr>
          <w:rFonts w:cs="Times New Roman"/>
          <w:spacing w:val="1"/>
        </w:rPr>
        <w:t>of</w:t>
      </w:r>
      <w:r w:rsidRPr="0015754C">
        <w:rPr>
          <w:rFonts w:cs="Times New Roman"/>
          <w:spacing w:val="25"/>
        </w:rPr>
        <w:t xml:space="preserve"> </w:t>
      </w:r>
      <w:r w:rsidRPr="0015754C">
        <w:rPr>
          <w:rFonts w:cs="Times New Roman"/>
        </w:rPr>
        <w:t>individuals,</w:t>
      </w:r>
      <w:r w:rsidRPr="0015754C">
        <w:rPr>
          <w:rFonts w:cs="Times New Roman"/>
          <w:spacing w:val="35"/>
        </w:rPr>
        <w:t xml:space="preserve"> </w:t>
      </w:r>
      <w:r w:rsidRPr="0015754C">
        <w:rPr>
          <w:rFonts w:cs="Times New Roman"/>
          <w:spacing w:val="-1"/>
        </w:rPr>
        <w:t>congregations,</w:t>
      </w:r>
      <w:r w:rsidRPr="0015754C">
        <w:rPr>
          <w:rFonts w:cs="Times New Roman"/>
          <w:spacing w:val="22"/>
        </w:rPr>
        <w:t xml:space="preserve"> </w:t>
      </w:r>
      <w:r w:rsidRPr="0015754C">
        <w:rPr>
          <w:rFonts w:cs="Times New Roman"/>
          <w:spacing w:val="1"/>
        </w:rPr>
        <w:t>and</w:t>
      </w:r>
      <w:r w:rsidRPr="0015754C">
        <w:rPr>
          <w:rFonts w:cs="Times New Roman"/>
          <w:spacing w:val="81"/>
          <w:w w:val="101"/>
        </w:rPr>
        <w:t xml:space="preserve"> </w:t>
      </w:r>
      <w:r w:rsidRPr="0015754C">
        <w:rPr>
          <w:rFonts w:cs="Times New Roman"/>
          <w:spacing w:val="-1"/>
        </w:rPr>
        <w:t>ministries</w:t>
      </w:r>
      <w:r w:rsidRPr="0015754C">
        <w:rPr>
          <w:rFonts w:cs="Times New Roman"/>
          <w:spacing w:val="18"/>
        </w:rPr>
        <w:t xml:space="preserve"> </w:t>
      </w:r>
      <w:r w:rsidRPr="0015754C">
        <w:rPr>
          <w:rFonts w:cs="Times New Roman"/>
          <w:spacing w:val="-2"/>
        </w:rPr>
        <w:t>united</w:t>
      </w:r>
      <w:r w:rsidRPr="0015754C">
        <w:rPr>
          <w:rFonts w:cs="Times New Roman"/>
          <w:spacing w:val="24"/>
        </w:rPr>
        <w:t xml:space="preserve"> </w:t>
      </w:r>
      <w:r w:rsidRPr="0015754C">
        <w:rPr>
          <w:rFonts w:cs="Times New Roman"/>
          <w:spacing w:val="-2"/>
        </w:rPr>
        <w:t>for</w:t>
      </w:r>
      <w:r w:rsidRPr="0015754C">
        <w:rPr>
          <w:rFonts w:cs="Times New Roman"/>
          <w:spacing w:val="15"/>
        </w:rPr>
        <w:t xml:space="preserve"> </w:t>
      </w:r>
      <w:r w:rsidRPr="0015754C">
        <w:rPr>
          <w:rFonts w:cs="Times New Roman"/>
          <w:spacing w:val="-1"/>
        </w:rPr>
        <w:t>the</w:t>
      </w:r>
      <w:r w:rsidRPr="0015754C">
        <w:rPr>
          <w:rFonts w:cs="Times New Roman"/>
          <w:spacing w:val="14"/>
        </w:rPr>
        <w:t xml:space="preserve"> </w:t>
      </w:r>
      <w:r w:rsidRPr="0015754C">
        <w:rPr>
          <w:rFonts w:cs="Times New Roman"/>
        </w:rPr>
        <w:t>purpose</w:t>
      </w:r>
      <w:r w:rsidRPr="0015754C">
        <w:rPr>
          <w:rFonts w:cs="Times New Roman"/>
          <w:spacing w:val="10"/>
        </w:rPr>
        <w:t xml:space="preserve"> </w:t>
      </w:r>
      <w:r w:rsidRPr="0015754C">
        <w:rPr>
          <w:rFonts w:cs="Times New Roman"/>
          <w:spacing w:val="2"/>
        </w:rPr>
        <w:t>of</w:t>
      </w:r>
      <w:r w:rsidRPr="0015754C">
        <w:rPr>
          <w:rFonts w:cs="Times New Roman"/>
          <w:spacing w:val="14"/>
        </w:rPr>
        <w:t xml:space="preserve"> </w:t>
      </w:r>
      <w:r w:rsidRPr="0015754C">
        <w:rPr>
          <w:rFonts w:cs="Times New Roman"/>
          <w:spacing w:val="-1"/>
        </w:rPr>
        <w:t>fellowship,</w:t>
      </w:r>
      <w:r w:rsidRPr="0015754C">
        <w:rPr>
          <w:rFonts w:cs="Times New Roman"/>
          <w:spacing w:val="14"/>
        </w:rPr>
        <w:t xml:space="preserve"> </w:t>
      </w:r>
      <w:r w:rsidRPr="0015754C">
        <w:rPr>
          <w:rFonts w:cs="Times New Roman"/>
        </w:rPr>
        <w:t>encouragement,</w:t>
      </w:r>
      <w:r w:rsidRPr="0015754C">
        <w:rPr>
          <w:rFonts w:cs="Times New Roman"/>
          <w:spacing w:val="15"/>
        </w:rPr>
        <w:t xml:space="preserve"> </w:t>
      </w:r>
      <w:r w:rsidRPr="0015754C">
        <w:rPr>
          <w:rFonts w:cs="Times New Roman"/>
          <w:spacing w:val="-2"/>
        </w:rPr>
        <w:t>and</w:t>
      </w:r>
      <w:r w:rsidRPr="0015754C">
        <w:rPr>
          <w:rFonts w:cs="Times New Roman"/>
          <w:spacing w:val="18"/>
        </w:rPr>
        <w:t xml:space="preserve"> </w:t>
      </w:r>
      <w:r w:rsidRPr="0015754C">
        <w:rPr>
          <w:rFonts w:cs="Times New Roman"/>
          <w:spacing w:val="-2"/>
        </w:rPr>
        <w:t>the</w:t>
      </w:r>
      <w:r w:rsidRPr="0015754C">
        <w:rPr>
          <w:rFonts w:cs="Times New Roman"/>
          <w:spacing w:val="23"/>
        </w:rPr>
        <w:t xml:space="preserve"> </w:t>
      </w:r>
      <w:r w:rsidRPr="0015754C">
        <w:rPr>
          <w:rFonts w:cs="Times New Roman"/>
          <w:spacing w:val="-1"/>
        </w:rPr>
        <w:t>advancement</w:t>
      </w:r>
      <w:r w:rsidRPr="0015754C">
        <w:rPr>
          <w:rFonts w:cs="Times New Roman"/>
          <w:spacing w:val="12"/>
        </w:rPr>
        <w:t xml:space="preserve"> </w:t>
      </w:r>
      <w:r w:rsidRPr="0015754C">
        <w:rPr>
          <w:rFonts w:cs="Times New Roman"/>
          <w:spacing w:val="1"/>
        </w:rPr>
        <w:t>of</w:t>
      </w:r>
      <w:r w:rsidRPr="0015754C">
        <w:rPr>
          <w:rFonts w:cs="Times New Roman"/>
          <w:spacing w:val="11"/>
        </w:rPr>
        <w:t xml:space="preserve"> </w:t>
      </w:r>
      <w:r w:rsidRPr="0015754C">
        <w:rPr>
          <w:rFonts w:cs="Times New Roman"/>
        </w:rPr>
        <w:t>specific</w:t>
      </w:r>
      <w:r w:rsidRPr="0015754C">
        <w:rPr>
          <w:rFonts w:cs="Times New Roman"/>
          <w:spacing w:val="54"/>
          <w:w w:val="101"/>
        </w:rPr>
        <w:t xml:space="preserve"> </w:t>
      </w:r>
      <w:r w:rsidRPr="0015754C">
        <w:rPr>
          <w:rFonts w:cs="Times New Roman"/>
        </w:rPr>
        <w:t>missions.</w:t>
      </w:r>
      <w:r w:rsidRPr="0015754C">
        <w:rPr>
          <w:rFonts w:cs="Times New Roman"/>
          <w:spacing w:val="34"/>
        </w:rPr>
        <w:t xml:space="preserve"> </w:t>
      </w:r>
      <w:r w:rsidRPr="0015754C">
        <w:rPr>
          <w:rFonts w:cs="Times New Roman"/>
        </w:rPr>
        <w:t>A</w:t>
      </w:r>
      <w:r w:rsidRPr="0015754C">
        <w:rPr>
          <w:rFonts w:cs="Times New Roman"/>
          <w:spacing w:val="37"/>
        </w:rPr>
        <w:t xml:space="preserve"> </w:t>
      </w:r>
      <w:r w:rsidRPr="0015754C">
        <w:rPr>
          <w:rFonts w:cs="Times New Roman"/>
          <w:spacing w:val="1"/>
        </w:rPr>
        <w:t>group</w:t>
      </w:r>
      <w:r w:rsidRPr="0015754C">
        <w:rPr>
          <w:rFonts w:cs="Times New Roman"/>
          <w:spacing w:val="37"/>
        </w:rPr>
        <w:t xml:space="preserve"> </w:t>
      </w:r>
      <w:r w:rsidRPr="0015754C">
        <w:rPr>
          <w:rFonts w:cs="Times New Roman"/>
        </w:rPr>
        <w:t>seeking</w:t>
      </w:r>
      <w:r w:rsidRPr="0015754C">
        <w:rPr>
          <w:rFonts w:cs="Times New Roman"/>
          <w:spacing w:val="42"/>
        </w:rPr>
        <w:t xml:space="preserve"> </w:t>
      </w:r>
      <w:r w:rsidRPr="0015754C">
        <w:rPr>
          <w:rFonts w:cs="Times New Roman"/>
          <w:spacing w:val="-5"/>
        </w:rPr>
        <w:t>to</w:t>
      </w:r>
      <w:r w:rsidRPr="0015754C">
        <w:rPr>
          <w:rFonts w:cs="Times New Roman"/>
          <w:spacing w:val="43"/>
        </w:rPr>
        <w:t xml:space="preserve"> </w:t>
      </w:r>
      <w:r w:rsidRPr="0015754C">
        <w:rPr>
          <w:rFonts w:cs="Times New Roman"/>
          <w:spacing w:val="1"/>
        </w:rPr>
        <w:t>be</w:t>
      </w:r>
      <w:r w:rsidRPr="0015754C">
        <w:rPr>
          <w:rFonts w:cs="Times New Roman"/>
          <w:spacing w:val="43"/>
        </w:rPr>
        <w:t xml:space="preserve"> </w:t>
      </w:r>
      <w:r w:rsidRPr="0015754C">
        <w:rPr>
          <w:rFonts w:cs="Times New Roman"/>
          <w:spacing w:val="-1"/>
        </w:rPr>
        <w:t>recognized</w:t>
      </w:r>
      <w:r w:rsidRPr="0015754C">
        <w:rPr>
          <w:rFonts w:cs="Times New Roman"/>
          <w:spacing w:val="46"/>
        </w:rPr>
        <w:t xml:space="preserve"> </w:t>
      </w:r>
      <w:r w:rsidRPr="0015754C">
        <w:rPr>
          <w:rFonts w:cs="Times New Roman"/>
          <w:spacing w:val="-2"/>
        </w:rPr>
        <w:t>as</w:t>
      </w:r>
      <w:r w:rsidRPr="0015754C">
        <w:rPr>
          <w:rFonts w:cs="Times New Roman"/>
          <w:spacing w:val="42"/>
        </w:rPr>
        <w:t xml:space="preserve"> </w:t>
      </w:r>
      <w:r w:rsidRPr="0015754C">
        <w:rPr>
          <w:rFonts w:cs="Times New Roman"/>
          <w:spacing w:val="-1"/>
        </w:rPr>
        <w:t>an</w:t>
      </w:r>
      <w:r w:rsidRPr="0015754C">
        <w:rPr>
          <w:rFonts w:cs="Times New Roman"/>
          <w:spacing w:val="43"/>
        </w:rPr>
        <w:t xml:space="preserve"> </w:t>
      </w:r>
      <w:r w:rsidRPr="0015754C">
        <w:rPr>
          <w:rFonts w:cs="Times New Roman"/>
          <w:spacing w:val="-1"/>
        </w:rPr>
        <w:t>official</w:t>
      </w:r>
      <w:r w:rsidRPr="0015754C">
        <w:rPr>
          <w:rFonts w:cs="Times New Roman"/>
          <w:spacing w:val="43"/>
        </w:rPr>
        <w:t xml:space="preserve"> </w:t>
      </w:r>
      <w:r w:rsidRPr="0015754C">
        <w:rPr>
          <w:rFonts w:cs="Times New Roman"/>
        </w:rPr>
        <w:t>association</w:t>
      </w:r>
      <w:r w:rsidRPr="0015754C">
        <w:rPr>
          <w:rFonts w:cs="Times New Roman"/>
          <w:spacing w:val="42"/>
        </w:rPr>
        <w:t xml:space="preserve"> </w:t>
      </w:r>
      <w:r w:rsidRPr="0015754C">
        <w:rPr>
          <w:rFonts w:cs="Times New Roman"/>
          <w:spacing w:val="1"/>
        </w:rPr>
        <w:t>by</w:t>
      </w:r>
      <w:r w:rsidRPr="0015754C">
        <w:rPr>
          <w:rFonts w:cs="Times New Roman"/>
          <w:spacing w:val="36"/>
        </w:rPr>
        <w:t xml:space="preserve"> </w:t>
      </w:r>
      <w:r w:rsidRPr="0015754C">
        <w:rPr>
          <w:rFonts w:cs="Times New Roman"/>
        </w:rPr>
        <w:t>the</w:t>
      </w:r>
      <w:r w:rsidRPr="0015754C">
        <w:rPr>
          <w:rFonts w:cs="Times New Roman"/>
          <w:spacing w:val="42"/>
        </w:rPr>
        <w:t xml:space="preserve"> </w:t>
      </w:r>
      <w:r w:rsidRPr="0015754C">
        <w:rPr>
          <w:rFonts w:cs="Times New Roman"/>
          <w:spacing w:val="-1"/>
        </w:rPr>
        <w:t>Conference</w:t>
      </w:r>
      <w:r w:rsidRPr="0015754C">
        <w:rPr>
          <w:rFonts w:cs="Times New Roman"/>
          <w:spacing w:val="39"/>
        </w:rPr>
        <w:t xml:space="preserve"> </w:t>
      </w:r>
      <w:r w:rsidRPr="0015754C">
        <w:rPr>
          <w:rFonts w:cs="Times New Roman"/>
        </w:rPr>
        <w:t>shall</w:t>
      </w:r>
      <w:r w:rsidRPr="0015754C">
        <w:rPr>
          <w:rFonts w:cs="Times New Roman"/>
          <w:spacing w:val="43"/>
        </w:rPr>
        <w:t xml:space="preserve"> </w:t>
      </w:r>
      <w:r w:rsidRPr="0015754C">
        <w:rPr>
          <w:rFonts w:cs="Times New Roman"/>
          <w:spacing w:val="-2"/>
        </w:rPr>
        <w:t>make</w:t>
      </w:r>
      <w:r w:rsidRPr="0015754C">
        <w:rPr>
          <w:rFonts w:cs="Times New Roman"/>
          <w:spacing w:val="59"/>
          <w:w w:val="101"/>
        </w:rPr>
        <w:t xml:space="preserve"> </w:t>
      </w:r>
      <w:r w:rsidRPr="0015754C">
        <w:rPr>
          <w:rFonts w:cs="Times New Roman"/>
        </w:rPr>
        <w:t>written</w:t>
      </w:r>
      <w:r w:rsidRPr="0015754C">
        <w:rPr>
          <w:rFonts w:cs="Times New Roman"/>
          <w:spacing w:val="9"/>
        </w:rPr>
        <w:t xml:space="preserve"> </w:t>
      </w:r>
      <w:r w:rsidRPr="0015754C">
        <w:rPr>
          <w:rFonts w:cs="Times New Roman"/>
          <w:spacing w:val="-1"/>
        </w:rPr>
        <w:t>request</w:t>
      </w:r>
      <w:r w:rsidRPr="0015754C">
        <w:rPr>
          <w:rFonts w:cs="Times New Roman"/>
          <w:spacing w:val="16"/>
        </w:rPr>
        <w:t xml:space="preserve"> </w:t>
      </w:r>
      <w:r w:rsidRPr="0015754C">
        <w:rPr>
          <w:rFonts w:cs="Times New Roman"/>
          <w:spacing w:val="-3"/>
        </w:rPr>
        <w:t>for</w:t>
      </w:r>
      <w:r w:rsidRPr="0015754C">
        <w:rPr>
          <w:rFonts w:cs="Times New Roman"/>
          <w:spacing w:val="9"/>
        </w:rPr>
        <w:t xml:space="preserve"> </w:t>
      </w:r>
      <w:r w:rsidRPr="0015754C">
        <w:rPr>
          <w:rFonts w:cs="Times New Roman"/>
          <w:spacing w:val="-1"/>
        </w:rPr>
        <w:t>approval</w:t>
      </w:r>
      <w:r w:rsidRPr="0015754C">
        <w:rPr>
          <w:rFonts w:cs="Times New Roman"/>
          <w:spacing w:val="16"/>
        </w:rPr>
        <w:t xml:space="preserve"> </w:t>
      </w:r>
      <w:r w:rsidRPr="0015754C">
        <w:rPr>
          <w:rFonts w:cs="Times New Roman"/>
          <w:spacing w:val="1"/>
        </w:rPr>
        <w:t>by</w:t>
      </w:r>
      <w:r w:rsidRPr="0015754C">
        <w:rPr>
          <w:rFonts w:cs="Times New Roman"/>
          <w:spacing w:val="6"/>
        </w:rPr>
        <w:t xml:space="preserve"> </w:t>
      </w:r>
      <w:r w:rsidRPr="0015754C">
        <w:rPr>
          <w:rFonts w:cs="Times New Roman"/>
          <w:spacing w:val="-2"/>
        </w:rPr>
        <w:t>the</w:t>
      </w:r>
      <w:r w:rsidRPr="0015754C">
        <w:rPr>
          <w:rFonts w:cs="Times New Roman"/>
          <w:spacing w:val="16"/>
        </w:rPr>
        <w:t xml:space="preserve"> </w:t>
      </w:r>
      <w:r w:rsidRPr="0015754C">
        <w:rPr>
          <w:rFonts w:cs="Times New Roman"/>
          <w:spacing w:val="-1"/>
        </w:rPr>
        <w:t>Executive</w:t>
      </w:r>
      <w:r w:rsidRPr="0015754C">
        <w:rPr>
          <w:rFonts w:cs="Times New Roman"/>
          <w:spacing w:val="12"/>
        </w:rPr>
        <w:t xml:space="preserve"> </w:t>
      </w:r>
      <w:r w:rsidRPr="0015754C">
        <w:rPr>
          <w:rFonts w:cs="Times New Roman"/>
        </w:rPr>
        <w:t>Board.</w:t>
      </w:r>
      <w:r w:rsidRPr="0015754C">
        <w:rPr>
          <w:rFonts w:cs="Times New Roman"/>
          <w:spacing w:val="4"/>
        </w:rPr>
        <w:t xml:space="preserve"> </w:t>
      </w:r>
      <w:r w:rsidRPr="0015754C">
        <w:rPr>
          <w:rFonts w:cs="Times New Roman"/>
          <w:spacing w:val="1"/>
        </w:rPr>
        <w:t>The</w:t>
      </w:r>
      <w:r w:rsidRPr="0015754C">
        <w:rPr>
          <w:rFonts w:cs="Times New Roman"/>
          <w:spacing w:val="9"/>
        </w:rPr>
        <w:t xml:space="preserve"> </w:t>
      </w:r>
      <w:r w:rsidRPr="0015754C">
        <w:rPr>
          <w:rFonts w:cs="Times New Roman"/>
          <w:spacing w:val="-1"/>
        </w:rPr>
        <w:t>Executive</w:t>
      </w:r>
      <w:r w:rsidRPr="0015754C">
        <w:rPr>
          <w:rFonts w:cs="Times New Roman"/>
          <w:spacing w:val="12"/>
        </w:rPr>
        <w:t xml:space="preserve"> </w:t>
      </w:r>
      <w:r w:rsidRPr="0015754C">
        <w:rPr>
          <w:rFonts w:cs="Times New Roman"/>
        </w:rPr>
        <w:t>Board</w:t>
      </w:r>
      <w:r w:rsidRPr="0015754C">
        <w:rPr>
          <w:rFonts w:cs="Times New Roman"/>
          <w:spacing w:val="17"/>
        </w:rPr>
        <w:t xml:space="preserve"> </w:t>
      </w:r>
      <w:r w:rsidRPr="0015754C">
        <w:rPr>
          <w:rFonts w:cs="Times New Roman"/>
          <w:spacing w:val="-1"/>
        </w:rPr>
        <w:t>may</w:t>
      </w:r>
      <w:r w:rsidRPr="0015754C">
        <w:rPr>
          <w:rFonts w:cs="Times New Roman"/>
          <w:spacing w:val="8"/>
        </w:rPr>
        <w:t xml:space="preserve"> </w:t>
      </w:r>
      <w:r w:rsidRPr="0015754C">
        <w:rPr>
          <w:rFonts w:cs="Times New Roman"/>
          <w:spacing w:val="-1"/>
        </w:rPr>
        <w:t>withdraw</w:t>
      </w:r>
      <w:r w:rsidRPr="0015754C">
        <w:rPr>
          <w:rFonts w:cs="Times New Roman"/>
          <w:spacing w:val="16"/>
        </w:rPr>
        <w:t xml:space="preserve"> </w:t>
      </w:r>
      <w:r w:rsidRPr="0015754C">
        <w:rPr>
          <w:rFonts w:cs="Times New Roman"/>
          <w:spacing w:val="-1"/>
        </w:rPr>
        <w:t>recognition</w:t>
      </w:r>
      <w:r w:rsidRPr="0015754C">
        <w:rPr>
          <w:rFonts w:cs="Times New Roman"/>
          <w:spacing w:val="17"/>
        </w:rPr>
        <w:t xml:space="preserve"> </w:t>
      </w:r>
      <w:r w:rsidRPr="0015754C">
        <w:rPr>
          <w:rFonts w:cs="Times New Roman"/>
          <w:spacing w:val="2"/>
        </w:rPr>
        <w:t>of</w:t>
      </w:r>
      <w:r w:rsidRPr="0015754C">
        <w:rPr>
          <w:rFonts w:cs="Times New Roman"/>
          <w:spacing w:val="73"/>
          <w:w w:val="101"/>
        </w:rPr>
        <w:t xml:space="preserve"> </w:t>
      </w:r>
      <w:r w:rsidRPr="0015754C">
        <w:rPr>
          <w:rFonts w:cs="Times New Roman"/>
          <w:spacing w:val="-2"/>
        </w:rPr>
        <w:t>an</w:t>
      </w:r>
      <w:r w:rsidRPr="0015754C">
        <w:rPr>
          <w:rFonts w:cs="Times New Roman"/>
          <w:spacing w:val="14"/>
        </w:rPr>
        <w:t xml:space="preserve"> </w:t>
      </w:r>
      <w:r w:rsidRPr="0015754C">
        <w:rPr>
          <w:rFonts w:cs="Times New Roman"/>
          <w:spacing w:val="-1"/>
        </w:rPr>
        <w:t>association.</w:t>
      </w:r>
    </w:p>
    <w:p w14:paraId="4B71E810" w14:textId="77777777" w:rsidR="00E04181" w:rsidRPr="0015754C" w:rsidRDefault="00E04181">
      <w:pPr>
        <w:spacing w:before="5"/>
        <w:rPr>
          <w:rFonts w:ascii="Times New Roman" w:eastAsia="Times New Roman" w:hAnsi="Times New Roman" w:cs="Times New Roman"/>
          <w:sz w:val="23"/>
          <w:szCs w:val="23"/>
        </w:rPr>
      </w:pPr>
    </w:p>
    <w:p w14:paraId="6BE0992F" w14:textId="77777777" w:rsidR="00E04181" w:rsidRPr="0015754C" w:rsidRDefault="009B0C4B">
      <w:pPr>
        <w:pStyle w:val="Heading1"/>
        <w:jc w:val="both"/>
        <w:rPr>
          <w:rFonts w:cs="Times New Roman"/>
          <w:b w:val="0"/>
          <w:bCs w:val="0"/>
        </w:rPr>
      </w:pPr>
      <w:r w:rsidRPr="0015754C">
        <w:rPr>
          <w:rFonts w:cs="Times New Roman"/>
          <w:spacing w:val="-1"/>
        </w:rPr>
        <w:t>ARTICLE</w:t>
      </w:r>
      <w:r w:rsidRPr="0015754C">
        <w:rPr>
          <w:rFonts w:cs="Times New Roman"/>
          <w:spacing w:val="14"/>
        </w:rPr>
        <w:t xml:space="preserve"> </w:t>
      </w:r>
      <w:r w:rsidRPr="0015754C">
        <w:rPr>
          <w:rFonts w:cs="Times New Roman"/>
          <w:spacing w:val="-2"/>
        </w:rPr>
        <w:t>XII</w:t>
      </w:r>
      <w:r w:rsidRPr="0015754C">
        <w:rPr>
          <w:rFonts w:cs="Times New Roman"/>
          <w:spacing w:val="9"/>
        </w:rPr>
        <w:t xml:space="preserve"> </w:t>
      </w:r>
      <w:r w:rsidRPr="0015754C">
        <w:rPr>
          <w:rFonts w:cs="Times New Roman"/>
          <w:b w:val="0"/>
          <w:bCs w:val="0"/>
        </w:rPr>
        <w:t>–</w:t>
      </w:r>
      <w:r w:rsidRPr="0015754C">
        <w:rPr>
          <w:rFonts w:cs="Times New Roman"/>
          <w:b w:val="0"/>
          <w:bCs w:val="0"/>
          <w:spacing w:val="12"/>
        </w:rPr>
        <w:t xml:space="preserve"> </w:t>
      </w:r>
      <w:r w:rsidRPr="0015754C">
        <w:rPr>
          <w:rFonts w:cs="Times New Roman"/>
          <w:spacing w:val="-1"/>
        </w:rPr>
        <w:t>Indemnification</w:t>
      </w:r>
      <w:r w:rsidRPr="0015754C">
        <w:rPr>
          <w:rFonts w:cs="Times New Roman"/>
        </w:rPr>
        <w:t xml:space="preserve"> </w:t>
      </w:r>
      <w:r w:rsidRPr="0015754C">
        <w:rPr>
          <w:rFonts w:cs="Times New Roman"/>
          <w:spacing w:val="-1"/>
        </w:rPr>
        <w:t>and</w:t>
      </w:r>
      <w:r w:rsidRPr="0015754C">
        <w:rPr>
          <w:rFonts w:cs="Times New Roman"/>
          <w:spacing w:val="8"/>
        </w:rPr>
        <w:t xml:space="preserve"> </w:t>
      </w:r>
      <w:r w:rsidRPr="0015754C">
        <w:rPr>
          <w:rFonts w:cs="Times New Roman"/>
          <w:spacing w:val="-1"/>
        </w:rPr>
        <w:t>Insurance</w:t>
      </w:r>
    </w:p>
    <w:p w14:paraId="22618514" w14:textId="77777777" w:rsidR="00E04181" w:rsidRPr="0015754C" w:rsidRDefault="00E04181">
      <w:pPr>
        <w:spacing w:before="9"/>
        <w:rPr>
          <w:rFonts w:ascii="Times New Roman" w:eastAsia="Times New Roman" w:hAnsi="Times New Roman" w:cs="Times New Roman"/>
          <w:b/>
          <w:bCs/>
          <w:sz w:val="23"/>
          <w:szCs w:val="23"/>
        </w:rPr>
      </w:pPr>
    </w:p>
    <w:p w14:paraId="123B246A" w14:textId="448C456C" w:rsidR="00E04181" w:rsidRPr="0015754C" w:rsidRDefault="009B0C4B">
      <w:pPr>
        <w:pStyle w:val="BodyText"/>
        <w:spacing w:line="243" w:lineRule="auto"/>
        <w:ind w:right="115" w:firstLine="0"/>
        <w:jc w:val="both"/>
        <w:rPr>
          <w:rFonts w:cs="Times New Roman"/>
        </w:rPr>
      </w:pPr>
      <w:r w:rsidRPr="0015754C">
        <w:rPr>
          <w:rFonts w:cs="Times New Roman"/>
          <w:i/>
          <w:spacing w:val="-1"/>
        </w:rPr>
        <w:t>Section</w:t>
      </w:r>
      <w:r w:rsidRPr="0015754C">
        <w:rPr>
          <w:rFonts w:cs="Times New Roman"/>
          <w:i/>
          <w:spacing w:val="31"/>
        </w:rPr>
        <w:t xml:space="preserve"> </w:t>
      </w:r>
      <w:r w:rsidRPr="0015754C">
        <w:rPr>
          <w:rFonts w:cs="Times New Roman"/>
          <w:i/>
        </w:rPr>
        <w:t>12.1.</w:t>
      </w:r>
      <w:r w:rsidR="002A51C8" w:rsidRPr="0015754C">
        <w:rPr>
          <w:rFonts w:cs="Times New Roman"/>
          <w:i/>
        </w:rPr>
        <w:t xml:space="preserve"> </w:t>
      </w:r>
      <w:r w:rsidRPr="0015754C">
        <w:rPr>
          <w:rFonts w:cs="Times New Roman"/>
          <w:spacing w:val="-1"/>
        </w:rPr>
        <w:t>To</w:t>
      </w:r>
      <w:r w:rsidRPr="0015754C">
        <w:rPr>
          <w:rFonts w:cs="Times New Roman"/>
          <w:spacing w:val="36"/>
        </w:rPr>
        <w:t xml:space="preserve"> </w:t>
      </w:r>
      <w:r w:rsidRPr="0015754C">
        <w:rPr>
          <w:rFonts w:cs="Times New Roman"/>
        </w:rPr>
        <w:t>the</w:t>
      </w:r>
      <w:r w:rsidRPr="0015754C">
        <w:rPr>
          <w:rFonts w:cs="Times New Roman"/>
          <w:spacing w:val="32"/>
        </w:rPr>
        <w:t xml:space="preserve"> </w:t>
      </w:r>
      <w:r w:rsidRPr="0015754C">
        <w:rPr>
          <w:rFonts w:cs="Times New Roman"/>
          <w:spacing w:val="-1"/>
        </w:rPr>
        <w:t>fullest</w:t>
      </w:r>
      <w:r w:rsidRPr="0015754C">
        <w:rPr>
          <w:rFonts w:cs="Times New Roman"/>
          <w:spacing w:val="28"/>
        </w:rPr>
        <w:t xml:space="preserve"> </w:t>
      </w:r>
      <w:r w:rsidRPr="0015754C">
        <w:rPr>
          <w:rFonts w:cs="Times New Roman"/>
        </w:rPr>
        <w:t>extent</w:t>
      </w:r>
      <w:r w:rsidRPr="0015754C">
        <w:rPr>
          <w:rFonts w:cs="Times New Roman"/>
          <w:spacing w:val="32"/>
        </w:rPr>
        <w:t xml:space="preserve"> </w:t>
      </w:r>
      <w:r w:rsidRPr="0015754C">
        <w:rPr>
          <w:rFonts w:cs="Times New Roman"/>
          <w:spacing w:val="-1"/>
        </w:rPr>
        <w:t>allowable</w:t>
      </w:r>
      <w:r w:rsidRPr="0015754C">
        <w:rPr>
          <w:rFonts w:cs="Times New Roman"/>
          <w:spacing w:val="33"/>
        </w:rPr>
        <w:t xml:space="preserve"> </w:t>
      </w:r>
      <w:r w:rsidRPr="0015754C">
        <w:rPr>
          <w:rFonts w:cs="Times New Roman"/>
          <w:spacing w:val="1"/>
        </w:rPr>
        <w:t>by</w:t>
      </w:r>
      <w:r w:rsidRPr="0015754C">
        <w:rPr>
          <w:rFonts w:cs="Times New Roman"/>
          <w:spacing w:val="24"/>
        </w:rPr>
        <w:t xml:space="preserve"> </w:t>
      </w:r>
      <w:r w:rsidRPr="0015754C">
        <w:rPr>
          <w:rFonts w:cs="Times New Roman"/>
          <w:spacing w:val="-1"/>
        </w:rPr>
        <w:t>applicable</w:t>
      </w:r>
      <w:r w:rsidRPr="0015754C">
        <w:rPr>
          <w:rFonts w:cs="Times New Roman"/>
          <w:spacing w:val="32"/>
        </w:rPr>
        <w:t xml:space="preserve"> </w:t>
      </w:r>
      <w:r w:rsidRPr="0015754C">
        <w:rPr>
          <w:rFonts w:cs="Times New Roman"/>
        </w:rPr>
        <w:t>law</w:t>
      </w:r>
      <w:r w:rsidRPr="0015754C">
        <w:rPr>
          <w:rFonts w:cs="Times New Roman"/>
          <w:spacing w:val="28"/>
        </w:rPr>
        <w:t xml:space="preserve"> </w:t>
      </w:r>
      <w:r w:rsidRPr="0015754C">
        <w:rPr>
          <w:rFonts w:cs="Times New Roman"/>
        </w:rPr>
        <w:t>and</w:t>
      </w:r>
      <w:r w:rsidRPr="0015754C">
        <w:rPr>
          <w:rFonts w:cs="Times New Roman"/>
          <w:spacing w:val="36"/>
        </w:rPr>
        <w:t xml:space="preserve"> </w:t>
      </w:r>
      <w:r w:rsidRPr="0015754C">
        <w:rPr>
          <w:rFonts w:cs="Times New Roman"/>
          <w:spacing w:val="-2"/>
        </w:rPr>
        <w:t>as</w:t>
      </w:r>
      <w:r w:rsidRPr="0015754C">
        <w:rPr>
          <w:rFonts w:cs="Times New Roman"/>
          <w:spacing w:val="28"/>
        </w:rPr>
        <w:t xml:space="preserve"> </w:t>
      </w:r>
      <w:r w:rsidRPr="0015754C">
        <w:rPr>
          <w:rFonts w:cs="Times New Roman"/>
          <w:spacing w:val="-1"/>
        </w:rPr>
        <w:t>provided</w:t>
      </w:r>
      <w:r w:rsidRPr="0015754C">
        <w:rPr>
          <w:rFonts w:cs="Times New Roman"/>
          <w:spacing w:val="36"/>
        </w:rPr>
        <w:t xml:space="preserve"> </w:t>
      </w:r>
      <w:r w:rsidRPr="0015754C">
        <w:rPr>
          <w:rFonts w:cs="Times New Roman"/>
          <w:spacing w:val="-2"/>
        </w:rPr>
        <w:t>in</w:t>
      </w:r>
      <w:r w:rsidRPr="0015754C">
        <w:rPr>
          <w:rFonts w:cs="Times New Roman"/>
          <w:spacing w:val="37"/>
        </w:rPr>
        <w:t xml:space="preserve"> </w:t>
      </w:r>
      <w:r w:rsidRPr="0015754C">
        <w:rPr>
          <w:rFonts w:cs="Times New Roman"/>
          <w:spacing w:val="-1"/>
        </w:rPr>
        <w:t>these</w:t>
      </w:r>
      <w:r w:rsidRPr="0015754C">
        <w:rPr>
          <w:rFonts w:cs="Times New Roman"/>
          <w:spacing w:val="27"/>
        </w:rPr>
        <w:t xml:space="preserve"> </w:t>
      </w:r>
      <w:r w:rsidRPr="0015754C">
        <w:rPr>
          <w:rFonts w:cs="Times New Roman"/>
        </w:rPr>
        <w:t>Bylaws,</w:t>
      </w:r>
      <w:r w:rsidRPr="0015754C">
        <w:rPr>
          <w:rFonts w:cs="Times New Roman"/>
          <w:spacing w:val="32"/>
        </w:rPr>
        <w:t xml:space="preserve"> </w:t>
      </w:r>
      <w:r w:rsidRPr="0015754C">
        <w:rPr>
          <w:rFonts w:cs="Times New Roman"/>
        </w:rPr>
        <w:t>the</w:t>
      </w:r>
      <w:r w:rsidRPr="0015754C">
        <w:rPr>
          <w:rFonts w:cs="Times New Roman"/>
          <w:spacing w:val="87"/>
          <w:w w:val="101"/>
        </w:rPr>
        <w:t xml:space="preserve"> </w:t>
      </w:r>
      <w:r w:rsidRPr="0015754C">
        <w:rPr>
          <w:rFonts w:cs="Times New Roman"/>
          <w:spacing w:val="-1"/>
        </w:rPr>
        <w:t>Conference</w:t>
      </w:r>
      <w:r w:rsidRPr="0015754C">
        <w:rPr>
          <w:rFonts w:cs="Times New Roman"/>
          <w:spacing w:val="20"/>
        </w:rPr>
        <w:t xml:space="preserve"> </w:t>
      </w:r>
      <w:r w:rsidRPr="0015754C">
        <w:rPr>
          <w:rFonts w:cs="Times New Roman"/>
        </w:rPr>
        <w:t>shall</w:t>
      </w:r>
      <w:r w:rsidRPr="0015754C">
        <w:rPr>
          <w:rFonts w:cs="Times New Roman"/>
          <w:spacing w:val="21"/>
        </w:rPr>
        <w:t xml:space="preserve"> </w:t>
      </w:r>
      <w:r w:rsidRPr="0015754C">
        <w:rPr>
          <w:rFonts w:cs="Times New Roman"/>
          <w:spacing w:val="-2"/>
        </w:rPr>
        <w:t>indemnify</w:t>
      </w:r>
      <w:r w:rsidRPr="0015754C">
        <w:rPr>
          <w:rFonts w:cs="Times New Roman"/>
          <w:spacing w:val="13"/>
        </w:rPr>
        <w:t xml:space="preserve"> </w:t>
      </w:r>
      <w:r w:rsidRPr="0015754C">
        <w:rPr>
          <w:rFonts w:cs="Times New Roman"/>
        </w:rPr>
        <w:t>and</w:t>
      </w:r>
      <w:r w:rsidRPr="0015754C">
        <w:rPr>
          <w:rFonts w:cs="Times New Roman"/>
          <w:spacing w:val="21"/>
        </w:rPr>
        <w:t xml:space="preserve"> </w:t>
      </w:r>
      <w:r w:rsidRPr="0015754C">
        <w:rPr>
          <w:rFonts w:cs="Times New Roman"/>
          <w:spacing w:val="-1"/>
        </w:rPr>
        <w:t>provide</w:t>
      </w:r>
      <w:r w:rsidRPr="0015754C">
        <w:rPr>
          <w:rFonts w:cs="Times New Roman"/>
          <w:spacing w:val="20"/>
        </w:rPr>
        <w:t xml:space="preserve"> </w:t>
      </w:r>
      <w:r w:rsidRPr="0015754C">
        <w:rPr>
          <w:rFonts w:cs="Times New Roman"/>
          <w:spacing w:val="-1"/>
        </w:rPr>
        <w:t>liability</w:t>
      </w:r>
      <w:r w:rsidRPr="0015754C">
        <w:rPr>
          <w:rFonts w:cs="Times New Roman"/>
          <w:spacing w:val="13"/>
        </w:rPr>
        <w:t xml:space="preserve"> </w:t>
      </w:r>
      <w:r w:rsidRPr="0015754C">
        <w:rPr>
          <w:rFonts w:cs="Times New Roman"/>
        </w:rPr>
        <w:t>insurance</w:t>
      </w:r>
      <w:r w:rsidRPr="0015754C">
        <w:rPr>
          <w:rFonts w:cs="Times New Roman"/>
          <w:spacing w:val="25"/>
        </w:rPr>
        <w:t xml:space="preserve"> </w:t>
      </w:r>
      <w:r w:rsidRPr="0015754C">
        <w:rPr>
          <w:rFonts w:cs="Times New Roman"/>
          <w:spacing w:val="-2"/>
        </w:rPr>
        <w:t>for</w:t>
      </w:r>
      <w:r w:rsidRPr="0015754C">
        <w:rPr>
          <w:rFonts w:cs="Times New Roman"/>
          <w:spacing w:val="13"/>
        </w:rPr>
        <w:t xml:space="preserve"> </w:t>
      </w:r>
      <w:r w:rsidRPr="0015754C">
        <w:rPr>
          <w:rFonts w:cs="Times New Roman"/>
          <w:spacing w:val="1"/>
        </w:rPr>
        <w:t>any</w:t>
      </w:r>
      <w:r w:rsidRPr="0015754C">
        <w:rPr>
          <w:rFonts w:cs="Times New Roman"/>
          <w:spacing w:val="14"/>
        </w:rPr>
        <w:t xml:space="preserve"> </w:t>
      </w:r>
      <w:r w:rsidRPr="0015754C">
        <w:rPr>
          <w:rFonts w:cs="Times New Roman"/>
          <w:spacing w:val="-1"/>
        </w:rPr>
        <w:t>person</w:t>
      </w:r>
      <w:r w:rsidRPr="0015754C">
        <w:rPr>
          <w:rFonts w:cs="Times New Roman"/>
          <w:spacing w:val="20"/>
        </w:rPr>
        <w:t xml:space="preserve"> </w:t>
      </w:r>
      <w:r w:rsidRPr="0015754C">
        <w:rPr>
          <w:rFonts w:cs="Times New Roman"/>
          <w:spacing w:val="-1"/>
        </w:rPr>
        <w:t>acting</w:t>
      </w:r>
      <w:r w:rsidRPr="0015754C">
        <w:rPr>
          <w:rFonts w:cs="Times New Roman"/>
          <w:spacing w:val="21"/>
        </w:rPr>
        <w:t xml:space="preserve"> </w:t>
      </w:r>
      <w:r w:rsidRPr="0015754C">
        <w:rPr>
          <w:rFonts w:cs="Times New Roman"/>
          <w:spacing w:val="-3"/>
        </w:rPr>
        <w:t>as</w:t>
      </w:r>
      <w:r w:rsidRPr="0015754C">
        <w:rPr>
          <w:rFonts w:cs="Times New Roman"/>
          <w:spacing w:val="20"/>
        </w:rPr>
        <w:t xml:space="preserve"> </w:t>
      </w:r>
      <w:r w:rsidRPr="0015754C">
        <w:rPr>
          <w:rFonts w:cs="Times New Roman"/>
          <w:spacing w:val="-2"/>
        </w:rPr>
        <w:t>an</w:t>
      </w:r>
      <w:r w:rsidRPr="0015754C">
        <w:rPr>
          <w:rFonts w:cs="Times New Roman"/>
          <w:spacing w:val="21"/>
        </w:rPr>
        <w:t xml:space="preserve"> </w:t>
      </w:r>
      <w:r w:rsidRPr="0015754C">
        <w:rPr>
          <w:rFonts w:cs="Times New Roman"/>
          <w:spacing w:val="-1"/>
        </w:rPr>
        <w:t>officer,</w:t>
      </w:r>
      <w:r w:rsidRPr="0015754C">
        <w:rPr>
          <w:rFonts w:cs="Times New Roman"/>
          <w:spacing w:val="21"/>
        </w:rPr>
        <w:t xml:space="preserve"> </w:t>
      </w:r>
      <w:r w:rsidRPr="0015754C">
        <w:rPr>
          <w:rFonts w:cs="Times New Roman"/>
          <w:spacing w:val="-1"/>
        </w:rPr>
        <w:t>director,</w:t>
      </w:r>
      <w:r w:rsidRPr="0015754C">
        <w:rPr>
          <w:rFonts w:cs="Times New Roman"/>
          <w:spacing w:val="65"/>
          <w:w w:val="101"/>
        </w:rPr>
        <w:t xml:space="preserve"> </w:t>
      </w:r>
      <w:r w:rsidRPr="0015754C">
        <w:rPr>
          <w:rFonts w:cs="Times New Roman"/>
          <w:spacing w:val="-1"/>
        </w:rPr>
        <w:t>employee,</w:t>
      </w:r>
      <w:r w:rsidRPr="0015754C">
        <w:rPr>
          <w:rFonts w:cs="Times New Roman"/>
          <w:spacing w:val="26"/>
        </w:rPr>
        <w:t xml:space="preserve"> </w:t>
      </w:r>
      <w:r w:rsidRPr="0015754C">
        <w:rPr>
          <w:rFonts w:cs="Times New Roman"/>
          <w:spacing w:val="1"/>
        </w:rPr>
        <w:t>or</w:t>
      </w:r>
      <w:r w:rsidRPr="0015754C">
        <w:rPr>
          <w:rFonts w:cs="Times New Roman"/>
          <w:spacing w:val="27"/>
        </w:rPr>
        <w:t xml:space="preserve"> </w:t>
      </w:r>
      <w:r w:rsidRPr="0015754C">
        <w:rPr>
          <w:rFonts w:cs="Times New Roman"/>
          <w:spacing w:val="-2"/>
        </w:rPr>
        <w:t>agent</w:t>
      </w:r>
      <w:r w:rsidRPr="0015754C">
        <w:rPr>
          <w:rFonts w:cs="Times New Roman"/>
          <w:spacing w:val="21"/>
        </w:rPr>
        <w:t xml:space="preserve"> </w:t>
      </w:r>
      <w:r w:rsidRPr="0015754C">
        <w:rPr>
          <w:rFonts w:cs="Times New Roman"/>
          <w:spacing w:val="2"/>
        </w:rPr>
        <w:t>of</w:t>
      </w:r>
      <w:r w:rsidRPr="0015754C">
        <w:rPr>
          <w:rFonts w:cs="Times New Roman"/>
          <w:spacing w:val="13"/>
        </w:rPr>
        <w:t xml:space="preserve"> </w:t>
      </w:r>
      <w:r w:rsidRPr="0015754C">
        <w:rPr>
          <w:rFonts w:cs="Times New Roman"/>
          <w:spacing w:val="1"/>
        </w:rPr>
        <w:t>the</w:t>
      </w:r>
      <w:r w:rsidRPr="0015754C">
        <w:rPr>
          <w:rFonts w:cs="Times New Roman"/>
          <w:spacing w:val="26"/>
        </w:rPr>
        <w:t xml:space="preserve"> </w:t>
      </w:r>
      <w:r w:rsidRPr="0015754C">
        <w:rPr>
          <w:rFonts w:cs="Times New Roman"/>
          <w:spacing w:val="-1"/>
        </w:rPr>
        <w:t>Conference</w:t>
      </w:r>
      <w:r w:rsidRPr="0015754C">
        <w:rPr>
          <w:rFonts w:cs="Times New Roman"/>
          <w:spacing w:val="28"/>
        </w:rPr>
        <w:t xml:space="preserve"> </w:t>
      </w:r>
      <w:r w:rsidRPr="0015754C">
        <w:rPr>
          <w:rFonts w:cs="Times New Roman"/>
          <w:spacing w:val="1"/>
        </w:rPr>
        <w:t>or</w:t>
      </w:r>
      <w:r w:rsidRPr="0015754C">
        <w:rPr>
          <w:rFonts w:cs="Times New Roman"/>
          <w:spacing w:val="17"/>
        </w:rPr>
        <w:t xml:space="preserve"> </w:t>
      </w:r>
      <w:r w:rsidRPr="0015754C">
        <w:rPr>
          <w:rFonts w:cs="Times New Roman"/>
          <w:spacing w:val="1"/>
        </w:rPr>
        <w:t>of</w:t>
      </w:r>
      <w:r w:rsidRPr="0015754C">
        <w:rPr>
          <w:rFonts w:cs="Times New Roman"/>
          <w:spacing w:val="23"/>
        </w:rPr>
        <w:t xml:space="preserve"> </w:t>
      </w:r>
      <w:r w:rsidRPr="0015754C">
        <w:rPr>
          <w:rFonts w:cs="Times New Roman"/>
          <w:spacing w:val="1"/>
        </w:rPr>
        <w:t>any</w:t>
      </w:r>
      <w:r w:rsidRPr="0015754C">
        <w:rPr>
          <w:rFonts w:cs="Times New Roman"/>
          <w:spacing w:val="22"/>
        </w:rPr>
        <w:t xml:space="preserve"> </w:t>
      </w:r>
      <w:r w:rsidRPr="0015754C">
        <w:rPr>
          <w:rFonts w:cs="Times New Roman"/>
          <w:spacing w:val="-1"/>
        </w:rPr>
        <w:t>corporation</w:t>
      </w:r>
      <w:r w:rsidRPr="0015754C">
        <w:rPr>
          <w:rFonts w:cs="Times New Roman"/>
          <w:spacing w:val="26"/>
        </w:rPr>
        <w:t xml:space="preserve"> </w:t>
      </w:r>
      <w:r w:rsidRPr="0015754C">
        <w:rPr>
          <w:rFonts w:cs="Times New Roman"/>
          <w:spacing w:val="1"/>
        </w:rPr>
        <w:t>or</w:t>
      </w:r>
      <w:r w:rsidRPr="0015754C">
        <w:rPr>
          <w:rFonts w:cs="Times New Roman"/>
          <w:spacing w:val="27"/>
        </w:rPr>
        <w:t xml:space="preserve"> </w:t>
      </w:r>
      <w:r w:rsidRPr="0015754C">
        <w:rPr>
          <w:rFonts w:cs="Times New Roman"/>
          <w:spacing w:val="-1"/>
        </w:rPr>
        <w:t>other</w:t>
      </w:r>
      <w:r w:rsidRPr="0015754C">
        <w:rPr>
          <w:rFonts w:cs="Times New Roman"/>
          <w:spacing w:val="22"/>
        </w:rPr>
        <w:t xml:space="preserve"> </w:t>
      </w:r>
      <w:r w:rsidRPr="0015754C">
        <w:rPr>
          <w:rFonts w:cs="Times New Roman"/>
        </w:rPr>
        <w:t>entity</w:t>
      </w:r>
      <w:r w:rsidRPr="0015754C">
        <w:rPr>
          <w:rFonts w:cs="Times New Roman"/>
          <w:spacing w:val="17"/>
        </w:rPr>
        <w:t xml:space="preserve"> </w:t>
      </w:r>
      <w:r w:rsidRPr="0015754C">
        <w:rPr>
          <w:rFonts w:cs="Times New Roman"/>
          <w:spacing w:val="-1"/>
        </w:rPr>
        <w:t>established</w:t>
      </w:r>
      <w:r w:rsidRPr="0015754C">
        <w:rPr>
          <w:rFonts w:cs="Times New Roman"/>
          <w:spacing w:val="27"/>
        </w:rPr>
        <w:t xml:space="preserve"> </w:t>
      </w:r>
      <w:r w:rsidRPr="0015754C">
        <w:rPr>
          <w:rFonts w:cs="Times New Roman"/>
          <w:spacing w:val="1"/>
        </w:rPr>
        <w:t>by</w:t>
      </w:r>
      <w:r w:rsidRPr="0015754C">
        <w:rPr>
          <w:rFonts w:cs="Times New Roman"/>
          <w:spacing w:val="23"/>
        </w:rPr>
        <w:t xml:space="preserve"> </w:t>
      </w:r>
      <w:r w:rsidRPr="0015754C">
        <w:rPr>
          <w:rFonts w:cs="Times New Roman"/>
          <w:spacing w:val="1"/>
        </w:rPr>
        <w:t>the</w:t>
      </w:r>
      <w:r w:rsidRPr="0015754C">
        <w:rPr>
          <w:rFonts w:cs="Times New Roman"/>
          <w:spacing w:val="59"/>
          <w:w w:val="101"/>
        </w:rPr>
        <w:t xml:space="preserve"> </w:t>
      </w:r>
      <w:r w:rsidRPr="0015754C">
        <w:rPr>
          <w:rFonts w:cs="Times New Roman"/>
          <w:spacing w:val="-1"/>
        </w:rPr>
        <w:t>Conference.</w:t>
      </w:r>
      <w:r w:rsidRPr="0015754C">
        <w:rPr>
          <w:rFonts w:cs="Times New Roman"/>
          <w:spacing w:val="13"/>
        </w:rPr>
        <w:t xml:space="preserve"> </w:t>
      </w:r>
      <w:r w:rsidRPr="0015754C">
        <w:rPr>
          <w:rFonts w:cs="Times New Roman"/>
        </w:rPr>
        <w:t>The</w:t>
      </w:r>
      <w:r w:rsidRPr="0015754C">
        <w:rPr>
          <w:rFonts w:cs="Times New Roman"/>
          <w:spacing w:val="14"/>
        </w:rPr>
        <w:t xml:space="preserve"> </w:t>
      </w:r>
      <w:r w:rsidRPr="0015754C">
        <w:rPr>
          <w:rFonts w:cs="Times New Roman"/>
          <w:spacing w:val="-1"/>
        </w:rPr>
        <w:t>Executive</w:t>
      </w:r>
      <w:r w:rsidRPr="0015754C">
        <w:rPr>
          <w:rFonts w:cs="Times New Roman"/>
          <w:spacing w:val="14"/>
        </w:rPr>
        <w:t xml:space="preserve"> </w:t>
      </w:r>
      <w:r w:rsidRPr="0015754C">
        <w:rPr>
          <w:rFonts w:cs="Times New Roman"/>
          <w:spacing w:val="-2"/>
        </w:rPr>
        <w:t>Board</w:t>
      </w:r>
      <w:r w:rsidRPr="0015754C">
        <w:rPr>
          <w:rFonts w:cs="Times New Roman"/>
          <w:spacing w:val="14"/>
        </w:rPr>
        <w:t xml:space="preserve"> </w:t>
      </w:r>
      <w:r w:rsidRPr="0015754C">
        <w:rPr>
          <w:rFonts w:cs="Times New Roman"/>
          <w:spacing w:val="1"/>
        </w:rPr>
        <w:t>of</w:t>
      </w:r>
      <w:r w:rsidRPr="0015754C">
        <w:rPr>
          <w:rFonts w:cs="Times New Roman"/>
          <w:spacing w:val="6"/>
        </w:rPr>
        <w:t xml:space="preserve"> </w:t>
      </w:r>
      <w:r w:rsidRPr="0015754C">
        <w:rPr>
          <w:rFonts w:cs="Times New Roman"/>
          <w:spacing w:val="1"/>
        </w:rPr>
        <w:t>the</w:t>
      </w:r>
      <w:r w:rsidRPr="0015754C">
        <w:rPr>
          <w:rFonts w:cs="Times New Roman"/>
          <w:spacing w:val="14"/>
        </w:rPr>
        <w:t xml:space="preserve"> </w:t>
      </w:r>
      <w:r w:rsidRPr="0015754C">
        <w:rPr>
          <w:rFonts w:cs="Times New Roman"/>
        </w:rPr>
        <w:t>ECC</w:t>
      </w:r>
      <w:r w:rsidRPr="0015754C">
        <w:rPr>
          <w:rFonts w:cs="Times New Roman"/>
          <w:spacing w:val="14"/>
        </w:rPr>
        <w:t xml:space="preserve"> </w:t>
      </w:r>
      <w:r w:rsidRPr="0015754C">
        <w:rPr>
          <w:rFonts w:cs="Times New Roman"/>
          <w:spacing w:val="-2"/>
        </w:rPr>
        <w:t>shall</w:t>
      </w:r>
      <w:r w:rsidRPr="0015754C">
        <w:rPr>
          <w:rFonts w:cs="Times New Roman"/>
          <w:spacing w:val="14"/>
        </w:rPr>
        <w:t xml:space="preserve"> </w:t>
      </w:r>
      <w:r w:rsidRPr="0015754C">
        <w:rPr>
          <w:rFonts w:cs="Times New Roman"/>
          <w:spacing w:val="-1"/>
        </w:rPr>
        <w:t>adopt</w:t>
      </w:r>
      <w:r w:rsidRPr="0015754C">
        <w:rPr>
          <w:rFonts w:cs="Times New Roman"/>
          <w:spacing w:val="14"/>
        </w:rPr>
        <w:t xml:space="preserve"> </w:t>
      </w:r>
      <w:r w:rsidRPr="0015754C">
        <w:rPr>
          <w:rFonts w:cs="Times New Roman"/>
          <w:spacing w:val="-1"/>
        </w:rPr>
        <w:t>such</w:t>
      </w:r>
      <w:r w:rsidRPr="0015754C">
        <w:rPr>
          <w:rFonts w:cs="Times New Roman"/>
          <w:spacing w:val="13"/>
        </w:rPr>
        <w:t xml:space="preserve"> </w:t>
      </w:r>
      <w:r w:rsidRPr="0015754C">
        <w:rPr>
          <w:rFonts w:cs="Times New Roman"/>
          <w:spacing w:val="-1"/>
        </w:rPr>
        <w:t>policies</w:t>
      </w:r>
      <w:r w:rsidRPr="0015754C">
        <w:rPr>
          <w:rFonts w:cs="Times New Roman"/>
          <w:spacing w:val="14"/>
        </w:rPr>
        <w:t xml:space="preserve"> </w:t>
      </w:r>
      <w:r w:rsidRPr="0015754C">
        <w:rPr>
          <w:rFonts w:cs="Times New Roman"/>
          <w:spacing w:val="-2"/>
        </w:rPr>
        <w:t>and</w:t>
      </w:r>
      <w:r w:rsidRPr="0015754C">
        <w:rPr>
          <w:rFonts w:cs="Times New Roman"/>
          <w:spacing w:val="14"/>
        </w:rPr>
        <w:t xml:space="preserve"> </w:t>
      </w:r>
      <w:r w:rsidRPr="0015754C">
        <w:rPr>
          <w:rFonts w:cs="Times New Roman"/>
          <w:spacing w:val="-2"/>
        </w:rPr>
        <w:t>take</w:t>
      </w:r>
      <w:r w:rsidRPr="0015754C">
        <w:rPr>
          <w:rFonts w:cs="Times New Roman"/>
          <w:spacing w:val="14"/>
        </w:rPr>
        <w:t xml:space="preserve"> </w:t>
      </w:r>
      <w:r w:rsidRPr="0015754C">
        <w:rPr>
          <w:rFonts w:cs="Times New Roman"/>
        </w:rPr>
        <w:t>such</w:t>
      </w:r>
      <w:r w:rsidRPr="0015754C">
        <w:rPr>
          <w:rFonts w:cs="Times New Roman"/>
          <w:spacing w:val="14"/>
        </w:rPr>
        <w:t xml:space="preserve"> </w:t>
      </w:r>
      <w:r w:rsidRPr="0015754C">
        <w:rPr>
          <w:rFonts w:cs="Times New Roman"/>
          <w:spacing w:val="-1"/>
        </w:rPr>
        <w:t>actions</w:t>
      </w:r>
      <w:r w:rsidRPr="0015754C">
        <w:rPr>
          <w:rFonts w:cs="Times New Roman"/>
          <w:spacing w:val="14"/>
        </w:rPr>
        <w:t xml:space="preserve"> </w:t>
      </w:r>
      <w:r w:rsidRPr="0015754C">
        <w:rPr>
          <w:rFonts w:cs="Times New Roman"/>
          <w:spacing w:val="1"/>
        </w:rPr>
        <w:t>as</w:t>
      </w:r>
      <w:r w:rsidRPr="0015754C">
        <w:rPr>
          <w:rFonts w:cs="Times New Roman"/>
          <w:spacing w:val="13"/>
        </w:rPr>
        <w:t xml:space="preserve"> </w:t>
      </w:r>
      <w:r w:rsidRPr="0015754C">
        <w:rPr>
          <w:rFonts w:cs="Times New Roman"/>
          <w:spacing w:val="-2"/>
        </w:rPr>
        <w:t>may</w:t>
      </w:r>
      <w:r w:rsidRPr="0015754C">
        <w:rPr>
          <w:rFonts w:cs="Times New Roman"/>
          <w:spacing w:val="8"/>
        </w:rPr>
        <w:t xml:space="preserve"> </w:t>
      </w:r>
      <w:r w:rsidRPr="0015754C">
        <w:rPr>
          <w:rFonts w:cs="Times New Roman"/>
          <w:spacing w:val="2"/>
        </w:rPr>
        <w:t>be</w:t>
      </w:r>
      <w:r w:rsidRPr="0015754C">
        <w:rPr>
          <w:rFonts w:cs="Times New Roman"/>
          <w:spacing w:val="83"/>
          <w:w w:val="101"/>
        </w:rPr>
        <w:t xml:space="preserve"> </w:t>
      </w:r>
      <w:r w:rsidRPr="0015754C">
        <w:rPr>
          <w:rFonts w:cs="Times New Roman"/>
          <w:spacing w:val="-1"/>
        </w:rPr>
        <w:t>necessary</w:t>
      </w:r>
      <w:r w:rsidRPr="0015754C">
        <w:rPr>
          <w:rFonts w:cs="Times New Roman"/>
          <w:spacing w:val="6"/>
        </w:rPr>
        <w:t xml:space="preserve"> </w:t>
      </w:r>
      <w:r w:rsidRPr="0015754C">
        <w:rPr>
          <w:rFonts w:cs="Times New Roman"/>
          <w:spacing w:val="-3"/>
        </w:rPr>
        <w:t>to</w:t>
      </w:r>
      <w:r w:rsidRPr="0015754C">
        <w:rPr>
          <w:rFonts w:cs="Times New Roman"/>
          <w:spacing w:val="6"/>
        </w:rPr>
        <w:t xml:space="preserve"> </w:t>
      </w:r>
      <w:r w:rsidRPr="0015754C">
        <w:rPr>
          <w:rFonts w:cs="Times New Roman"/>
        </w:rPr>
        <w:t>carry</w:t>
      </w:r>
      <w:r w:rsidRPr="0015754C">
        <w:rPr>
          <w:rFonts w:cs="Times New Roman"/>
          <w:spacing w:val="-1"/>
        </w:rPr>
        <w:t xml:space="preserve"> </w:t>
      </w:r>
      <w:r w:rsidRPr="0015754C">
        <w:rPr>
          <w:rFonts w:cs="Times New Roman"/>
          <w:spacing w:val="2"/>
        </w:rPr>
        <w:t>out</w:t>
      </w:r>
      <w:r w:rsidRPr="0015754C">
        <w:rPr>
          <w:rFonts w:cs="Times New Roman"/>
          <w:spacing w:val="6"/>
        </w:rPr>
        <w:t xml:space="preserve"> </w:t>
      </w:r>
      <w:r w:rsidRPr="0015754C">
        <w:rPr>
          <w:rFonts w:cs="Times New Roman"/>
          <w:spacing w:val="-1"/>
        </w:rPr>
        <w:t>the</w:t>
      </w:r>
      <w:r w:rsidRPr="0015754C">
        <w:rPr>
          <w:rFonts w:cs="Times New Roman"/>
          <w:spacing w:val="3"/>
        </w:rPr>
        <w:t xml:space="preserve"> </w:t>
      </w:r>
      <w:r w:rsidRPr="0015754C">
        <w:rPr>
          <w:rFonts w:cs="Times New Roman"/>
        </w:rPr>
        <w:t>provisions</w:t>
      </w:r>
      <w:r w:rsidRPr="0015754C">
        <w:rPr>
          <w:rFonts w:cs="Times New Roman"/>
          <w:spacing w:val="2"/>
        </w:rPr>
        <w:t xml:space="preserve"> of</w:t>
      </w:r>
      <w:r w:rsidRPr="0015754C">
        <w:rPr>
          <w:rFonts w:cs="Times New Roman"/>
          <w:spacing w:val="-6"/>
        </w:rPr>
        <w:t xml:space="preserve"> </w:t>
      </w:r>
      <w:r w:rsidRPr="0015754C">
        <w:rPr>
          <w:rFonts w:cs="Times New Roman"/>
        </w:rPr>
        <w:t>this</w:t>
      </w:r>
      <w:r w:rsidRPr="0015754C">
        <w:rPr>
          <w:rFonts w:cs="Times New Roman"/>
          <w:spacing w:val="6"/>
        </w:rPr>
        <w:t xml:space="preserve"> </w:t>
      </w:r>
      <w:r w:rsidRPr="0015754C">
        <w:rPr>
          <w:rFonts w:cs="Times New Roman"/>
        </w:rPr>
        <w:t>article.</w:t>
      </w:r>
    </w:p>
    <w:p w14:paraId="01F0A950" w14:textId="77777777" w:rsidR="00E04181" w:rsidRPr="0015754C" w:rsidRDefault="00E04181">
      <w:pPr>
        <w:spacing w:before="5"/>
        <w:rPr>
          <w:rFonts w:ascii="Times New Roman" w:eastAsia="Times New Roman" w:hAnsi="Times New Roman" w:cs="Times New Roman"/>
          <w:sz w:val="23"/>
          <w:szCs w:val="23"/>
        </w:rPr>
      </w:pPr>
    </w:p>
    <w:p w14:paraId="089C1B63" w14:textId="77777777" w:rsidR="00E04181" w:rsidRPr="0015754C" w:rsidRDefault="009B0C4B">
      <w:pPr>
        <w:pStyle w:val="Heading1"/>
        <w:jc w:val="both"/>
        <w:rPr>
          <w:rFonts w:cs="Times New Roman"/>
          <w:b w:val="0"/>
          <w:bCs w:val="0"/>
        </w:rPr>
      </w:pPr>
      <w:r w:rsidRPr="0015754C">
        <w:rPr>
          <w:rFonts w:cs="Times New Roman"/>
          <w:spacing w:val="-1"/>
        </w:rPr>
        <w:t>ARTICLE</w:t>
      </w:r>
      <w:r w:rsidRPr="0015754C">
        <w:rPr>
          <w:rFonts w:cs="Times New Roman"/>
          <w:spacing w:val="12"/>
        </w:rPr>
        <w:t xml:space="preserve"> </w:t>
      </w:r>
      <w:r w:rsidRPr="0015754C">
        <w:rPr>
          <w:rFonts w:cs="Times New Roman"/>
          <w:spacing w:val="-1"/>
        </w:rPr>
        <w:t>XIII</w:t>
      </w:r>
      <w:r w:rsidRPr="0015754C">
        <w:rPr>
          <w:rFonts w:cs="Times New Roman"/>
          <w:spacing w:val="2"/>
        </w:rPr>
        <w:t xml:space="preserve"> </w:t>
      </w:r>
      <w:r w:rsidRPr="0015754C">
        <w:rPr>
          <w:rFonts w:cs="Times New Roman"/>
          <w:b w:val="0"/>
          <w:bCs w:val="0"/>
        </w:rPr>
        <w:t>–</w:t>
      </w:r>
      <w:r w:rsidRPr="0015754C">
        <w:rPr>
          <w:rFonts w:cs="Times New Roman"/>
          <w:b w:val="0"/>
          <w:bCs w:val="0"/>
          <w:spacing w:val="10"/>
        </w:rPr>
        <w:t xml:space="preserve"> </w:t>
      </w:r>
      <w:r w:rsidRPr="0015754C">
        <w:rPr>
          <w:rFonts w:cs="Times New Roman"/>
        </w:rPr>
        <w:t>Fiscal</w:t>
      </w:r>
      <w:r w:rsidRPr="0015754C">
        <w:rPr>
          <w:rFonts w:cs="Times New Roman"/>
          <w:spacing w:val="-2"/>
        </w:rPr>
        <w:t xml:space="preserve"> </w:t>
      </w:r>
      <w:r w:rsidRPr="0015754C">
        <w:rPr>
          <w:rFonts w:cs="Times New Roman"/>
          <w:spacing w:val="1"/>
        </w:rPr>
        <w:t>Year</w:t>
      </w:r>
    </w:p>
    <w:p w14:paraId="67D356B8" w14:textId="77777777" w:rsidR="00E04181" w:rsidRPr="0015754C" w:rsidRDefault="00E04181">
      <w:pPr>
        <w:spacing w:before="9"/>
        <w:rPr>
          <w:rFonts w:ascii="Times New Roman" w:eastAsia="Times New Roman" w:hAnsi="Times New Roman" w:cs="Times New Roman"/>
          <w:b/>
          <w:bCs/>
          <w:sz w:val="23"/>
          <w:szCs w:val="23"/>
        </w:rPr>
      </w:pPr>
    </w:p>
    <w:p w14:paraId="31B2B2B1" w14:textId="77777777" w:rsidR="00E04181" w:rsidRPr="0015754C" w:rsidRDefault="009B0C4B">
      <w:pPr>
        <w:pStyle w:val="BodyText"/>
        <w:spacing w:line="243" w:lineRule="auto"/>
        <w:ind w:right="126" w:firstLine="0"/>
        <w:jc w:val="both"/>
        <w:rPr>
          <w:rFonts w:cs="Times New Roman"/>
        </w:rPr>
      </w:pPr>
      <w:r w:rsidRPr="0015754C">
        <w:rPr>
          <w:rFonts w:cs="Times New Roman"/>
          <w:i/>
          <w:spacing w:val="-1"/>
        </w:rPr>
        <w:t>Section</w:t>
      </w:r>
      <w:r w:rsidRPr="0015754C">
        <w:rPr>
          <w:rFonts w:cs="Times New Roman"/>
          <w:i/>
          <w:spacing w:val="22"/>
        </w:rPr>
        <w:t xml:space="preserve"> </w:t>
      </w:r>
      <w:r w:rsidRPr="0015754C">
        <w:rPr>
          <w:rFonts w:cs="Times New Roman"/>
          <w:i/>
          <w:spacing w:val="-1"/>
        </w:rPr>
        <w:t>13.1.</w:t>
      </w:r>
      <w:r w:rsidRPr="0015754C">
        <w:rPr>
          <w:rFonts w:cs="Times New Roman"/>
          <w:i/>
          <w:spacing w:val="37"/>
        </w:rPr>
        <w:t xml:space="preserve"> </w:t>
      </w:r>
      <w:r w:rsidRPr="0015754C">
        <w:rPr>
          <w:rFonts w:cs="Times New Roman"/>
          <w:spacing w:val="1"/>
        </w:rPr>
        <w:t>The</w:t>
      </w:r>
      <w:r w:rsidRPr="0015754C">
        <w:rPr>
          <w:rFonts w:cs="Times New Roman"/>
          <w:spacing w:val="25"/>
        </w:rPr>
        <w:t xml:space="preserve"> </w:t>
      </w:r>
      <w:r w:rsidRPr="0015754C">
        <w:rPr>
          <w:rFonts w:cs="Times New Roman"/>
          <w:spacing w:val="-1"/>
        </w:rPr>
        <w:t>fiscal</w:t>
      </w:r>
      <w:r w:rsidRPr="0015754C">
        <w:rPr>
          <w:rFonts w:cs="Times New Roman"/>
          <w:spacing w:val="15"/>
        </w:rPr>
        <w:t xml:space="preserve"> </w:t>
      </w:r>
      <w:r w:rsidRPr="0015754C">
        <w:rPr>
          <w:rFonts w:cs="Times New Roman"/>
        </w:rPr>
        <w:t>year</w:t>
      </w:r>
      <w:r w:rsidRPr="0015754C">
        <w:rPr>
          <w:rFonts w:cs="Times New Roman"/>
          <w:spacing w:val="19"/>
        </w:rPr>
        <w:t xml:space="preserve"> </w:t>
      </w:r>
      <w:r w:rsidRPr="0015754C">
        <w:rPr>
          <w:rFonts w:cs="Times New Roman"/>
        </w:rPr>
        <w:t>shall</w:t>
      </w:r>
      <w:r w:rsidRPr="0015754C">
        <w:rPr>
          <w:rFonts w:cs="Times New Roman"/>
          <w:spacing w:val="11"/>
        </w:rPr>
        <w:t xml:space="preserve"> </w:t>
      </w:r>
      <w:r w:rsidRPr="0015754C">
        <w:rPr>
          <w:rFonts w:cs="Times New Roman"/>
          <w:spacing w:val="-1"/>
        </w:rPr>
        <w:t>be</w:t>
      </w:r>
      <w:r w:rsidRPr="0015754C">
        <w:rPr>
          <w:rFonts w:cs="Times New Roman"/>
          <w:spacing w:val="19"/>
        </w:rPr>
        <w:t xml:space="preserve"> </w:t>
      </w:r>
      <w:r w:rsidRPr="0015754C">
        <w:rPr>
          <w:rFonts w:cs="Times New Roman"/>
          <w:spacing w:val="-1"/>
        </w:rPr>
        <w:t>determined</w:t>
      </w:r>
      <w:r w:rsidRPr="0015754C">
        <w:rPr>
          <w:rFonts w:cs="Times New Roman"/>
          <w:spacing w:val="25"/>
        </w:rPr>
        <w:t xml:space="preserve"> </w:t>
      </w:r>
      <w:r w:rsidRPr="0015754C">
        <w:rPr>
          <w:rFonts w:cs="Times New Roman"/>
          <w:spacing w:val="1"/>
        </w:rPr>
        <w:t>by</w:t>
      </w:r>
      <w:r w:rsidRPr="0015754C">
        <w:rPr>
          <w:rFonts w:cs="Times New Roman"/>
          <w:spacing w:val="19"/>
        </w:rPr>
        <w:t xml:space="preserve"> </w:t>
      </w:r>
      <w:r w:rsidRPr="0015754C">
        <w:rPr>
          <w:rFonts w:cs="Times New Roman"/>
          <w:spacing w:val="-2"/>
        </w:rPr>
        <w:t>the</w:t>
      </w:r>
      <w:r w:rsidRPr="0015754C">
        <w:rPr>
          <w:rFonts w:cs="Times New Roman"/>
          <w:spacing w:val="19"/>
        </w:rPr>
        <w:t xml:space="preserve"> </w:t>
      </w:r>
      <w:r w:rsidRPr="0015754C">
        <w:rPr>
          <w:rFonts w:cs="Times New Roman"/>
          <w:spacing w:val="-1"/>
        </w:rPr>
        <w:t>Annual</w:t>
      </w:r>
      <w:r w:rsidRPr="0015754C">
        <w:rPr>
          <w:rFonts w:cs="Times New Roman"/>
          <w:spacing w:val="19"/>
        </w:rPr>
        <w:t xml:space="preserve"> </w:t>
      </w:r>
      <w:r w:rsidRPr="0015754C">
        <w:rPr>
          <w:rFonts w:cs="Times New Roman"/>
          <w:spacing w:val="-1"/>
        </w:rPr>
        <w:t>Meeting</w:t>
      </w:r>
      <w:r w:rsidRPr="0015754C">
        <w:rPr>
          <w:rFonts w:cs="Times New Roman"/>
          <w:spacing w:val="18"/>
        </w:rPr>
        <w:t xml:space="preserve"> </w:t>
      </w:r>
      <w:r w:rsidRPr="0015754C">
        <w:rPr>
          <w:rFonts w:cs="Times New Roman"/>
          <w:spacing w:val="-2"/>
        </w:rPr>
        <w:t>upon</w:t>
      </w:r>
      <w:r w:rsidRPr="0015754C">
        <w:rPr>
          <w:rFonts w:cs="Times New Roman"/>
          <w:spacing w:val="31"/>
        </w:rPr>
        <w:t xml:space="preserve"> </w:t>
      </w:r>
      <w:r w:rsidRPr="0015754C">
        <w:rPr>
          <w:rFonts w:cs="Times New Roman"/>
          <w:spacing w:val="-2"/>
        </w:rPr>
        <w:t>recommendation</w:t>
      </w:r>
      <w:r w:rsidRPr="0015754C">
        <w:rPr>
          <w:rFonts w:cs="Times New Roman"/>
          <w:spacing w:val="19"/>
        </w:rPr>
        <w:t xml:space="preserve"> </w:t>
      </w:r>
      <w:r w:rsidRPr="0015754C">
        <w:rPr>
          <w:rFonts w:cs="Times New Roman"/>
          <w:spacing w:val="2"/>
        </w:rPr>
        <w:t>of</w:t>
      </w:r>
      <w:r w:rsidRPr="0015754C">
        <w:rPr>
          <w:rFonts w:cs="Times New Roman"/>
          <w:spacing w:val="19"/>
        </w:rPr>
        <w:t xml:space="preserve"> </w:t>
      </w:r>
      <w:r w:rsidRPr="0015754C">
        <w:rPr>
          <w:rFonts w:cs="Times New Roman"/>
          <w:spacing w:val="-2"/>
        </w:rPr>
        <w:t>the</w:t>
      </w:r>
      <w:r w:rsidRPr="0015754C">
        <w:rPr>
          <w:rFonts w:cs="Times New Roman"/>
          <w:spacing w:val="97"/>
          <w:w w:val="101"/>
        </w:rPr>
        <w:t xml:space="preserve"> </w:t>
      </w:r>
      <w:r w:rsidRPr="0015754C">
        <w:rPr>
          <w:rFonts w:cs="Times New Roman"/>
        </w:rPr>
        <w:t>Executive</w:t>
      </w:r>
      <w:r w:rsidRPr="0015754C">
        <w:rPr>
          <w:rFonts w:cs="Times New Roman"/>
          <w:spacing w:val="13"/>
        </w:rPr>
        <w:t xml:space="preserve"> </w:t>
      </w:r>
      <w:r w:rsidRPr="0015754C">
        <w:rPr>
          <w:rFonts w:cs="Times New Roman"/>
        </w:rPr>
        <w:t>Board.</w:t>
      </w:r>
    </w:p>
    <w:p w14:paraId="2F7E0366" w14:textId="77777777" w:rsidR="00E04181" w:rsidRPr="0015754C" w:rsidRDefault="00E04181">
      <w:pPr>
        <w:spacing w:before="5"/>
        <w:rPr>
          <w:rFonts w:ascii="Times New Roman" w:eastAsia="Times New Roman" w:hAnsi="Times New Roman" w:cs="Times New Roman"/>
          <w:sz w:val="23"/>
          <w:szCs w:val="23"/>
        </w:rPr>
      </w:pPr>
    </w:p>
    <w:p w14:paraId="10552464" w14:textId="77777777" w:rsidR="00E04181" w:rsidRPr="0015754C" w:rsidRDefault="009B0C4B">
      <w:pPr>
        <w:pStyle w:val="Heading1"/>
        <w:jc w:val="both"/>
        <w:rPr>
          <w:rFonts w:cs="Times New Roman"/>
          <w:b w:val="0"/>
          <w:bCs w:val="0"/>
        </w:rPr>
      </w:pPr>
      <w:r w:rsidRPr="0015754C">
        <w:rPr>
          <w:rFonts w:cs="Times New Roman"/>
          <w:spacing w:val="-1"/>
        </w:rPr>
        <w:t>ARTICLE</w:t>
      </w:r>
      <w:r w:rsidRPr="0015754C">
        <w:rPr>
          <w:rFonts w:cs="Times New Roman"/>
          <w:spacing w:val="13"/>
        </w:rPr>
        <w:t xml:space="preserve"> </w:t>
      </w:r>
      <w:r w:rsidRPr="0015754C">
        <w:rPr>
          <w:rFonts w:cs="Times New Roman"/>
          <w:spacing w:val="-2"/>
        </w:rPr>
        <w:t>XIV</w:t>
      </w:r>
      <w:r w:rsidRPr="0015754C">
        <w:rPr>
          <w:rFonts w:cs="Times New Roman"/>
          <w:spacing w:val="7"/>
        </w:rPr>
        <w:t xml:space="preserve"> </w:t>
      </w:r>
      <w:r w:rsidRPr="0015754C">
        <w:rPr>
          <w:rFonts w:cs="Times New Roman"/>
          <w:b w:val="0"/>
          <w:bCs w:val="0"/>
        </w:rPr>
        <w:t>–</w:t>
      </w:r>
      <w:r w:rsidRPr="0015754C">
        <w:rPr>
          <w:rFonts w:cs="Times New Roman"/>
          <w:b w:val="0"/>
          <w:bCs w:val="0"/>
          <w:spacing w:val="12"/>
        </w:rPr>
        <w:t xml:space="preserve"> </w:t>
      </w:r>
      <w:r w:rsidRPr="0015754C">
        <w:rPr>
          <w:rFonts w:cs="Times New Roman"/>
        </w:rPr>
        <w:t>Financial</w:t>
      </w:r>
      <w:r w:rsidRPr="0015754C">
        <w:rPr>
          <w:rFonts w:cs="Times New Roman"/>
          <w:spacing w:val="-1"/>
        </w:rPr>
        <w:t xml:space="preserve"> </w:t>
      </w:r>
      <w:r w:rsidRPr="0015754C">
        <w:rPr>
          <w:rFonts w:cs="Times New Roman"/>
          <w:spacing w:val="1"/>
        </w:rPr>
        <w:t>Review</w:t>
      </w:r>
    </w:p>
    <w:p w14:paraId="2D61DCFB" w14:textId="77777777" w:rsidR="00E04181" w:rsidRPr="0015754C" w:rsidRDefault="00E04181">
      <w:pPr>
        <w:spacing w:before="9"/>
        <w:rPr>
          <w:rFonts w:ascii="Times New Roman" w:eastAsia="Times New Roman" w:hAnsi="Times New Roman" w:cs="Times New Roman"/>
          <w:b/>
          <w:bCs/>
          <w:sz w:val="23"/>
          <w:szCs w:val="23"/>
        </w:rPr>
      </w:pPr>
    </w:p>
    <w:p w14:paraId="1E675C0F" w14:textId="77777777" w:rsidR="00E04181" w:rsidRPr="0015754C" w:rsidRDefault="009B0C4B">
      <w:pPr>
        <w:pStyle w:val="BodyText"/>
        <w:spacing w:line="243" w:lineRule="auto"/>
        <w:ind w:right="116" w:firstLine="0"/>
        <w:jc w:val="both"/>
        <w:rPr>
          <w:rFonts w:cs="Times New Roman"/>
        </w:rPr>
      </w:pPr>
      <w:r w:rsidRPr="0015754C">
        <w:rPr>
          <w:rFonts w:cs="Times New Roman"/>
          <w:i/>
          <w:spacing w:val="-1"/>
        </w:rPr>
        <w:t>Section</w:t>
      </w:r>
      <w:r w:rsidRPr="0015754C">
        <w:rPr>
          <w:rFonts w:cs="Times New Roman"/>
          <w:i/>
          <w:spacing w:val="13"/>
        </w:rPr>
        <w:t xml:space="preserve"> </w:t>
      </w:r>
      <w:r w:rsidRPr="0015754C">
        <w:rPr>
          <w:rFonts w:cs="Times New Roman"/>
          <w:i/>
        </w:rPr>
        <w:t>14.1.</w:t>
      </w:r>
      <w:r w:rsidRPr="0015754C">
        <w:rPr>
          <w:rFonts w:cs="Times New Roman"/>
          <w:i/>
          <w:spacing w:val="23"/>
        </w:rPr>
        <w:t xml:space="preserve"> </w:t>
      </w:r>
      <w:r w:rsidRPr="0015754C">
        <w:rPr>
          <w:rFonts w:cs="Times New Roman"/>
          <w:spacing w:val="-2"/>
        </w:rPr>
        <w:t>Each</w:t>
      </w:r>
      <w:r w:rsidRPr="0015754C">
        <w:rPr>
          <w:rFonts w:cs="Times New Roman"/>
          <w:spacing w:val="15"/>
        </w:rPr>
        <w:t xml:space="preserve"> </w:t>
      </w:r>
      <w:r w:rsidRPr="0015754C">
        <w:rPr>
          <w:rFonts w:cs="Times New Roman"/>
          <w:spacing w:val="-1"/>
        </w:rPr>
        <w:t>year</w:t>
      </w:r>
      <w:r w:rsidRPr="0015754C">
        <w:rPr>
          <w:rFonts w:cs="Times New Roman"/>
          <w:spacing w:val="16"/>
        </w:rPr>
        <w:t xml:space="preserve"> </w:t>
      </w:r>
      <w:r w:rsidRPr="0015754C">
        <w:rPr>
          <w:rFonts w:cs="Times New Roman"/>
          <w:spacing w:val="1"/>
        </w:rPr>
        <w:t>the</w:t>
      </w:r>
      <w:r w:rsidRPr="0015754C">
        <w:rPr>
          <w:rFonts w:cs="Times New Roman"/>
          <w:spacing w:val="15"/>
        </w:rPr>
        <w:t xml:space="preserve"> </w:t>
      </w:r>
      <w:r w:rsidRPr="0015754C">
        <w:rPr>
          <w:rFonts w:cs="Times New Roman"/>
          <w:spacing w:val="-2"/>
        </w:rPr>
        <w:t>Conference</w:t>
      </w:r>
      <w:r w:rsidRPr="0015754C">
        <w:rPr>
          <w:rFonts w:cs="Times New Roman"/>
          <w:spacing w:val="15"/>
        </w:rPr>
        <w:t xml:space="preserve"> </w:t>
      </w:r>
      <w:r w:rsidRPr="0015754C">
        <w:rPr>
          <w:rFonts w:cs="Times New Roman"/>
        </w:rPr>
        <w:t>shall</w:t>
      </w:r>
      <w:r w:rsidRPr="0015754C">
        <w:rPr>
          <w:rFonts w:cs="Times New Roman"/>
          <w:spacing w:val="16"/>
        </w:rPr>
        <w:t xml:space="preserve"> </w:t>
      </w:r>
      <w:r w:rsidRPr="0015754C">
        <w:rPr>
          <w:rFonts w:cs="Times New Roman"/>
          <w:spacing w:val="-2"/>
        </w:rPr>
        <w:t>retain</w:t>
      </w:r>
      <w:r w:rsidRPr="0015754C">
        <w:rPr>
          <w:rFonts w:cs="Times New Roman"/>
          <w:spacing w:val="15"/>
        </w:rPr>
        <w:t xml:space="preserve"> </w:t>
      </w:r>
      <w:r w:rsidRPr="0015754C">
        <w:rPr>
          <w:rFonts w:cs="Times New Roman"/>
          <w:spacing w:val="-3"/>
        </w:rPr>
        <w:t>an</w:t>
      </w:r>
      <w:r w:rsidRPr="0015754C">
        <w:rPr>
          <w:rFonts w:cs="Times New Roman"/>
          <w:spacing w:val="15"/>
        </w:rPr>
        <w:t xml:space="preserve"> </w:t>
      </w:r>
      <w:r w:rsidRPr="0015754C">
        <w:rPr>
          <w:rFonts w:cs="Times New Roman"/>
        </w:rPr>
        <w:t>independent</w:t>
      </w:r>
      <w:r w:rsidRPr="0015754C">
        <w:rPr>
          <w:rFonts w:cs="Times New Roman"/>
          <w:spacing w:val="6"/>
        </w:rPr>
        <w:t xml:space="preserve"> </w:t>
      </w:r>
      <w:r w:rsidRPr="0015754C">
        <w:rPr>
          <w:rFonts w:cs="Times New Roman"/>
          <w:spacing w:val="-1"/>
        </w:rPr>
        <w:t>Certified</w:t>
      </w:r>
      <w:r w:rsidRPr="0015754C">
        <w:rPr>
          <w:rFonts w:cs="Times New Roman"/>
          <w:spacing w:val="14"/>
        </w:rPr>
        <w:t xml:space="preserve"> </w:t>
      </w:r>
      <w:r w:rsidRPr="0015754C">
        <w:rPr>
          <w:rFonts w:cs="Times New Roman"/>
          <w:spacing w:val="-1"/>
        </w:rPr>
        <w:t>Public</w:t>
      </w:r>
      <w:r w:rsidRPr="0015754C">
        <w:rPr>
          <w:rFonts w:cs="Times New Roman"/>
          <w:spacing w:val="16"/>
        </w:rPr>
        <w:t xml:space="preserve"> </w:t>
      </w:r>
      <w:r w:rsidRPr="0015754C">
        <w:rPr>
          <w:rFonts w:cs="Times New Roman"/>
        </w:rPr>
        <w:t>Accounting</w:t>
      </w:r>
      <w:r w:rsidRPr="0015754C">
        <w:rPr>
          <w:rFonts w:cs="Times New Roman"/>
          <w:spacing w:val="15"/>
        </w:rPr>
        <w:t xml:space="preserve"> </w:t>
      </w:r>
      <w:r w:rsidRPr="0015754C">
        <w:rPr>
          <w:rFonts w:cs="Times New Roman"/>
          <w:spacing w:val="-4"/>
        </w:rPr>
        <w:t>firm</w:t>
      </w:r>
      <w:r w:rsidRPr="0015754C">
        <w:rPr>
          <w:rFonts w:cs="Times New Roman"/>
          <w:spacing w:val="15"/>
        </w:rPr>
        <w:t xml:space="preserve"> </w:t>
      </w:r>
      <w:r w:rsidRPr="0015754C">
        <w:rPr>
          <w:rFonts w:cs="Times New Roman"/>
          <w:spacing w:val="1"/>
        </w:rPr>
        <w:t>to</w:t>
      </w:r>
      <w:r w:rsidRPr="0015754C">
        <w:rPr>
          <w:rFonts w:cs="Times New Roman"/>
          <w:spacing w:val="70"/>
          <w:w w:val="101"/>
        </w:rPr>
        <w:t xml:space="preserve"> </w:t>
      </w:r>
      <w:r w:rsidRPr="0015754C">
        <w:rPr>
          <w:rFonts w:cs="Times New Roman"/>
          <w:spacing w:val="-1"/>
        </w:rPr>
        <w:t>perform</w:t>
      </w:r>
      <w:r w:rsidRPr="0015754C">
        <w:rPr>
          <w:rFonts w:cs="Times New Roman"/>
          <w:spacing w:val="50"/>
        </w:rPr>
        <w:t xml:space="preserve"> </w:t>
      </w:r>
      <w:r w:rsidRPr="0015754C">
        <w:rPr>
          <w:rFonts w:cs="Times New Roman"/>
        </w:rPr>
        <w:t>a</w:t>
      </w:r>
      <w:r w:rsidRPr="0015754C">
        <w:rPr>
          <w:rFonts w:cs="Times New Roman"/>
          <w:spacing w:val="56"/>
        </w:rPr>
        <w:t xml:space="preserve"> </w:t>
      </w:r>
      <w:r w:rsidRPr="0015754C">
        <w:rPr>
          <w:rFonts w:cs="Times New Roman"/>
        </w:rPr>
        <w:t>review</w:t>
      </w:r>
      <w:r w:rsidRPr="0015754C">
        <w:rPr>
          <w:rFonts w:cs="Times New Roman"/>
          <w:spacing w:val="50"/>
        </w:rPr>
        <w:t xml:space="preserve"> </w:t>
      </w:r>
      <w:r w:rsidRPr="0015754C">
        <w:rPr>
          <w:rFonts w:cs="Times New Roman"/>
          <w:spacing w:val="1"/>
        </w:rPr>
        <w:t>of</w:t>
      </w:r>
      <w:r w:rsidRPr="0015754C">
        <w:rPr>
          <w:rFonts w:cs="Times New Roman"/>
          <w:spacing w:val="48"/>
        </w:rPr>
        <w:t xml:space="preserve"> </w:t>
      </w:r>
      <w:r w:rsidRPr="0015754C">
        <w:rPr>
          <w:rFonts w:cs="Times New Roman"/>
          <w:spacing w:val="1"/>
        </w:rPr>
        <w:t>the</w:t>
      </w:r>
      <w:r w:rsidRPr="0015754C">
        <w:rPr>
          <w:rFonts w:cs="Times New Roman"/>
          <w:spacing w:val="55"/>
        </w:rPr>
        <w:t xml:space="preserve"> </w:t>
      </w:r>
      <w:r w:rsidRPr="0015754C">
        <w:rPr>
          <w:rFonts w:cs="Times New Roman"/>
          <w:spacing w:val="-1"/>
        </w:rPr>
        <w:t>financial</w:t>
      </w:r>
      <w:r w:rsidRPr="0015754C">
        <w:rPr>
          <w:rFonts w:cs="Times New Roman"/>
          <w:spacing w:val="51"/>
        </w:rPr>
        <w:t xml:space="preserve"> </w:t>
      </w:r>
      <w:r w:rsidRPr="0015754C">
        <w:rPr>
          <w:rFonts w:cs="Times New Roman"/>
          <w:spacing w:val="-1"/>
        </w:rPr>
        <w:t>statements</w:t>
      </w:r>
      <w:r w:rsidRPr="0015754C">
        <w:rPr>
          <w:rFonts w:cs="Times New Roman"/>
          <w:spacing w:val="55"/>
        </w:rPr>
        <w:t xml:space="preserve"> </w:t>
      </w:r>
      <w:r w:rsidRPr="0015754C">
        <w:rPr>
          <w:rFonts w:cs="Times New Roman"/>
          <w:spacing w:val="-3"/>
        </w:rPr>
        <w:t>in</w:t>
      </w:r>
      <w:r w:rsidRPr="0015754C">
        <w:rPr>
          <w:rFonts w:cs="Times New Roman"/>
          <w:spacing w:val="55"/>
        </w:rPr>
        <w:t xml:space="preserve"> </w:t>
      </w:r>
      <w:r w:rsidRPr="0015754C">
        <w:rPr>
          <w:rFonts w:cs="Times New Roman"/>
          <w:spacing w:val="-1"/>
        </w:rPr>
        <w:t>accordance</w:t>
      </w:r>
      <w:r w:rsidRPr="0015754C">
        <w:rPr>
          <w:rFonts w:cs="Times New Roman"/>
          <w:spacing w:val="3"/>
        </w:rPr>
        <w:t xml:space="preserve"> </w:t>
      </w:r>
      <w:r w:rsidRPr="0015754C">
        <w:rPr>
          <w:rFonts w:cs="Times New Roman"/>
          <w:spacing w:val="-2"/>
        </w:rPr>
        <w:t>with</w:t>
      </w:r>
      <w:r w:rsidRPr="0015754C">
        <w:rPr>
          <w:rFonts w:cs="Times New Roman"/>
          <w:spacing w:val="55"/>
        </w:rPr>
        <w:t xml:space="preserve"> </w:t>
      </w:r>
      <w:r w:rsidRPr="0015754C">
        <w:rPr>
          <w:rFonts w:cs="Times New Roman"/>
          <w:spacing w:val="-1"/>
        </w:rPr>
        <w:t>standards</w:t>
      </w:r>
      <w:r w:rsidRPr="0015754C">
        <w:rPr>
          <w:rFonts w:cs="Times New Roman"/>
          <w:spacing w:val="56"/>
        </w:rPr>
        <w:t xml:space="preserve"> </w:t>
      </w:r>
      <w:r w:rsidRPr="0015754C">
        <w:rPr>
          <w:rFonts w:cs="Times New Roman"/>
          <w:spacing w:val="-1"/>
        </w:rPr>
        <w:t>issued</w:t>
      </w:r>
      <w:r w:rsidRPr="0015754C">
        <w:rPr>
          <w:rFonts w:cs="Times New Roman"/>
          <w:spacing w:val="50"/>
        </w:rPr>
        <w:t xml:space="preserve"> </w:t>
      </w:r>
      <w:r w:rsidRPr="0015754C">
        <w:rPr>
          <w:rFonts w:cs="Times New Roman"/>
          <w:spacing w:val="2"/>
        </w:rPr>
        <w:t>by</w:t>
      </w:r>
      <w:r w:rsidRPr="0015754C">
        <w:rPr>
          <w:rFonts w:cs="Times New Roman"/>
          <w:spacing w:val="52"/>
        </w:rPr>
        <w:t xml:space="preserve"> </w:t>
      </w:r>
      <w:r w:rsidRPr="0015754C">
        <w:rPr>
          <w:rFonts w:cs="Times New Roman"/>
          <w:spacing w:val="-2"/>
        </w:rPr>
        <w:t>the</w:t>
      </w:r>
      <w:r w:rsidRPr="0015754C">
        <w:rPr>
          <w:rFonts w:cs="Times New Roman"/>
          <w:spacing w:val="56"/>
        </w:rPr>
        <w:t xml:space="preserve"> </w:t>
      </w:r>
      <w:r w:rsidRPr="0015754C">
        <w:rPr>
          <w:rFonts w:cs="Times New Roman"/>
          <w:spacing w:val="-1"/>
        </w:rPr>
        <w:t>American</w:t>
      </w:r>
      <w:r w:rsidRPr="0015754C">
        <w:rPr>
          <w:rFonts w:cs="Times New Roman"/>
          <w:spacing w:val="60"/>
          <w:w w:val="101"/>
        </w:rPr>
        <w:t xml:space="preserve"> </w:t>
      </w:r>
      <w:r w:rsidRPr="0015754C">
        <w:rPr>
          <w:rFonts w:cs="Times New Roman"/>
          <w:spacing w:val="-1"/>
        </w:rPr>
        <w:t>Institute</w:t>
      </w:r>
      <w:r w:rsidRPr="0015754C">
        <w:rPr>
          <w:rFonts w:cs="Times New Roman"/>
          <w:spacing w:val="3"/>
        </w:rPr>
        <w:t xml:space="preserve"> </w:t>
      </w:r>
      <w:r w:rsidRPr="0015754C">
        <w:rPr>
          <w:rFonts w:cs="Times New Roman"/>
          <w:spacing w:val="1"/>
        </w:rPr>
        <w:t>of</w:t>
      </w:r>
      <w:r w:rsidRPr="0015754C">
        <w:rPr>
          <w:rFonts w:cs="Times New Roman"/>
          <w:spacing w:val="50"/>
        </w:rPr>
        <w:t xml:space="preserve"> </w:t>
      </w:r>
      <w:r w:rsidRPr="0015754C">
        <w:rPr>
          <w:rFonts w:cs="Times New Roman"/>
          <w:spacing w:val="-1"/>
        </w:rPr>
        <w:t>Certified</w:t>
      </w:r>
      <w:r w:rsidRPr="0015754C">
        <w:rPr>
          <w:rFonts w:cs="Times New Roman"/>
          <w:spacing w:val="4"/>
        </w:rPr>
        <w:t xml:space="preserve"> </w:t>
      </w:r>
      <w:r w:rsidRPr="0015754C">
        <w:rPr>
          <w:rFonts w:cs="Times New Roman"/>
          <w:spacing w:val="-1"/>
        </w:rPr>
        <w:t>Public</w:t>
      </w:r>
      <w:r w:rsidRPr="0015754C">
        <w:rPr>
          <w:rFonts w:cs="Times New Roman"/>
          <w:spacing w:val="3"/>
        </w:rPr>
        <w:t xml:space="preserve"> </w:t>
      </w:r>
      <w:r w:rsidRPr="0015754C">
        <w:rPr>
          <w:rFonts w:cs="Times New Roman"/>
          <w:spacing w:val="-1"/>
        </w:rPr>
        <w:t>Accountants.</w:t>
      </w:r>
      <w:r w:rsidRPr="0015754C">
        <w:rPr>
          <w:rFonts w:cs="Times New Roman"/>
          <w:spacing w:val="55"/>
        </w:rPr>
        <w:t xml:space="preserve"> </w:t>
      </w:r>
      <w:r w:rsidRPr="0015754C">
        <w:rPr>
          <w:rFonts w:cs="Times New Roman"/>
        </w:rPr>
        <w:t>This</w:t>
      </w:r>
      <w:r w:rsidRPr="0015754C">
        <w:rPr>
          <w:rFonts w:cs="Times New Roman"/>
          <w:spacing w:val="4"/>
        </w:rPr>
        <w:t xml:space="preserve"> </w:t>
      </w:r>
      <w:r w:rsidRPr="0015754C">
        <w:rPr>
          <w:rFonts w:cs="Times New Roman"/>
          <w:spacing w:val="-2"/>
        </w:rPr>
        <w:t>shall</w:t>
      </w:r>
      <w:r w:rsidRPr="0015754C">
        <w:rPr>
          <w:rFonts w:cs="Times New Roman"/>
          <w:spacing w:val="55"/>
        </w:rPr>
        <w:t xml:space="preserve"> </w:t>
      </w:r>
      <w:r w:rsidRPr="0015754C">
        <w:rPr>
          <w:rFonts w:cs="Times New Roman"/>
          <w:spacing w:val="1"/>
        </w:rPr>
        <w:t>not</w:t>
      </w:r>
      <w:r w:rsidRPr="0015754C">
        <w:rPr>
          <w:rFonts w:cs="Times New Roman"/>
          <w:spacing w:val="56"/>
        </w:rPr>
        <w:t xml:space="preserve"> </w:t>
      </w:r>
      <w:r w:rsidRPr="0015754C">
        <w:rPr>
          <w:rFonts w:cs="Times New Roman"/>
          <w:spacing w:val="-1"/>
        </w:rPr>
        <w:t>preclude</w:t>
      </w:r>
      <w:r w:rsidRPr="0015754C">
        <w:rPr>
          <w:rFonts w:cs="Times New Roman"/>
          <w:spacing w:val="3"/>
        </w:rPr>
        <w:t xml:space="preserve"> </w:t>
      </w:r>
      <w:r w:rsidRPr="0015754C">
        <w:rPr>
          <w:rFonts w:cs="Times New Roman"/>
          <w:spacing w:val="-1"/>
        </w:rPr>
        <w:t>the</w:t>
      </w:r>
      <w:r w:rsidRPr="0015754C">
        <w:rPr>
          <w:rFonts w:cs="Times New Roman"/>
          <w:spacing w:val="8"/>
        </w:rPr>
        <w:t xml:space="preserve"> </w:t>
      </w:r>
      <w:r w:rsidRPr="0015754C">
        <w:rPr>
          <w:rFonts w:cs="Times New Roman"/>
          <w:spacing w:val="-1"/>
        </w:rPr>
        <w:t>Executive</w:t>
      </w:r>
      <w:r w:rsidRPr="0015754C">
        <w:rPr>
          <w:rFonts w:cs="Times New Roman"/>
          <w:spacing w:val="3"/>
        </w:rPr>
        <w:t xml:space="preserve"> </w:t>
      </w:r>
      <w:r w:rsidRPr="0015754C">
        <w:rPr>
          <w:rFonts w:cs="Times New Roman"/>
          <w:spacing w:val="-2"/>
        </w:rPr>
        <w:t>Board</w:t>
      </w:r>
      <w:r w:rsidRPr="0015754C">
        <w:rPr>
          <w:rFonts w:cs="Times New Roman"/>
          <w:spacing w:val="4"/>
        </w:rPr>
        <w:t xml:space="preserve"> </w:t>
      </w:r>
      <w:r w:rsidRPr="0015754C">
        <w:rPr>
          <w:rFonts w:cs="Times New Roman"/>
          <w:spacing w:val="1"/>
        </w:rPr>
        <w:t>or</w:t>
      </w:r>
      <w:r w:rsidRPr="0015754C">
        <w:rPr>
          <w:rFonts w:cs="Times New Roman"/>
          <w:spacing w:val="57"/>
        </w:rPr>
        <w:t xml:space="preserve"> </w:t>
      </w:r>
      <w:r w:rsidRPr="0015754C">
        <w:rPr>
          <w:rFonts w:cs="Times New Roman"/>
          <w:spacing w:val="-1"/>
        </w:rPr>
        <w:t>Annual</w:t>
      </w:r>
      <w:r w:rsidRPr="0015754C">
        <w:rPr>
          <w:rFonts w:cs="Times New Roman"/>
          <w:spacing w:val="79"/>
          <w:w w:val="101"/>
        </w:rPr>
        <w:t xml:space="preserve"> </w:t>
      </w:r>
      <w:r w:rsidRPr="0015754C">
        <w:rPr>
          <w:rFonts w:cs="Times New Roman"/>
          <w:spacing w:val="-1"/>
        </w:rPr>
        <w:t>meeting</w:t>
      </w:r>
      <w:r w:rsidRPr="0015754C">
        <w:rPr>
          <w:rFonts w:cs="Times New Roman"/>
          <w:spacing w:val="17"/>
        </w:rPr>
        <w:t xml:space="preserve"> </w:t>
      </w:r>
      <w:r w:rsidRPr="0015754C">
        <w:rPr>
          <w:rFonts w:cs="Times New Roman"/>
          <w:spacing w:val="-3"/>
        </w:rPr>
        <w:t>in</w:t>
      </w:r>
      <w:r w:rsidRPr="0015754C">
        <w:rPr>
          <w:rFonts w:cs="Times New Roman"/>
          <w:spacing w:val="18"/>
        </w:rPr>
        <w:t xml:space="preserve"> </w:t>
      </w:r>
      <w:r w:rsidRPr="0015754C">
        <w:rPr>
          <w:rFonts w:cs="Times New Roman"/>
          <w:spacing w:val="1"/>
        </w:rPr>
        <w:t>any</w:t>
      </w:r>
      <w:r w:rsidRPr="0015754C">
        <w:rPr>
          <w:rFonts w:cs="Times New Roman"/>
          <w:spacing w:val="8"/>
        </w:rPr>
        <w:t xml:space="preserve"> </w:t>
      </w:r>
      <w:r w:rsidRPr="0015754C">
        <w:rPr>
          <w:rFonts w:cs="Times New Roman"/>
          <w:spacing w:val="-1"/>
        </w:rPr>
        <w:t>year</w:t>
      </w:r>
      <w:r w:rsidRPr="0015754C">
        <w:rPr>
          <w:rFonts w:cs="Times New Roman"/>
          <w:spacing w:val="17"/>
        </w:rPr>
        <w:t xml:space="preserve"> </w:t>
      </w:r>
      <w:r w:rsidRPr="0015754C">
        <w:rPr>
          <w:rFonts w:cs="Times New Roman"/>
          <w:spacing w:val="-2"/>
        </w:rPr>
        <w:t>from</w:t>
      </w:r>
      <w:r w:rsidRPr="0015754C">
        <w:rPr>
          <w:rFonts w:cs="Times New Roman"/>
          <w:spacing w:val="18"/>
        </w:rPr>
        <w:t xml:space="preserve"> </w:t>
      </w:r>
      <w:r w:rsidRPr="0015754C">
        <w:rPr>
          <w:rFonts w:cs="Times New Roman"/>
        </w:rPr>
        <w:t>having</w:t>
      </w:r>
      <w:r w:rsidRPr="0015754C">
        <w:rPr>
          <w:rFonts w:cs="Times New Roman"/>
          <w:spacing w:val="17"/>
        </w:rPr>
        <w:t xml:space="preserve"> </w:t>
      </w:r>
      <w:r w:rsidRPr="0015754C">
        <w:rPr>
          <w:rFonts w:cs="Times New Roman"/>
          <w:spacing w:val="-2"/>
        </w:rPr>
        <w:t>the</w:t>
      </w:r>
      <w:r w:rsidRPr="0015754C">
        <w:rPr>
          <w:rFonts w:cs="Times New Roman"/>
          <w:spacing w:val="18"/>
        </w:rPr>
        <w:t xml:space="preserve"> </w:t>
      </w:r>
      <w:r w:rsidRPr="0015754C">
        <w:rPr>
          <w:rFonts w:cs="Times New Roman"/>
          <w:spacing w:val="-1"/>
        </w:rPr>
        <w:t>financial</w:t>
      </w:r>
      <w:r w:rsidRPr="0015754C">
        <w:rPr>
          <w:rFonts w:cs="Times New Roman"/>
          <w:spacing w:val="11"/>
        </w:rPr>
        <w:t xml:space="preserve"> </w:t>
      </w:r>
      <w:r w:rsidRPr="0015754C">
        <w:rPr>
          <w:rFonts w:cs="Times New Roman"/>
          <w:spacing w:val="-1"/>
        </w:rPr>
        <w:t>statements</w:t>
      </w:r>
      <w:r w:rsidRPr="0015754C">
        <w:rPr>
          <w:rFonts w:cs="Times New Roman"/>
          <w:spacing w:val="16"/>
        </w:rPr>
        <w:t xml:space="preserve"> </w:t>
      </w:r>
      <w:r w:rsidRPr="0015754C">
        <w:rPr>
          <w:rFonts w:cs="Times New Roman"/>
          <w:spacing w:val="-2"/>
        </w:rPr>
        <w:t>audited</w:t>
      </w:r>
      <w:r w:rsidRPr="0015754C">
        <w:rPr>
          <w:rFonts w:cs="Times New Roman"/>
          <w:spacing w:val="18"/>
        </w:rPr>
        <w:t xml:space="preserve"> </w:t>
      </w:r>
      <w:r w:rsidRPr="0015754C">
        <w:rPr>
          <w:rFonts w:cs="Times New Roman"/>
          <w:spacing w:val="-4"/>
        </w:rPr>
        <w:t>in</w:t>
      </w:r>
      <w:r w:rsidRPr="0015754C">
        <w:rPr>
          <w:rFonts w:cs="Times New Roman"/>
          <w:spacing w:val="18"/>
        </w:rPr>
        <w:t xml:space="preserve"> </w:t>
      </w:r>
      <w:r w:rsidRPr="0015754C">
        <w:rPr>
          <w:rFonts w:cs="Times New Roman"/>
          <w:spacing w:val="-1"/>
        </w:rPr>
        <w:t>accordance</w:t>
      </w:r>
      <w:r w:rsidRPr="0015754C">
        <w:rPr>
          <w:rFonts w:cs="Times New Roman"/>
          <w:spacing w:val="17"/>
        </w:rPr>
        <w:t xml:space="preserve"> </w:t>
      </w:r>
      <w:r w:rsidRPr="0015754C">
        <w:rPr>
          <w:rFonts w:cs="Times New Roman"/>
          <w:spacing w:val="-1"/>
        </w:rPr>
        <w:t>with</w:t>
      </w:r>
      <w:r w:rsidRPr="0015754C">
        <w:rPr>
          <w:rFonts w:cs="Times New Roman"/>
          <w:spacing w:val="18"/>
        </w:rPr>
        <w:t xml:space="preserve"> </w:t>
      </w:r>
      <w:r w:rsidRPr="0015754C">
        <w:rPr>
          <w:rFonts w:cs="Times New Roman"/>
          <w:spacing w:val="-1"/>
        </w:rPr>
        <w:t>generally</w:t>
      </w:r>
      <w:r w:rsidRPr="0015754C">
        <w:rPr>
          <w:rFonts w:cs="Times New Roman"/>
          <w:spacing w:val="12"/>
        </w:rPr>
        <w:t xml:space="preserve"> </w:t>
      </w:r>
      <w:r w:rsidRPr="0015754C">
        <w:rPr>
          <w:rFonts w:cs="Times New Roman"/>
          <w:spacing w:val="-1"/>
        </w:rPr>
        <w:t>accepted</w:t>
      </w:r>
      <w:r w:rsidRPr="0015754C">
        <w:rPr>
          <w:rFonts w:cs="Times New Roman"/>
          <w:spacing w:val="104"/>
          <w:w w:val="101"/>
        </w:rPr>
        <w:t xml:space="preserve"> </w:t>
      </w:r>
      <w:r w:rsidRPr="0015754C">
        <w:rPr>
          <w:rFonts w:cs="Times New Roman"/>
          <w:spacing w:val="-1"/>
        </w:rPr>
        <w:t>auditing</w:t>
      </w:r>
      <w:r w:rsidRPr="0015754C">
        <w:rPr>
          <w:rFonts w:cs="Times New Roman"/>
          <w:spacing w:val="8"/>
        </w:rPr>
        <w:t xml:space="preserve"> </w:t>
      </w:r>
      <w:r w:rsidRPr="0015754C">
        <w:rPr>
          <w:rFonts w:cs="Times New Roman"/>
          <w:spacing w:val="-1"/>
        </w:rPr>
        <w:t>standards</w:t>
      </w:r>
      <w:r w:rsidRPr="0015754C">
        <w:rPr>
          <w:rFonts w:cs="Times New Roman"/>
          <w:spacing w:val="8"/>
        </w:rPr>
        <w:t xml:space="preserve"> </w:t>
      </w:r>
      <w:r w:rsidRPr="0015754C">
        <w:rPr>
          <w:rFonts w:cs="Times New Roman"/>
        </w:rPr>
        <w:t>issued</w:t>
      </w:r>
      <w:r w:rsidRPr="0015754C">
        <w:rPr>
          <w:rFonts w:cs="Times New Roman"/>
          <w:spacing w:val="2"/>
        </w:rPr>
        <w:t xml:space="preserve"> by</w:t>
      </w:r>
      <w:r w:rsidRPr="0015754C">
        <w:rPr>
          <w:rFonts w:cs="Times New Roman"/>
          <w:spacing w:val="56"/>
        </w:rPr>
        <w:t xml:space="preserve"> </w:t>
      </w:r>
      <w:r w:rsidRPr="0015754C">
        <w:rPr>
          <w:rFonts w:cs="Times New Roman"/>
          <w:spacing w:val="1"/>
        </w:rPr>
        <w:t>the</w:t>
      </w:r>
      <w:r w:rsidRPr="0015754C">
        <w:rPr>
          <w:rFonts w:cs="Times New Roman"/>
          <w:spacing w:val="13"/>
        </w:rPr>
        <w:t xml:space="preserve"> </w:t>
      </w:r>
      <w:r w:rsidRPr="0015754C">
        <w:rPr>
          <w:rFonts w:cs="Times New Roman"/>
          <w:spacing w:val="-2"/>
        </w:rPr>
        <w:t>American</w:t>
      </w:r>
      <w:r w:rsidRPr="0015754C">
        <w:rPr>
          <w:rFonts w:cs="Times New Roman"/>
          <w:spacing w:val="13"/>
        </w:rPr>
        <w:t xml:space="preserve"> </w:t>
      </w:r>
      <w:r w:rsidRPr="0015754C">
        <w:rPr>
          <w:rFonts w:cs="Times New Roman"/>
          <w:spacing w:val="-1"/>
        </w:rPr>
        <w:t>Institute</w:t>
      </w:r>
      <w:r w:rsidRPr="0015754C">
        <w:rPr>
          <w:rFonts w:cs="Times New Roman"/>
          <w:spacing w:val="10"/>
        </w:rPr>
        <w:t xml:space="preserve"> </w:t>
      </w:r>
      <w:r w:rsidRPr="0015754C">
        <w:rPr>
          <w:rFonts w:cs="Times New Roman"/>
          <w:spacing w:val="1"/>
        </w:rPr>
        <w:t>of</w:t>
      </w:r>
      <w:r w:rsidRPr="0015754C">
        <w:rPr>
          <w:rFonts w:cs="Times New Roman"/>
        </w:rPr>
        <w:t xml:space="preserve"> Certified</w:t>
      </w:r>
      <w:r w:rsidRPr="0015754C">
        <w:rPr>
          <w:rFonts w:cs="Times New Roman"/>
          <w:spacing w:val="13"/>
        </w:rPr>
        <w:t xml:space="preserve"> </w:t>
      </w:r>
      <w:r w:rsidRPr="0015754C">
        <w:rPr>
          <w:rFonts w:cs="Times New Roman"/>
          <w:spacing w:val="-2"/>
        </w:rPr>
        <w:t>Public</w:t>
      </w:r>
      <w:r w:rsidRPr="0015754C">
        <w:rPr>
          <w:rFonts w:cs="Times New Roman"/>
          <w:spacing w:val="12"/>
        </w:rPr>
        <w:t xml:space="preserve"> </w:t>
      </w:r>
      <w:r w:rsidRPr="0015754C">
        <w:rPr>
          <w:rFonts w:cs="Times New Roman"/>
          <w:spacing w:val="-1"/>
        </w:rPr>
        <w:t>Accountants</w:t>
      </w:r>
      <w:r w:rsidRPr="0015754C">
        <w:rPr>
          <w:rFonts w:cs="Times New Roman"/>
          <w:spacing w:val="9"/>
        </w:rPr>
        <w:t xml:space="preserve"> </w:t>
      </w:r>
      <w:r w:rsidRPr="0015754C">
        <w:rPr>
          <w:rFonts w:cs="Times New Roman"/>
          <w:spacing w:val="1"/>
        </w:rPr>
        <w:t>if</w:t>
      </w:r>
      <w:r w:rsidRPr="0015754C">
        <w:rPr>
          <w:rFonts w:cs="Times New Roman"/>
          <w:spacing w:val="2"/>
        </w:rPr>
        <w:t xml:space="preserve"> </w:t>
      </w:r>
      <w:r w:rsidRPr="0015754C">
        <w:rPr>
          <w:rFonts w:cs="Times New Roman"/>
        </w:rPr>
        <w:t>considered</w:t>
      </w:r>
      <w:r w:rsidRPr="0015754C">
        <w:rPr>
          <w:rFonts w:cs="Times New Roman"/>
          <w:spacing w:val="72"/>
          <w:w w:val="101"/>
        </w:rPr>
        <w:t xml:space="preserve"> </w:t>
      </w:r>
      <w:r w:rsidRPr="0015754C">
        <w:rPr>
          <w:rFonts w:cs="Times New Roman"/>
          <w:spacing w:val="-1"/>
        </w:rPr>
        <w:t>necessary</w:t>
      </w:r>
      <w:r w:rsidRPr="0015754C">
        <w:rPr>
          <w:rFonts w:cs="Times New Roman"/>
          <w:spacing w:val="9"/>
        </w:rPr>
        <w:t xml:space="preserve"> </w:t>
      </w:r>
      <w:r w:rsidRPr="0015754C">
        <w:rPr>
          <w:rFonts w:cs="Times New Roman"/>
          <w:spacing w:val="1"/>
        </w:rPr>
        <w:t>or</w:t>
      </w:r>
      <w:r w:rsidRPr="0015754C">
        <w:rPr>
          <w:rFonts w:cs="Times New Roman"/>
          <w:spacing w:val="5"/>
        </w:rPr>
        <w:t xml:space="preserve"> </w:t>
      </w:r>
      <w:r w:rsidRPr="0015754C">
        <w:rPr>
          <w:rFonts w:cs="Times New Roman"/>
        </w:rPr>
        <w:t>appropriate.</w:t>
      </w:r>
    </w:p>
    <w:p w14:paraId="7E435AE0" w14:textId="77777777" w:rsidR="00E04181" w:rsidRPr="0015754C" w:rsidRDefault="00E04181">
      <w:pPr>
        <w:spacing w:before="10"/>
        <w:rPr>
          <w:rFonts w:ascii="Times New Roman" w:eastAsia="Times New Roman" w:hAnsi="Times New Roman" w:cs="Times New Roman"/>
          <w:sz w:val="23"/>
          <w:szCs w:val="23"/>
        </w:rPr>
      </w:pPr>
    </w:p>
    <w:p w14:paraId="790242C0" w14:textId="77777777" w:rsidR="00E04181" w:rsidRPr="0015754C" w:rsidRDefault="009B0C4B">
      <w:pPr>
        <w:pStyle w:val="Heading1"/>
        <w:jc w:val="both"/>
        <w:rPr>
          <w:rFonts w:cs="Times New Roman"/>
          <w:b w:val="0"/>
          <w:bCs w:val="0"/>
        </w:rPr>
      </w:pPr>
      <w:r w:rsidRPr="0015754C">
        <w:rPr>
          <w:rFonts w:cs="Times New Roman"/>
          <w:spacing w:val="-1"/>
        </w:rPr>
        <w:t>ARTICLE</w:t>
      </w:r>
      <w:r w:rsidRPr="0015754C">
        <w:rPr>
          <w:rFonts w:cs="Times New Roman"/>
          <w:spacing w:val="13"/>
        </w:rPr>
        <w:t xml:space="preserve"> </w:t>
      </w:r>
      <w:r w:rsidRPr="0015754C">
        <w:rPr>
          <w:rFonts w:cs="Times New Roman"/>
          <w:spacing w:val="-3"/>
        </w:rPr>
        <w:t>XV</w:t>
      </w:r>
      <w:r w:rsidRPr="0015754C">
        <w:rPr>
          <w:rFonts w:cs="Times New Roman"/>
          <w:spacing w:val="4"/>
        </w:rPr>
        <w:t xml:space="preserve"> </w:t>
      </w:r>
      <w:r w:rsidRPr="0015754C">
        <w:rPr>
          <w:rFonts w:cs="Times New Roman"/>
        </w:rPr>
        <w:t>–</w:t>
      </w:r>
      <w:r w:rsidRPr="0015754C">
        <w:rPr>
          <w:rFonts w:cs="Times New Roman"/>
          <w:spacing w:val="13"/>
        </w:rPr>
        <w:t xml:space="preserve"> </w:t>
      </w:r>
      <w:r w:rsidRPr="0015754C">
        <w:rPr>
          <w:rFonts w:cs="Times New Roman"/>
        </w:rPr>
        <w:t>Asset</w:t>
      </w:r>
      <w:r w:rsidRPr="0015754C">
        <w:rPr>
          <w:rFonts w:cs="Times New Roman"/>
          <w:spacing w:val="4"/>
        </w:rPr>
        <w:t xml:space="preserve"> </w:t>
      </w:r>
      <w:r w:rsidRPr="0015754C">
        <w:rPr>
          <w:rFonts w:cs="Times New Roman"/>
          <w:spacing w:val="-1"/>
        </w:rPr>
        <w:t>Resolution</w:t>
      </w:r>
    </w:p>
    <w:p w14:paraId="66C7B7DC" w14:textId="77777777" w:rsidR="00E04181" w:rsidRPr="0015754C" w:rsidRDefault="00E04181">
      <w:pPr>
        <w:spacing w:before="4"/>
        <w:rPr>
          <w:rFonts w:ascii="Times New Roman" w:eastAsia="Times New Roman" w:hAnsi="Times New Roman" w:cs="Times New Roman"/>
          <w:b/>
          <w:bCs/>
          <w:sz w:val="23"/>
          <w:szCs w:val="23"/>
        </w:rPr>
      </w:pPr>
    </w:p>
    <w:p w14:paraId="16E5535B" w14:textId="1D86F949" w:rsidR="00E04181" w:rsidRPr="0015754C" w:rsidRDefault="009B0C4B">
      <w:pPr>
        <w:ind w:left="111"/>
        <w:jc w:val="both"/>
        <w:rPr>
          <w:rFonts w:ascii="Times New Roman" w:eastAsia="Times New Roman" w:hAnsi="Times New Roman" w:cs="Times New Roman"/>
          <w:sz w:val="23"/>
          <w:szCs w:val="23"/>
        </w:rPr>
      </w:pPr>
      <w:r w:rsidRPr="0015754C">
        <w:rPr>
          <w:rFonts w:ascii="Times New Roman" w:hAnsi="Times New Roman" w:cs="Times New Roman"/>
          <w:i/>
          <w:spacing w:val="-1"/>
          <w:sz w:val="23"/>
          <w:szCs w:val="23"/>
        </w:rPr>
        <w:t>This</w:t>
      </w:r>
      <w:r w:rsidRPr="0015754C">
        <w:rPr>
          <w:rFonts w:ascii="Times New Roman" w:hAnsi="Times New Roman" w:cs="Times New Roman"/>
          <w:i/>
          <w:spacing w:val="6"/>
          <w:sz w:val="23"/>
          <w:szCs w:val="23"/>
        </w:rPr>
        <w:t xml:space="preserve"> </w:t>
      </w:r>
      <w:r w:rsidRPr="0015754C">
        <w:rPr>
          <w:rFonts w:ascii="Times New Roman" w:hAnsi="Times New Roman" w:cs="Times New Roman"/>
          <w:i/>
          <w:sz w:val="23"/>
          <w:szCs w:val="23"/>
        </w:rPr>
        <w:t>article</w:t>
      </w:r>
      <w:r w:rsidRPr="0015754C">
        <w:rPr>
          <w:rFonts w:ascii="Times New Roman" w:hAnsi="Times New Roman" w:cs="Times New Roman"/>
          <w:i/>
          <w:spacing w:val="6"/>
          <w:sz w:val="23"/>
          <w:szCs w:val="23"/>
        </w:rPr>
        <w:t xml:space="preserve"> </w:t>
      </w:r>
      <w:r w:rsidRPr="0015754C">
        <w:rPr>
          <w:rFonts w:ascii="Times New Roman" w:hAnsi="Times New Roman" w:cs="Times New Roman"/>
          <w:i/>
          <w:spacing w:val="-1"/>
          <w:sz w:val="23"/>
          <w:szCs w:val="23"/>
        </w:rPr>
        <w:t>currently</w:t>
      </w:r>
      <w:r w:rsidRPr="0015754C">
        <w:rPr>
          <w:rFonts w:ascii="Times New Roman" w:hAnsi="Times New Roman" w:cs="Times New Roman"/>
          <w:i/>
          <w:spacing w:val="7"/>
          <w:sz w:val="23"/>
          <w:szCs w:val="23"/>
        </w:rPr>
        <w:t xml:space="preserve"> </w:t>
      </w:r>
      <w:r w:rsidRPr="0015754C">
        <w:rPr>
          <w:rFonts w:ascii="Times New Roman" w:hAnsi="Times New Roman" w:cs="Times New Roman"/>
          <w:i/>
          <w:spacing w:val="-1"/>
          <w:sz w:val="23"/>
          <w:szCs w:val="23"/>
        </w:rPr>
        <w:t>contains</w:t>
      </w:r>
      <w:r w:rsidRPr="0015754C">
        <w:rPr>
          <w:rFonts w:ascii="Times New Roman" w:hAnsi="Times New Roman" w:cs="Times New Roman"/>
          <w:i/>
          <w:spacing w:val="6"/>
          <w:sz w:val="23"/>
          <w:szCs w:val="23"/>
        </w:rPr>
        <w:t xml:space="preserve"> </w:t>
      </w:r>
      <w:r w:rsidRPr="0015754C">
        <w:rPr>
          <w:rFonts w:ascii="Times New Roman" w:hAnsi="Times New Roman" w:cs="Times New Roman"/>
          <w:i/>
          <w:spacing w:val="-1"/>
          <w:sz w:val="23"/>
          <w:szCs w:val="23"/>
        </w:rPr>
        <w:t>no</w:t>
      </w:r>
      <w:r w:rsidRPr="0015754C">
        <w:rPr>
          <w:rFonts w:ascii="Times New Roman" w:hAnsi="Times New Roman" w:cs="Times New Roman"/>
          <w:i/>
          <w:spacing w:val="9"/>
          <w:sz w:val="23"/>
          <w:szCs w:val="23"/>
        </w:rPr>
        <w:t xml:space="preserve"> </w:t>
      </w:r>
      <w:r w:rsidRPr="0015754C">
        <w:rPr>
          <w:rFonts w:ascii="Times New Roman" w:hAnsi="Times New Roman" w:cs="Times New Roman"/>
          <w:i/>
          <w:spacing w:val="-1"/>
          <w:sz w:val="23"/>
          <w:szCs w:val="23"/>
        </w:rPr>
        <w:t>provisions.</w:t>
      </w:r>
      <w:r w:rsidR="002A51C8" w:rsidRPr="0015754C">
        <w:rPr>
          <w:rFonts w:ascii="Times New Roman" w:hAnsi="Times New Roman" w:cs="Times New Roman"/>
          <w:i/>
          <w:sz w:val="23"/>
          <w:szCs w:val="23"/>
        </w:rPr>
        <w:t xml:space="preserve"> </w:t>
      </w:r>
      <w:r w:rsidRPr="0015754C">
        <w:rPr>
          <w:rFonts w:ascii="Times New Roman" w:hAnsi="Times New Roman" w:cs="Times New Roman"/>
          <w:i/>
          <w:sz w:val="23"/>
          <w:szCs w:val="23"/>
        </w:rPr>
        <w:t>Please</w:t>
      </w:r>
      <w:r w:rsidRPr="0015754C">
        <w:rPr>
          <w:rFonts w:ascii="Times New Roman" w:hAnsi="Times New Roman" w:cs="Times New Roman"/>
          <w:i/>
          <w:spacing w:val="9"/>
          <w:sz w:val="23"/>
          <w:szCs w:val="23"/>
        </w:rPr>
        <w:t xml:space="preserve"> </w:t>
      </w:r>
      <w:r w:rsidRPr="0015754C">
        <w:rPr>
          <w:rFonts w:ascii="Times New Roman" w:hAnsi="Times New Roman" w:cs="Times New Roman"/>
          <w:i/>
          <w:spacing w:val="-2"/>
          <w:sz w:val="23"/>
          <w:szCs w:val="23"/>
        </w:rPr>
        <w:t>see</w:t>
      </w:r>
      <w:r w:rsidRPr="0015754C">
        <w:rPr>
          <w:rFonts w:ascii="Times New Roman" w:hAnsi="Times New Roman" w:cs="Times New Roman"/>
          <w:i/>
          <w:spacing w:val="8"/>
          <w:sz w:val="23"/>
          <w:szCs w:val="23"/>
        </w:rPr>
        <w:t xml:space="preserve"> </w:t>
      </w:r>
      <w:r w:rsidRPr="0015754C">
        <w:rPr>
          <w:rFonts w:ascii="Times New Roman" w:hAnsi="Times New Roman" w:cs="Times New Roman"/>
          <w:i/>
          <w:sz w:val="23"/>
          <w:szCs w:val="23"/>
        </w:rPr>
        <w:t>the</w:t>
      </w:r>
      <w:r w:rsidRPr="0015754C">
        <w:rPr>
          <w:rFonts w:ascii="Times New Roman" w:hAnsi="Times New Roman" w:cs="Times New Roman"/>
          <w:i/>
          <w:spacing w:val="1"/>
          <w:sz w:val="23"/>
          <w:szCs w:val="23"/>
        </w:rPr>
        <w:t xml:space="preserve"> </w:t>
      </w:r>
      <w:r w:rsidRPr="0015754C">
        <w:rPr>
          <w:rFonts w:ascii="Times New Roman" w:hAnsi="Times New Roman" w:cs="Times New Roman"/>
          <w:i/>
          <w:spacing w:val="-1"/>
          <w:sz w:val="23"/>
          <w:szCs w:val="23"/>
        </w:rPr>
        <w:t>Constitution</w:t>
      </w:r>
      <w:r w:rsidRPr="0015754C">
        <w:rPr>
          <w:rFonts w:ascii="Times New Roman" w:hAnsi="Times New Roman" w:cs="Times New Roman"/>
          <w:i/>
          <w:spacing w:val="9"/>
          <w:sz w:val="23"/>
          <w:szCs w:val="23"/>
        </w:rPr>
        <w:t xml:space="preserve"> </w:t>
      </w:r>
      <w:r w:rsidRPr="0015754C">
        <w:rPr>
          <w:rFonts w:ascii="Times New Roman" w:hAnsi="Times New Roman" w:cs="Times New Roman"/>
          <w:i/>
          <w:sz w:val="23"/>
          <w:szCs w:val="23"/>
        </w:rPr>
        <w:t>for</w:t>
      </w:r>
      <w:r w:rsidRPr="0015754C">
        <w:rPr>
          <w:rFonts w:ascii="Times New Roman" w:hAnsi="Times New Roman" w:cs="Times New Roman"/>
          <w:i/>
          <w:spacing w:val="11"/>
          <w:sz w:val="23"/>
          <w:szCs w:val="23"/>
        </w:rPr>
        <w:t xml:space="preserve"> </w:t>
      </w:r>
      <w:r w:rsidRPr="0015754C">
        <w:rPr>
          <w:rFonts w:ascii="Times New Roman" w:hAnsi="Times New Roman" w:cs="Times New Roman"/>
          <w:i/>
          <w:spacing w:val="-1"/>
          <w:sz w:val="23"/>
          <w:szCs w:val="23"/>
        </w:rPr>
        <w:t>the</w:t>
      </w:r>
      <w:r w:rsidRPr="0015754C">
        <w:rPr>
          <w:rFonts w:ascii="Times New Roman" w:hAnsi="Times New Roman" w:cs="Times New Roman"/>
          <w:i/>
          <w:sz w:val="23"/>
          <w:szCs w:val="23"/>
        </w:rPr>
        <w:t xml:space="preserve"> </w:t>
      </w:r>
      <w:r w:rsidRPr="0015754C">
        <w:rPr>
          <w:rFonts w:ascii="Times New Roman" w:hAnsi="Times New Roman" w:cs="Times New Roman"/>
          <w:i/>
          <w:spacing w:val="-1"/>
          <w:sz w:val="23"/>
          <w:szCs w:val="23"/>
        </w:rPr>
        <w:t>corresponding</w:t>
      </w:r>
      <w:r w:rsidRPr="0015754C">
        <w:rPr>
          <w:rFonts w:ascii="Times New Roman" w:hAnsi="Times New Roman" w:cs="Times New Roman"/>
          <w:i/>
          <w:spacing w:val="9"/>
          <w:sz w:val="23"/>
          <w:szCs w:val="23"/>
        </w:rPr>
        <w:t xml:space="preserve"> </w:t>
      </w:r>
      <w:r w:rsidRPr="0015754C">
        <w:rPr>
          <w:rFonts w:ascii="Times New Roman" w:hAnsi="Times New Roman" w:cs="Times New Roman"/>
          <w:i/>
          <w:spacing w:val="-1"/>
          <w:sz w:val="23"/>
          <w:szCs w:val="23"/>
        </w:rPr>
        <w:t>title.</w:t>
      </w:r>
    </w:p>
    <w:p w14:paraId="76BB9B21" w14:textId="77777777" w:rsidR="00E04181" w:rsidRPr="0015754C" w:rsidRDefault="00E04181">
      <w:pPr>
        <w:spacing w:before="9"/>
        <w:rPr>
          <w:rFonts w:ascii="Times New Roman" w:eastAsia="Times New Roman" w:hAnsi="Times New Roman" w:cs="Times New Roman"/>
          <w:i/>
          <w:sz w:val="23"/>
          <w:szCs w:val="23"/>
        </w:rPr>
      </w:pPr>
    </w:p>
    <w:p w14:paraId="163B2F5C" w14:textId="77777777" w:rsidR="00E04181" w:rsidRPr="0015754C" w:rsidRDefault="009B0C4B">
      <w:pPr>
        <w:pStyle w:val="Heading1"/>
        <w:jc w:val="both"/>
        <w:rPr>
          <w:rFonts w:cs="Times New Roman"/>
          <w:b w:val="0"/>
          <w:bCs w:val="0"/>
        </w:rPr>
      </w:pPr>
      <w:r w:rsidRPr="0015754C">
        <w:rPr>
          <w:rFonts w:cs="Times New Roman"/>
        </w:rPr>
        <w:t>ARTICLE</w:t>
      </w:r>
      <w:r w:rsidRPr="0015754C">
        <w:rPr>
          <w:rFonts w:cs="Times New Roman"/>
          <w:spacing w:val="10"/>
        </w:rPr>
        <w:t xml:space="preserve"> </w:t>
      </w:r>
      <w:r w:rsidRPr="0015754C">
        <w:rPr>
          <w:rFonts w:cs="Times New Roman"/>
          <w:spacing w:val="-2"/>
        </w:rPr>
        <w:t>XVI</w:t>
      </w:r>
      <w:r w:rsidRPr="0015754C">
        <w:rPr>
          <w:rFonts w:cs="Times New Roman"/>
          <w:spacing w:val="5"/>
        </w:rPr>
        <w:t xml:space="preserve"> </w:t>
      </w:r>
      <w:r w:rsidRPr="0015754C">
        <w:rPr>
          <w:rFonts w:cs="Times New Roman"/>
          <w:b w:val="0"/>
          <w:bCs w:val="0"/>
        </w:rPr>
        <w:t>–</w:t>
      </w:r>
      <w:r w:rsidRPr="0015754C">
        <w:rPr>
          <w:rFonts w:cs="Times New Roman"/>
          <w:b w:val="0"/>
          <w:bCs w:val="0"/>
          <w:spacing w:val="12"/>
        </w:rPr>
        <w:t xml:space="preserve"> </w:t>
      </w:r>
      <w:r w:rsidRPr="0015754C">
        <w:rPr>
          <w:rFonts w:cs="Times New Roman"/>
          <w:spacing w:val="-1"/>
        </w:rPr>
        <w:t>Parliamentary</w:t>
      </w:r>
      <w:r w:rsidRPr="0015754C">
        <w:rPr>
          <w:rFonts w:cs="Times New Roman"/>
          <w:spacing w:val="13"/>
        </w:rPr>
        <w:t xml:space="preserve"> </w:t>
      </w:r>
      <w:r w:rsidRPr="0015754C">
        <w:rPr>
          <w:rFonts w:cs="Times New Roman"/>
          <w:spacing w:val="-2"/>
        </w:rPr>
        <w:t>Authority</w:t>
      </w:r>
      <w:r w:rsidRPr="0015754C">
        <w:rPr>
          <w:rFonts w:cs="Times New Roman"/>
          <w:spacing w:val="12"/>
        </w:rPr>
        <w:t xml:space="preserve"> </w:t>
      </w:r>
      <w:r w:rsidRPr="0015754C">
        <w:rPr>
          <w:rFonts w:cs="Times New Roman"/>
        </w:rPr>
        <w:t>&amp;</w:t>
      </w:r>
      <w:r w:rsidRPr="0015754C">
        <w:rPr>
          <w:rFonts w:cs="Times New Roman"/>
          <w:spacing w:val="7"/>
        </w:rPr>
        <w:t xml:space="preserve"> </w:t>
      </w:r>
      <w:r w:rsidRPr="0015754C">
        <w:rPr>
          <w:rFonts w:cs="Times New Roman"/>
          <w:spacing w:val="-1"/>
        </w:rPr>
        <w:t>Electronic</w:t>
      </w:r>
      <w:r w:rsidRPr="0015754C">
        <w:rPr>
          <w:rFonts w:cs="Times New Roman"/>
          <w:spacing w:val="7"/>
        </w:rPr>
        <w:t xml:space="preserve"> </w:t>
      </w:r>
      <w:r w:rsidRPr="0015754C">
        <w:rPr>
          <w:rFonts w:cs="Times New Roman"/>
          <w:spacing w:val="-1"/>
        </w:rPr>
        <w:t>Meetings</w:t>
      </w:r>
    </w:p>
    <w:p w14:paraId="7794A553" w14:textId="77777777" w:rsidR="00E04181" w:rsidRPr="0015754C" w:rsidRDefault="00E04181">
      <w:pPr>
        <w:spacing w:before="9"/>
        <w:rPr>
          <w:rFonts w:ascii="Times New Roman" w:eastAsia="Times New Roman" w:hAnsi="Times New Roman" w:cs="Times New Roman"/>
          <w:b/>
          <w:bCs/>
          <w:sz w:val="23"/>
          <w:szCs w:val="23"/>
        </w:rPr>
      </w:pPr>
    </w:p>
    <w:p w14:paraId="1C97573E" w14:textId="159808F6" w:rsidR="00E04181" w:rsidRPr="0015754C" w:rsidRDefault="009B0C4B">
      <w:pPr>
        <w:pStyle w:val="BodyText"/>
        <w:spacing w:line="243" w:lineRule="auto"/>
        <w:ind w:right="113" w:firstLine="0"/>
        <w:jc w:val="both"/>
        <w:rPr>
          <w:rFonts w:cs="Times New Roman"/>
        </w:rPr>
      </w:pPr>
      <w:r w:rsidRPr="0015754C">
        <w:rPr>
          <w:rFonts w:cs="Times New Roman"/>
          <w:i/>
          <w:spacing w:val="-1"/>
        </w:rPr>
        <w:t>Section</w:t>
      </w:r>
      <w:r w:rsidRPr="0015754C">
        <w:rPr>
          <w:rFonts w:cs="Times New Roman"/>
          <w:i/>
          <w:spacing w:val="32"/>
        </w:rPr>
        <w:t xml:space="preserve"> </w:t>
      </w:r>
      <w:r w:rsidRPr="0015754C">
        <w:rPr>
          <w:rFonts w:cs="Times New Roman"/>
          <w:i/>
        </w:rPr>
        <w:t>16.1.</w:t>
      </w:r>
      <w:r w:rsidRPr="0015754C">
        <w:rPr>
          <w:rFonts w:cs="Times New Roman"/>
          <w:i/>
          <w:spacing w:val="2"/>
        </w:rPr>
        <w:t xml:space="preserve"> </w:t>
      </w:r>
      <w:r w:rsidRPr="0015754C">
        <w:rPr>
          <w:rFonts w:cs="Times New Roman"/>
        </w:rPr>
        <w:t>Standing</w:t>
      </w:r>
      <w:r w:rsidRPr="0015754C">
        <w:rPr>
          <w:rFonts w:cs="Times New Roman"/>
          <w:spacing w:val="27"/>
        </w:rPr>
        <w:t xml:space="preserve"> </w:t>
      </w:r>
      <w:r w:rsidRPr="0015754C">
        <w:rPr>
          <w:rFonts w:cs="Times New Roman"/>
        </w:rPr>
        <w:t>Rules</w:t>
      </w:r>
      <w:r w:rsidRPr="0015754C">
        <w:rPr>
          <w:rFonts w:cs="Times New Roman"/>
          <w:spacing w:val="33"/>
        </w:rPr>
        <w:t xml:space="preserve"> </w:t>
      </w:r>
      <w:r w:rsidRPr="0015754C">
        <w:rPr>
          <w:rFonts w:cs="Times New Roman"/>
          <w:spacing w:val="-2"/>
        </w:rPr>
        <w:t>and</w:t>
      </w:r>
      <w:r w:rsidRPr="0015754C">
        <w:rPr>
          <w:rFonts w:cs="Times New Roman"/>
          <w:spacing w:val="33"/>
        </w:rPr>
        <w:t xml:space="preserve"> </w:t>
      </w:r>
      <w:r w:rsidRPr="0015754C">
        <w:rPr>
          <w:rFonts w:cs="Times New Roman"/>
          <w:spacing w:val="-1"/>
        </w:rPr>
        <w:t>Behavioral</w:t>
      </w:r>
      <w:r w:rsidRPr="0015754C">
        <w:rPr>
          <w:rFonts w:cs="Times New Roman"/>
          <w:spacing w:val="34"/>
        </w:rPr>
        <w:t xml:space="preserve"> </w:t>
      </w:r>
      <w:r w:rsidRPr="0015754C">
        <w:rPr>
          <w:rFonts w:cs="Times New Roman"/>
          <w:spacing w:val="-1"/>
        </w:rPr>
        <w:t>Covenants</w:t>
      </w:r>
      <w:r w:rsidRPr="0015754C">
        <w:rPr>
          <w:rFonts w:cs="Times New Roman"/>
          <w:spacing w:val="29"/>
        </w:rPr>
        <w:t xml:space="preserve"> </w:t>
      </w:r>
      <w:r w:rsidRPr="0015754C">
        <w:rPr>
          <w:rFonts w:cs="Times New Roman"/>
        </w:rPr>
        <w:t>shall</w:t>
      </w:r>
      <w:r w:rsidRPr="0015754C">
        <w:rPr>
          <w:rFonts w:cs="Times New Roman"/>
          <w:spacing w:val="25"/>
        </w:rPr>
        <w:t xml:space="preserve"> </w:t>
      </w:r>
      <w:r w:rsidRPr="0015754C">
        <w:rPr>
          <w:rFonts w:cs="Times New Roman"/>
          <w:spacing w:val="1"/>
        </w:rPr>
        <w:t>be</w:t>
      </w:r>
      <w:r w:rsidRPr="0015754C">
        <w:rPr>
          <w:rFonts w:cs="Times New Roman"/>
          <w:spacing w:val="34"/>
        </w:rPr>
        <w:t xml:space="preserve"> </w:t>
      </w:r>
      <w:r w:rsidRPr="0015754C">
        <w:rPr>
          <w:rFonts w:cs="Times New Roman"/>
          <w:spacing w:val="-1"/>
        </w:rPr>
        <w:t>used</w:t>
      </w:r>
      <w:r w:rsidRPr="0015754C">
        <w:rPr>
          <w:rFonts w:cs="Times New Roman"/>
          <w:spacing w:val="33"/>
        </w:rPr>
        <w:t xml:space="preserve"> </w:t>
      </w:r>
      <w:r w:rsidRPr="0015754C">
        <w:rPr>
          <w:rFonts w:cs="Times New Roman"/>
          <w:spacing w:val="-1"/>
        </w:rPr>
        <w:t>at</w:t>
      </w:r>
      <w:r w:rsidRPr="0015754C">
        <w:rPr>
          <w:rFonts w:cs="Times New Roman"/>
          <w:spacing w:val="33"/>
        </w:rPr>
        <w:t xml:space="preserve"> </w:t>
      </w:r>
      <w:r w:rsidRPr="0015754C">
        <w:rPr>
          <w:rFonts w:cs="Times New Roman"/>
          <w:spacing w:val="-1"/>
        </w:rPr>
        <w:t>meetings.</w:t>
      </w:r>
      <w:r w:rsidRPr="0015754C">
        <w:rPr>
          <w:rFonts w:cs="Times New Roman"/>
          <w:spacing w:val="1"/>
        </w:rPr>
        <w:t xml:space="preserve"> </w:t>
      </w:r>
      <w:r w:rsidRPr="0015754C">
        <w:rPr>
          <w:rFonts w:cs="Times New Roman"/>
          <w:spacing w:val="-1"/>
        </w:rPr>
        <w:t>Additionally,</w:t>
      </w:r>
      <w:r w:rsidRPr="0015754C">
        <w:rPr>
          <w:rFonts w:cs="Times New Roman"/>
          <w:spacing w:val="33"/>
        </w:rPr>
        <w:t xml:space="preserve"> </w:t>
      </w:r>
      <w:r w:rsidRPr="0015754C">
        <w:rPr>
          <w:rFonts w:cs="Times New Roman"/>
          <w:spacing w:val="1"/>
        </w:rPr>
        <w:t>the</w:t>
      </w:r>
      <w:r w:rsidRPr="0015754C">
        <w:rPr>
          <w:rFonts w:cs="Times New Roman"/>
          <w:spacing w:val="71"/>
          <w:w w:val="101"/>
        </w:rPr>
        <w:t xml:space="preserve"> </w:t>
      </w:r>
      <w:r w:rsidRPr="0015754C">
        <w:rPr>
          <w:rFonts w:cs="Times New Roman"/>
        </w:rPr>
        <w:t>rules</w:t>
      </w:r>
      <w:r w:rsidRPr="0015754C">
        <w:rPr>
          <w:rFonts w:cs="Times New Roman"/>
          <w:spacing w:val="3"/>
        </w:rPr>
        <w:t xml:space="preserve"> </w:t>
      </w:r>
      <w:r w:rsidRPr="0015754C">
        <w:rPr>
          <w:rFonts w:cs="Times New Roman"/>
          <w:spacing w:val="-1"/>
        </w:rPr>
        <w:t>contained</w:t>
      </w:r>
      <w:r w:rsidRPr="0015754C">
        <w:rPr>
          <w:rFonts w:cs="Times New Roman"/>
          <w:spacing w:val="14"/>
        </w:rPr>
        <w:t xml:space="preserve"> </w:t>
      </w:r>
      <w:r w:rsidRPr="0015754C">
        <w:rPr>
          <w:rFonts w:cs="Times New Roman"/>
          <w:spacing w:val="-2"/>
        </w:rPr>
        <w:t>in</w:t>
      </w:r>
      <w:r w:rsidRPr="0015754C">
        <w:rPr>
          <w:rFonts w:cs="Times New Roman"/>
          <w:spacing w:val="8"/>
        </w:rPr>
        <w:t xml:space="preserve"> </w:t>
      </w:r>
      <w:r w:rsidRPr="0015754C">
        <w:rPr>
          <w:rFonts w:cs="Times New Roman"/>
          <w:spacing w:val="-2"/>
        </w:rPr>
        <w:t>the</w:t>
      </w:r>
      <w:r w:rsidRPr="0015754C">
        <w:rPr>
          <w:rFonts w:cs="Times New Roman"/>
          <w:spacing w:val="7"/>
        </w:rPr>
        <w:t xml:space="preserve"> </w:t>
      </w:r>
      <w:r w:rsidRPr="0015754C">
        <w:rPr>
          <w:rFonts w:cs="Times New Roman"/>
        </w:rPr>
        <w:t xml:space="preserve">current </w:t>
      </w:r>
      <w:r w:rsidRPr="0015754C">
        <w:rPr>
          <w:rFonts w:cs="Times New Roman"/>
          <w:spacing w:val="-1"/>
        </w:rPr>
        <w:t>edition</w:t>
      </w:r>
      <w:r w:rsidRPr="0015754C">
        <w:rPr>
          <w:rFonts w:cs="Times New Roman"/>
          <w:spacing w:val="8"/>
        </w:rPr>
        <w:t xml:space="preserve"> </w:t>
      </w:r>
      <w:r w:rsidRPr="0015754C">
        <w:rPr>
          <w:rFonts w:cs="Times New Roman"/>
          <w:spacing w:val="1"/>
        </w:rPr>
        <w:t>of</w:t>
      </w:r>
      <w:r w:rsidRPr="0015754C">
        <w:rPr>
          <w:rFonts w:cs="Times New Roman"/>
          <w:spacing w:val="2"/>
        </w:rPr>
        <w:t xml:space="preserve"> </w:t>
      </w:r>
      <w:r w:rsidRPr="0015754C">
        <w:rPr>
          <w:rFonts w:cs="Times New Roman"/>
          <w:i/>
          <w:spacing w:val="-1"/>
        </w:rPr>
        <w:t>Robert's</w:t>
      </w:r>
      <w:r w:rsidRPr="0015754C">
        <w:rPr>
          <w:rFonts w:cs="Times New Roman"/>
          <w:i/>
          <w:spacing w:val="10"/>
        </w:rPr>
        <w:t xml:space="preserve"> </w:t>
      </w:r>
      <w:r w:rsidRPr="0015754C">
        <w:rPr>
          <w:rFonts w:cs="Times New Roman"/>
          <w:i/>
        </w:rPr>
        <w:t>Rules</w:t>
      </w:r>
      <w:r w:rsidRPr="0015754C">
        <w:rPr>
          <w:rFonts w:cs="Times New Roman"/>
          <w:i/>
          <w:spacing w:val="6"/>
        </w:rPr>
        <w:t xml:space="preserve"> </w:t>
      </w:r>
      <w:r w:rsidRPr="0015754C">
        <w:rPr>
          <w:rFonts w:cs="Times New Roman"/>
          <w:i/>
        </w:rPr>
        <w:t>of</w:t>
      </w:r>
      <w:r w:rsidRPr="0015754C">
        <w:rPr>
          <w:rFonts w:cs="Times New Roman"/>
          <w:i/>
          <w:spacing w:val="6"/>
        </w:rPr>
        <w:t xml:space="preserve"> </w:t>
      </w:r>
      <w:r w:rsidRPr="0015754C">
        <w:rPr>
          <w:rFonts w:cs="Times New Roman"/>
          <w:i/>
          <w:spacing w:val="-2"/>
        </w:rPr>
        <w:t>Order</w:t>
      </w:r>
      <w:r w:rsidRPr="0015754C">
        <w:rPr>
          <w:rFonts w:cs="Times New Roman"/>
          <w:i/>
          <w:spacing w:val="6"/>
        </w:rPr>
        <w:t xml:space="preserve"> </w:t>
      </w:r>
      <w:r w:rsidRPr="0015754C">
        <w:rPr>
          <w:rFonts w:cs="Times New Roman"/>
          <w:i/>
          <w:spacing w:val="-2"/>
        </w:rPr>
        <w:t>Newly</w:t>
      </w:r>
      <w:r w:rsidRPr="0015754C">
        <w:rPr>
          <w:rFonts w:cs="Times New Roman"/>
          <w:i/>
          <w:spacing w:val="11"/>
        </w:rPr>
        <w:t xml:space="preserve"> </w:t>
      </w:r>
      <w:r w:rsidRPr="0015754C">
        <w:rPr>
          <w:rFonts w:cs="Times New Roman"/>
          <w:i/>
          <w:spacing w:val="-1"/>
        </w:rPr>
        <w:t>Revised</w:t>
      </w:r>
      <w:r w:rsidRPr="0015754C">
        <w:rPr>
          <w:rFonts w:cs="Times New Roman"/>
          <w:i/>
          <w:spacing w:val="4"/>
        </w:rPr>
        <w:t xml:space="preserve"> </w:t>
      </w:r>
      <w:r w:rsidRPr="0015754C">
        <w:rPr>
          <w:rFonts w:cs="Times New Roman"/>
        </w:rPr>
        <w:t>shall</w:t>
      </w:r>
      <w:r w:rsidRPr="0015754C">
        <w:rPr>
          <w:rFonts w:cs="Times New Roman"/>
          <w:spacing w:val="8"/>
        </w:rPr>
        <w:t xml:space="preserve"> </w:t>
      </w:r>
      <w:r w:rsidRPr="0015754C">
        <w:rPr>
          <w:rFonts w:cs="Times New Roman"/>
          <w:spacing w:val="-2"/>
        </w:rPr>
        <w:t>govern</w:t>
      </w:r>
      <w:r w:rsidRPr="0015754C">
        <w:rPr>
          <w:rFonts w:cs="Times New Roman"/>
          <w:spacing w:val="8"/>
        </w:rPr>
        <w:t xml:space="preserve"> </w:t>
      </w:r>
      <w:r w:rsidRPr="0015754C">
        <w:rPr>
          <w:rFonts w:cs="Times New Roman"/>
          <w:spacing w:val="1"/>
        </w:rPr>
        <w:t>the</w:t>
      </w:r>
      <w:r w:rsidRPr="0015754C">
        <w:rPr>
          <w:rFonts w:cs="Times New Roman"/>
          <w:spacing w:val="48"/>
          <w:w w:val="101"/>
        </w:rPr>
        <w:t xml:space="preserve"> </w:t>
      </w:r>
      <w:r w:rsidRPr="0015754C">
        <w:rPr>
          <w:rFonts w:cs="Times New Roman"/>
          <w:spacing w:val="-1"/>
        </w:rPr>
        <w:t>Conference</w:t>
      </w:r>
      <w:r w:rsidRPr="0015754C">
        <w:rPr>
          <w:rFonts w:cs="Times New Roman"/>
          <w:spacing w:val="4"/>
        </w:rPr>
        <w:t xml:space="preserve"> </w:t>
      </w:r>
      <w:r w:rsidRPr="0015754C">
        <w:rPr>
          <w:rFonts w:cs="Times New Roman"/>
          <w:spacing w:val="1"/>
        </w:rPr>
        <w:t>in</w:t>
      </w:r>
      <w:r w:rsidRPr="0015754C">
        <w:rPr>
          <w:rFonts w:cs="Times New Roman"/>
          <w:spacing w:val="8"/>
        </w:rPr>
        <w:t xml:space="preserve"> </w:t>
      </w:r>
      <w:r w:rsidRPr="0015754C">
        <w:rPr>
          <w:rFonts w:cs="Times New Roman"/>
          <w:spacing w:val="-2"/>
        </w:rPr>
        <w:t>all</w:t>
      </w:r>
      <w:r w:rsidRPr="0015754C">
        <w:rPr>
          <w:rFonts w:cs="Times New Roman"/>
          <w:spacing w:val="56"/>
        </w:rPr>
        <w:t xml:space="preserve"> </w:t>
      </w:r>
      <w:r w:rsidRPr="0015754C">
        <w:rPr>
          <w:rFonts w:cs="Times New Roman"/>
        </w:rPr>
        <w:t>cases</w:t>
      </w:r>
      <w:r w:rsidRPr="0015754C">
        <w:rPr>
          <w:rFonts w:cs="Times New Roman"/>
          <w:spacing w:val="5"/>
        </w:rPr>
        <w:t xml:space="preserve"> </w:t>
      </w:r>
      <w:r w:rsidRPr="0015754C">
        <w:rPr>
          <w:rFonts w:cs="Times New Roman"/>
          <w:spacing w:val="-1"/>
        </w:rPr>
        <w:t>to</w:t>
      </w:r>
      <w:r w:rsidRPr="0015754C">
        <w:rPr>
          <w:rFonts w:cs="Times New Roman"/>
          <w:spacing w:val="56"/>
        </w:rPr>
        <w:t xml:space="preserve"> </w:t>
      </w:r>
      <w:r w:rsidRPr="0015754C">
        <w:rPr>
          <w:rFonts w:cs="Times New Roman"/>
          <w:spacing w:val="-2"/>
        </w:rPr>
        <w:t>which</w:t>
      </w:r>
      <w:r w:rsidRPr="0015754C">
        <w:rPr>
          <w:rFonts w:cs="Times New Roman"/>
          <w:spacing w:val="11"/>
        </w:rPr>
        <w:t xml:space="preserve"> </w:t>
      </w:r>
      <w:r w:rsidRPr="0015754C">
        <w:rPr>
          <w:rFonts w:cs="Times New Roman"/>
        </w:rPr>
        <w:t>they</w:t>
      </w:r>
      <w:r w:rsidR="002A51C8" w:rsidRPr="0015754C">
        <w:rPr>
          <w:rFonts w:cs="Times New Roman"/>
        </w:rPr>
        <w:t xml:space="preserve"> </w:t>
      </w:r>
      <w:r w:rsidRPr="0015754C">
        <w:rPr>
          <w:rFonts w:cs="Times New Roman"/>
          <w:spacing w:val="-2"/>
        </w:rPr>
        <w:t>are</w:t>
      </w:r>
      <w:r w:rsidRPr="0015754C">
        <w:rPr>
          <w:rFonts w:cs="Times New Roman"/>
          <w:spacing w:val="56"/>
        </w:rPr>
        <w:t xml:space="preserve"> </w:t>
      </w:r>
      <w:r w:rsidRPr="0015754C">
        <w:rPr>
          <w:rFonts w:cs="Times New Roman"/>
          <w:spacing w:val="-1"/>
        </w:rPr>
        <w:t>applicable</w:t>
      </w:r>
      <w:r w:rsidRPr="0015754C">
        <w:rPr>
          <w:rFonts w:cs="Times New Roman"/>
          <w:spacing w:val="6"/>
        </w:rPr>
        <w:t xml:space="preserve"> </w:t>
      </w:r>
      <w:r w:rsidRPr="0015754C">
        <w:rPr>
          <w:rFonts w:cs="Times New Roman"/>
          <w:spacing w:val="-2"/>
        </w:rPr>
        <w:t>and</w:t>
      </w:r>
      <w:r w:rsidRPr="0015754C">
        <w:rPr>
          <w:rFonts w:cs="Times New Roman"/>
          <w:spacing w:val="11"/>
        </w:rPr>
        <w:t xml:space="preserve"> </w:t>
      </w:r>
      <w:r w:rsidRPr="0015754C">
        <w:rPr>
          <w:rFonts w:cs="Times New Roman"/>
          <w:spacing w:val="-4"/>
        </w:rPr>
        <w:t>in</w:t>
      </w:r>
      <w:r w:rsidRPr="0015754C">
        <w:rPr>
          <w:rFonts w:cs="Times New Roman"/>
          <w:spacing w:val="8"/>
        </w:rPr>
        <w:t xml:space="preserve"> </w:t>
      </w:r>
      <w:r w:rsidRPr="0015754C">
        <w:rPr>
          <w:rFonts w:cs="Times New Roman"/>
          <w:spacing w:val="-1"/>
        </w:rPr>
        <w:t>which</w:t>
      </w:r>
      <w:r w:rsidRPr="0015754C">
        <w:rPr>
          <w:rFonts w:cs="Times New Roman"/>
          <w:spacing w:val="6"/>
        </w:rPr>
        <w:t xml:space="preserve"> </w:t>
      </w:r>
      <w:r w:rsidRPr="0015754C">
        <w:rPr>
          <w:rFonts w:cs="Times New Roman"/>
          <w:spacing w:val="-2"/>
        </w:rPr>
        <w:t>they</w:t>
      </w:r>
      <w:r w:rsidRPr="0015754C">
        <w:rPr>
          <w:rFonts w:cs="Times New Roman"/>
          <w:spacing w:val="56"/>
        </w:rPr>
        <w:t xml:space="preserve"> </w:t>
      </w:r>
      <w:r w:rsidRPr="0015754C">
        <w:rPr>
          <w:rFonts w:cs="Times New Roman"/>
          <w:spacing w:val="-2"/>
        </w:rPr>
        <w:t>are</w:t>
      </w:r>
      <w:r w:rsidRPr="0015754C">
        <w:rPr>
          <w:rFonts w:cs="Times New Roman"/>
          <w:spacing w:val="7"/>
        </w:rPr>
        <w:t xml:space="preserve"> </w:t>
      </w:r>
      <w:r w:rsidRPr="0015754C">
        <w:rPr>
          <w:rFonts w:cs="Times New Roman"/>
          <w:spacing w:val="1"/>
        </w:rPr>
        <w:t>not</w:t>
      </w:r>
      <w:r w:rsidRPr="0015754C">
        <w:rPr>
          <w:rFonts w:cs="Times New Roman"/>
          <w:spacing w:val="57"/>
        </w:rPr>
        <w:t xml:space="preserve"> </w:t>
      </w:r>
      <w:r w:rsidRPr="0015754C">
        <w:rPr>
          <w:rFonts w:cs="Times New Roman"/>
          <w:spacing w:val="-1"/>
        </w:rPr>
        <w:t>inconsistent</w:t>
      </w:r>
      <w:r w:rsidRPr="0015754C">
        <w:rPr>
          <w:rFonts w:cs="Times New Roman"/>
          <w:spacing w:val="57"/>
        </w:rPr>
        <w:t xml:space="preserve"> </w:t>
      </w:r>
      <w:r w:rsidRPr="0015754C">
        <w:rPr>
          <w:rFonts w:cs="Times New Roman"/>
        </w:rPr>
        <w:t>with</w:t>
      </w:r>
      <w:r w:rsidRPr="0015754C">
        <w:rPr>
          <w:rFonts w:cs="Times New Roman"/>
          <w:spacing w:val="79"/>
          <w:w w:val="101"/>
        </w:rPr>
        <w:t xml:space="preserve"> </w:t>
      </w:r>
      <w:r w:rsidRPr="0015754C">
        <w:rPr>
          <w:rFonts w:cs="Times New Roman"/>
          <w:spacing w:val="-1"/>
        </w:rPr>
        <w:t>Washington</w:t>
      </w:r>
      <w:r w:rsidRPr="0015754C">
        <w:rPr>
          <w:rFonts w:cs="Times New Roman"/>
          <w:spacing w:val="16"/>
        </w:rPr>
        <w:t xml:space="preserve"> </w:t>
      </w:r>
      <w:r w:rsidRPr="0015754C">
        <w:rPr>
          <w:rFonts w:cs="Times New Roman"/>
          <w:spacing w:val="-2"/>
        </w:rPr>
        <w:t>state</w:t>
      </w:r>
      <w:r w:rsidRPr="0015754C">
        <w:rPr>
          <w:rFonts w:cs="Times New Roman"/>
          <w:spacing w:val="16"/>
        </w:rPr>
        <w:t xml:space="preserve"> </w:t>
      </w:r>
      <w:r w:rsidRPr="0015754C">
        <w:rPr>
          <w:rFonts w:cs="Times New Roman"/>
          <w:spacing w:val="-1"/>
        </w:rPr>
        <w:t>law,</w:t>
      </w:r>
      <w:r w:rsidRPr="0015754C">
        <w:rPr>
          <w:rFonts w:cs="Times New Roman"/>
          <w:spacing w:val="16"/>
        </w:rPr>
        <w:t xml:space="preserve"> </w:t>
      </w:r>
      <w:r w:rsidRPr="0015754C">
        <w:rPr>
          <w:rFonts w:cs="Times New Roman"/>
          <w:spacing w:val="1"/>
        </w:rPr>
        <w:t>ECC</w:t>
      </w:r>
      <w:r w:rsidRPr="0015754C">
        <w:rPr>
          <w:rFonts w:cs="Times New Roman"/>
          <w:spacing w:val="10"/>
        </w:rPr>
        <w:t xml:space="preserve"> </w:t>
      </w:r>
      <w:r w:rsidRPr="0015754C">
        <w:rPr>
          <w:rFonts w:cs="Times New Roman"/>
          <w:spacing w:val="-1"/>
        </w:rPr>
        <w:t>constitution,</w:t>
      </w:r>
      <w:r w:rsidRPr="0015754C">
        <w:rPr>
          <w:rFonts w:cs="Times New Roman"/>
          <w:spacing w:val="16"/>
        </w:rPr>
        <w:t xml:space="preserve"> </w:t>
      </w:r>
      <w:r w:rsidRPr="0015754C">
        <w:rPr>
          <w:rFonts w:cs="Times New Roman"/>
          <w:spacing w:val="-1"/>
        </w:rPr>
        <w:t>ECC</w:t>
      </w:r>
      <w:r w:rsidRPr="0015754C">
        <w:rPr>
          <w:rFonts w:cs="Times New Roman"/>
          <w:spacing w:val="17"/>
        </w:rPr>
        <w:t xml:space="preserve"> </w:t>
      </w:r>
      <w:r w:rsidRPr="0015754C">
        <w:rPr>
          <w:rFonts w:cs="Times New Roman"/>
        </w:rPr>
        <w:t>bylaws,</w:t>
      </w:r>
      <w:r w:rsidRPr="0015754C">
        <w:rPr>
          <w:rFonts w:cs="Times New Roman"/>
          <w:spacing w:val="7"/>
        </w:rPr>
        <w:t xml:space="preserve"> </w:t>
      </w:r>
      <w:r w:rsidRPr="0015754C">
        <w:rPr>
          <w:rFonts w:cs="Times New Roman"/>
        </w:rPr>
        <w:t>Conference</w:t>
      </w:r>
      <w:r w:rsidRPr="0015754C">
        <w:rPr>
          <w:rFonts w:cs="Times New Roman"/>
          <w:spacing w:val="16"/>
        </w:rPr>
        <w:t xml:space="preserve"> </w:t>
      </w:r>
      <w:r w:rsidRPr="0015754C">
        <w:rPr>
          <w:rFonts w:cs="Times New Roman"/>
          <w:spacing w:val="-2"/>
        </w:rPr>
        <w:t>articles</w:t>
      </w:r>
      <w:r w:rsidRPr="0015754C">
        <w:rPr>
          <w:rFonts w:cs="Times New Roman"/>
          <w:spacing w:val="22"/>
        </w:rPr>
        <w:t xml:space="preserve"> </w:t>
      </w:r>
      <w:r w:rsidRPr="0015754C">
        <w:rPr>
          <w:rFonts w:cs="Times New Roman"/>
          <w:spacing w:val="1"/>
        </w:rPr>
        <w:t>of</w:t>
      </w:r>
      <w:r w:rsidRPr="0015754C">
        <w:rPr>
          <w:rFonts w:cs="Times New Roman"/>
          <w:spacing w:val="5"/>
        </w:rPr>
        <w:t xml:space="preserve"> </w:t>
      </w:r>
      <w:r w:rsidRPr="0015754C">
        <w:rPr>
          <w:rFonts w:cs="Times New Roman"/>
        </w:rPr>
        <w:t>incorporation,</w:t>
      </w:r>
      <w:r w:rsidRPr="0015754C">
        <w:rPr>
          <w:rFonts w:cs="Times New Roman"/>
          <w:spacing w:val="11"/>
        </w:rPr>
        <w:t xml:space="preserve"> </w:t>
      </w:r>
      <w:r w:rsidRPr="0015754C">
        <w:rPr>
          <w:rFonts w:cs="Times New Roman"/>
          <w:spacing w:val="-1"/>
        </w:rPr>
        <w:t>Conference</w:t>
      </w:r>
      <w:r w:rsidRPr="0015754C">
        <w:rPr>
          <w:rFonts w:cs="Times New Roman"/>
          <w:spacing w:val="105"/>
          <w:w w:val="101"/>
        </w:rPr>
        <w:t xml:space="preserve"> </w:t>
      </w:r>
      <w:r w:rsidRPr="0015754C">
        <w:rPr>
          <w:rFonts w:cs="Times New Roman"/>
          <w:spacing w:val="-1"/>
        </w:rPr>
        <w:t xml:space="preserve">constitution, </w:t>
      </w:r>
      <w:r w:rsidRPr="0015754C">
        <w:rPr>
          <w:rFonts w:cs="Times New Roman"/>
        </w:rPr>
        <w:t>these bylaws,</w:t>
      </w:r>
      <w:r w:rsidRPr="0015754C">
        <w:rPr>
          <w:rFonts w:cs="Times New Roman"/>
          <w:spacing w:val="3"/>
        </w:rPr>
        <w:t xml:space="preserve"> </w:t>
      </w:r>
      <w:r w:rsidRPr="0015754C">
        <w:rPr>
          <w:rFonts w:cs="Times New Roman"/>
          <w:spacing w:val="-1"/>
        </w:rPr>
        <w:t>and</w:t>
      </w:r>
      <w:r w:rsidRPr="0015754C">
        <w:rPr>
          <w:rFonts w:cs="Times New Roman"/>
          <w:spacing w:val="6"/>
        </w:rPr>
        <w:t xml:space="preserve"> </w:t>
      </w:r>
      <w:r w:rsidRPr="0015754C">
        <w:rPr>
          <w:rFonts w:cs="Times New Roman"/>
          <w:spacing w:val="1"/>
        </w:rPr>
        <w:t xml:space="preserve">any </w:t>
      </w:r>
      <w:r w:rsidRPr="0015754C">
        <w:rPr>
          <w:rFonts w:cs="Times New Roman"/>
        </w:rPr>
        <w:t>special</w:t>
      </w:r>
      <w:r w:rsidRPr="0015754C">
        <w:rPr>
          <w:rFonts w:cs="Times New Roman"/>
          <w:spacing w:val="2"/>
        </w:rPr>
        <w:t xml:space="preserve"> </w:t>
      </w:r>
      <w:r w:rsidRPr="0015754C">
        <w:rPr>
          <w:rFonts w:cs="Times New Roman"/>
        </w:rPr>
        <w:t xml:space="preserve">rules </w:t>
      </w:r>
      <w:r w:rsidRPr="0015754C">
        <w:rPr>
          <w:rFonts w:cs="Times New Roman"/>
          <w:spacing w:val="1"/>
        </w:rPr>
        <w:t>of</w:t>
      </w:r>
      <w:r w:rsidRPr="0015754C">
        <w:rPr>
          <w:rFonts w:cs="Times New Roman"/>
          <w:spacing w:val="6"/>
        </w:rPr>
        <w:t xml:space="preserve"> </w:t>
      </w:r>
      <w:r w:rsidRPr="0015754C">
        <w:rPr>
          <w:rFonts w:cs="Times New Roman"/>
        </w:rPr>
        <w:t>order</w:t>
      </w:r>
      <w:r w:rsidRPr="0015754C">
        <w:rPr>
          <w:rFonts w:cs="Times New Roman"/>
          <w:spacing w:val="-2"/>
        </w:rPr>
        <w:t xml:space="preserve"> </w:t>
      </w:r>
      <w:r w:rsidRPr="0015754C">
        <w:rPr>
          <w:rFonts w:cs="Times New Roman"/>
          <w:spacing w:val="1"/>
        </w:rPr>
        <w:t>the</w:t>
      </w:r>
      <w:r w:rsidRPr="0015754C">
        <w:rPr>
          <w:rFonts w:cs="Times New Roman"/>
          <w:spacing w:val="7"/>
        </w:rPr>
        <w:t xml:space="preserve"> </w:t>
      </w:r>
      <w:r w:rsidRPr="0015754C">
        <w:rPr>
          <w:rFonts w:cs="Times New Roman"/>
          <w:spacing w:val="-1"/>
        </w:rPr>
        <w:t>Conference</w:t>
      </w:r>
      <w:r w:rsidRPr="0015754C">
        <w:rPr>
          <w:rFonts w:cs="Times New Roman"/>
          <w:spacing w:val="6"/>
        </w:rPr>
        <w:t xml:space="preserve"> </w:t>
      </w:r>
      <w:r w:rsidRPr="0015754C">
        <w:rPr>
          <w:rFonts w:cs="Times New Roman"/>
          <w:spacing w:val="-1"/>
        </w:rPr>
        <w:t>may</w:t>
      </w:r>
      <w:r w:rsidRPr="0015754C">
        <w:rPr>
          <w:rFonts w:cs="Times New Roman"/>
          <w:spacing w:val="6"/>
        </w:rPr>
        <w:t xml:space="preserve"> </w:t>
      </w:r>
      <w:r w:rsidRPr="0015754C">
        <w:rPr>
          <w:rFonts w:cs="Times New Roman"/>
        </w:rPr>
        <w:t>adopt.</w:t>
      </w:r>
    </w:p>
    <w:p w14:paraId="422A93EB" w14:textId="77777777" w:rsidR="00E04181" w:rsidRPr="0015754C" w:rsidRDefault="00E04181">
      <w:pPr>
        <w:spacing w:before="11"/>
        <w:rPr>
          <w:rFonts w:ascii="Times New Roman" w:eastAsia="Times New Roman" w:hAnsi="Times New Roman" w:cs="Times New Roman"/>
          <w:sz w:val="23"/>
          <w:szCs w:val="23"/>
        </w:rPr>
      </w:pPr>
    </w:p>
    <w:p w14:paraId="767975CF" w14:textId="77777777" w:rsidR="00E04181" w:rsidRPr="0015754C" w:rsidRDefault="009B0C4B">
      <w:pPr>
        <w:pStyle w:val="BodyText"/>
        <w:spacing w:before="73" w:line="245" w:lineRule="auto"/>
        <w:ind w:right="114" w:firstLine="0"/>
        <w:jc w:val="both"/>
        <w:rPr>
          <w:rFonts w:cs="Times New Roman"/>
        </w:rPr>
      </w:pPr>
      <w:r w:rsidRPr="0015754C">
        <w:rPr>
          <w:rFonts w:cs="Times New Roman"/>
          <w:i/>
          <w:spacing w:val="-1"/>
        </w:rPr>
        <w:t>Section</w:t>
      </w:r>
      <w:r w:rsidRPr="0015754C">
        <w:rPr>
          <w:rFonts w:cs="Times New Roman"/>
          <w:i/>
          <w:spacing w:val="39"/>
        </w:rPr>
        <w:t xml:space="preserve"> </w:t>
      </w:r>
      <w:r w:rsidRPr="0015754C">
        <w:rPr>
          <w:rFonts w:cs="Times New Roman"/>
          <w:i/>
        </w:rPr>
        <w:t>16.2</w:t>
      </w:r>
      <w:r w:rsidRPr="0015754C">
        <w:rPr>
          <w:rFonts w:cs="Times New Roman"/>
          <w:i/>
          <w:spacing w:val="40"/>
        </w:rPr>
        <w:t xml:space="preserve"> </w:t>
      </w:r>
      <w:r w:rsidRPr="0015754C">
        <w:rPr>
          <w:rFonts w:cs="Times New Roman"/>
          <w:spacing w:val="-1"/>
        </w:rPr>
        <w:t>Electronic</w:t>
      </w:r>
      <w:r w:rsidRPr="0015754C">
        <w:rPr>
          <w:rFonts w:cs="Times New Roman"/>
          <w:spacing w:val="40"/>
        </w:rPr>
        <w:t xml:space="preserve"> </w:t>
      </w:r>
      <w:r w:rsidRPr="0015754C">
        <w:rPr>
          <w:rFonts w:cs="Times New Roman"/>
          <w:spacing w:val="-1"/>
        </w:rPr>
        <w:t>Meetings.</w:t>
      </w:r>
      <w:r w:rsidRPr="0015754C">
        <w:rPr>
          <w:rFonts w:cs="Times New Roman"/>
          <w:spacing w:val="33"/>
        </w:rPr>
        <w:t xml:space="preserve"> </w:t>
      </w:r>
      <w:r w:rsidRPr="0015754C">
        <w:rPr>
          <w:rFonts w:cs="Times New Roman"/>
          <w:spacing w:val="1"/>
        </w:rPr>
        <w:t>The</w:t>
      </w:r>
      <w:r w:rsidRPr="0015754C">
        <w:rPr>
          <w:rFonts w:cs="Times New Roman"/>
          <w:spacing w:val="39"/>
        </w:rPr>
        <w:t xml:space="preserve"> </w:t>
      </w:r>
      <w:r w:rsidRPr="0015754C">
        <w:rPr>
          <w:rFonts w:cs="Times New Roman"/>
          <w:spacing w:val="-1"/>
        </w:rPr>
        <w:t>Executive</w:t>
      </w:r>
      <w:r w:rsidRPr="0015754C">
        <w:rPr>
          <w:rFonts w:cs="Times New Roman"/>
          <w:spacing w:val="41"/>
        </w:rPr>
        <w:t xml:space="preserve"> </w:t>
      </w:r>
      <w:r w:rsidRPr="0015754C">
        <w:rPr>
          <w:rFonts w:cs="Times New Roman"/>
          <w:spacing w:val="-1"/>
        </w:rPr>
        <w:t>Board,</w:t>
      </w:r>
      <w:r w:rsidRPr="0015754C">
        <w:rPr>
          <w:rFonts w:cs="Times New Roman"/>
          <w:spacing w:val="36"/>
        </w:rPr>
        <w:t xml:space="preserve"> </w:t>
      </w:r>
      <w:r w:rsidRPr="0015754C">
        <w:rPr>
          <w:rFonts w:cs="Times New Roman"/>
          <w:spacing w:val="-1"/>
        </w:rPr>
        <w:t>executive</w:t>
      </w:r>
      <w:r w:rsidRPr="0015754C">
        <w:rPr>
          <w:rFonts w:cs="Times New Roman"/>
          <w:spacing w:val="40"/>
        </w:rPr>
        <w:t xml:space="preserve"> </w:t>
      </w:r>
      <w:r w:rsidRPr="0015754C">
        <w:rPr>
          <w:rFonts w:cs="Times New Roman"/>
          <w:spacing w:val="-1"/>
        </w:rPr>
        <w:t>committee,</w:t>
      </w:r>
      <w:r w:rsidRPr="0015754C">
        <w:rPr>
          <w:rFonts w:cs="Times New Roman"/>
          <w:spacing w:val="33"/>
        </w:rPr>
        <w:t xml:space="preserve"> </w:t>
      </w:r>
      <w:r w:rsidRPr="0015754C">
        <w:rPr>
          <w:rFonts w:cs="Times New Roman"/>
          <w:spacing w:val="-1"/>
        </w:rPr>
        <w:t>commissions,</w:t>
      </w:r>
      <w:r w:rsidRPr="0015754C">
        <w:rPr>
          <w:rFonts w:cs="Times New Roman"/>
          <w:spacing w:val="40"/>
        </w:rPr>
        <w:t xml:space="preserve"> </w:t>
      </w:r>
      <w:r w:rsidRPr="0015754C">
        <w:rPr>
          <w:rFonts w:cs="Times New Roman"/>
          <w:spacing w:val="-1"/>
        </w:rPr>
        <w:t>standing</w:t>
      </w:r>
      <w:r w:rsidRPr="0015754C">
        <w:rPr>
          <w:rFonts w:cs="Times New Roman"/>
          <w:spacing w:val="102"/>
          <w:w w:val="101"/>
        </w:rPr>
        <w:t xml:space="preserve"> </w:t>
      </w:r>
      <w:r w:rsidRPr="0015754C">
        <w:rPr>
          <w:rFonts w:cs="Times New Roman"/>
          <w:spacing w:val="-1"/>
        </w:rPr>
        <w:t>committees,</w:t>
      </w:r>
      <w:r w:rsidRPr="0015754C">
        <w:rPr>
          <w:rFonts w:cs="Times New Roman"/>
          <w:spacing w:val="37"/>
        </w:rPr>
        <w:t xml:space="preserve"> </w:t>
      </w:r>
      <w:r w:rsidRPr="0015754C">
        <w:rPr>
          <w:rFonts w:cs="Times New Roman"/>
          <w:spacing w:val="-1"/>
        </w:rPr>
        <w:t>and</w:t>
      </w:r>
      <w:r w:rsidRPr="0015754C">
        <w:rPr>
          <w:rFonts w:cs="Times New Roman"/>
          <w:spacing w:val="38"/>
        </w:rPr>
        <w:t xml:space="preserve"> </w:t>
      </w:r>
      <w:r w:rsidRPr="0015754C">
        <w:rPr>
          <w:rFonts w:cs="Times New Roman"/>
          <w:spacing w:val="-1"/>
        </w:rPr>
        <w:t>special</w:t>
      </w:r>
      <w:r w:rsidRPr="0015754C">
        <w:rPr>
          <w:rFonts w:cs="Times New Roman"/>
          <w:spacing w:val="31"/>
        </w:rPr>
        <w:t xml:space="preserve"> </w:t>
      </w:r>
      <w:r w:rsidRPr="0015754C">
        <w:rPr>
          <w:rFonts w:cs="Times New Roman"/>
        </w:rPr>
        <w:t>committees</w:t>
      </w:r>
      <w:r w:rsidRPr="0015754C">
        <w:rPr>
          <w:rFonts w:cs="Times New Roman"/>
          <w:spacing w:val="37"/>
        </w:rPr>
        <w:t xml:space="preserve"> </w:t>
      </w:r>
      <w:r w:rsidRPr="0015754C">
        <w:rPr>
          <w:rFonts w:cs="Times New Roman"/>
          <w:spacing w:val="-3"/>
        </w:rPr>
        <w:t>are</w:t>
      </w:r>
      <w:r w:rsidRPr="0015754C">
        <w:rPr>
          <w:rFonts w:cs="Times New Roman"/>
          <w:spacing w:val="40"/>
        </w:rPr>
        <w:t xml:space="preserve"> </w:t>
      </w:r>
      <w:r w:rsidRPr="0015754C">
        <w:rPr>
          <w:rFonts w:cs="Times New Roman"/>
          <w:spacing w:val="-1"/>
        </w:rPr>
        <w:t>authorized</w:t>
      </w:r>
      <w:r w:rsidRPr="0015754C">
        <w:rPr>
          <w:rFonts w:cs="Times New Roman"/>
          <w:spacing w:val="37"/>
        </w:rPr>
        <w:t xml:space="preserve"> </w:t>
      </w:r>
      <w:r w:rsidRPr="0015754C">
        <w:rPr>
          <w:rFonts w:cs="Times New Roman"/>
          <w:spacing w:val="-2"/>
        </w:rPr>
        <w:t>to</w:t>
      </w:r>
      <w:r w:rsidRPr="0015754C">
        <w:rPr>
          <w:rFonts w:cs="Times New Roman"/>
          <w:spacing w:val="38"/>
        </w:rPr>
        <w:t xml:space="preserve"> </w:t>
      </w:r>
      <w:r w:rsidRPr="0015754C">
        <w:rPr>
          <w:rFonts w:cs="Times New Roman"/>
        </w:rPr>
        <w:t>meet</w:t>
      </w:r>
      <w:r w:rsidRPr="0015754C">
        <w:rPr>
          <w:rFonts w:cs="Times New Roman"/>
          <w:spacing w:val="26"/>
        </w:rPr>
        <w:t xml:space="preserve"> </w:t>
      </w:r>
      <w:r w:rsidRPr="0015754C">
        <w:rPr>
          <w:rFonts w:cs="Times New Roman"/>
          <w:spacing w:val="1"/>
        </w:rPr>
        <w:t>by</w:t>
      </w:r>
      <w:r w:rsidRPr="0015754C">
        <w:rPr>
          <w:rFonts w:cs="Times New Roman"/>
          <w:spacing w:val="34"/>
        </w:rPr>
        <w:t xml:space="preserve"> </w:t>
      </w:r>
      <w:r w:rsidRPr="0015754C">
        <w:rPr>
          <w:rFonts w:cs="Times New Roman"/>
          <w:spacing w:val="-1"/>
        </w:rPr>
        <w:t>telephone</w:t>
      </w:r>
      <w:r w:rsidRPr="0015754C">
        <w:rPr>
          <w:rFonts w:cs="Times New Roman"/>
          <w:spacing w:val="37"/>
        </w:rPr>
        <w:t xml:space="preserve"> </w:t>
      </w:r>
      <w:r w:rsidRPr="0015754C">
        <w:rPr>
          <w:rFonts w:cs="Times New Roman"/>
          <w:spacing w:val="-1"/>
        </w:rPr>
        <w:t>conference</w:t>
      </w:r>
      <w:r w:rsidRPr="0015754C">
        <w:rPr>
          <w:rFonts w:cs="Times New Roman"/>
          <w:spacing w:val="31"/>
        </w:rPr>
        <w:t xml:space="preserve"> </w:t>
      </w:r>
      <w:r w:rsidRPr="0015754C">
        <w:rPr>
          <w:rFonts w:cs="Times New Roman"/>
          <w:spacing w:val="1"/>
        </w:rPr>
        <w:t>or</w:t>
      </w:r>
      <w:r w:rsidRPr="0015754C">
        <w:rPr>
          <w:rFonts w:cs="Times New Roman"/>
          <w:spacing w:val="37"/>
        </w:rPr>
        <w:t xml:space="preserve"> </w:t>
      </w:r>
      <w:r w:rsidRPr="0015754C">
        <w:rPr>
          <w:rFonts w:cs="Times New Roman"/>
          <w:spacing w:val="-1"/>
        </w:rPr>
        <w:t>through</w:t>
      </w:r>
      <w:r w:rsidRPr="0015754C">
        <w:rPr>
          <w:rFonts w:cs="Times New Roman"/>
          <w:spacing w:val="38"/>
        </w:rPr>
        <w:t xml:space="preserve"> </w:t>
      </w:r>
      <w:r w:rsidRPr="0015754C">
        <w:rPr>
          <w:rFonts w:cs="Times New Roman"/>
        </w:rPr>
        <w:t>other</w:t>
      </w:r>
      <w:r w:rsidRPr="0015754C">
        <w:rPr>
          <w:rFonts w:cs="Times New Roman"/>
          <w:spacing w:val="75"/>
          <w:w w:val="101"/>
        </w:rPr>
        <w:t xml:space="preserve"> </w:t>
      </w:r>
      <w:r w:rsidRPr="0015754C">
        <w:rPr>
          <w:rFonts w:cs="Times New Roman"/>
          <w:spacing w:val="-1"/>
        </w:rPr>
        <w:t>electronic</w:t>
      </w:r>
      <w:r w:rsidRPr="0015754C">
        <w:rPr>
          <w:rFonts w:cs="Times New Roman"/>
          <w:spacing w:val="47"/>
        </w:rPr>
        <w:t xml:space="preserve"> </w:t>
      </w:r>
      <w:r w:rsidRPr="0015754C">
        <w:rPr>
          <w:rFonts w:cs="Times New Roman"/>
          <w:spacing w:val="-1"/>
        </w:rPr>
        <w:t>communications</w:t>
      </w:r>
      <w:r w:rsidRPr="0015754C">
        <w:rPr>
          <w:rFonts w:cs="Times New Roman"/>
          <w:spacing w:val="47"/>
        </w:rPr>
        <w:t xml:space="preserve"> </w:t>
      </w:r>
      <w:r w:rsidRPr="0015754C">
        <w:rPr>
          <w:rFonts w:cs="Times New Roman"/>
        </w:rPr>
        <w:t>media.</w:t>
      </w:r>
      <w:r w:rsidRPr="0015754C">
        <w:rPr>
          <w:rFonts w:cs="Times New Roman"/>
          <w:spacing w:val="43"/>
        </w:rPr>
        <w:t xml:space="preserve"> </w:t>
      </w:r>
      <w:r w:rsidRPr="0015754C">
        <w:rPr>
          <w:rFonts w:cs="Times New Roman"/>
          <w:spacing w:val="-1"/>
        </w:rPr>
        <w:t>Decisions</w:t>
      </w:r>
      <w:r w:rsidRPr="0015754C">
        <w:rPr>
          <w:rFonts w:cs="Times New Roman"/>
          <w:spacing w:val="47"/>
        </w:rPr>
        <w:t xml:space="preserve"> </w:t>
      </w:r>
      <w:r w:rsidRPr="0015754C">
        <w:rPr>
          <w:rFonts w:cs="Times New Roman"/>
          <w:spacing w:val="-1"/>
        </w:rPr>
        <w:t>made</w:t>
      </w:r>
      <w:r w:rsidRPr="0015754C">
        <w:rPr>
          <w:rFonts w:cs="Times New Roman"/>
          <w:spacing w:val="48"/>
        </w:rPr>
        <w:t xml:space="preserve"> </w:t>
      </w:r>
      <w:r w:rsidRPr="0015754C">
        <w:rPr>
          <w:rFonts w:cs="Times New Roman"/>
          <w:spacing w:val="1"/>
        </w:rPr>
        <w:t>at</w:t>
      </w:r>
      <w:r w:rsidRPr="0015754C">
        <w:rPr>
          <w:rFonts w:cs="Times New Roman"/>
          <w:spacing w:val="47"/>
        </w:rPr>
        <w:t xml:space="preserve"> </w:t>
      </w:r>
      <w:r w:rsidRPr="0015754C">
        <w:rPr>
          <w:rFonts w:cs="Times New Roman"/>
          <w:spacing w:val="-6"/>
        </w:rPr>
        <w:t>an</w:t>
      </w:r>
      <w:r w:rsidRPr="0015754C">
        <w:rPr>
          <w:rFonts w:cs="Times New Roman"/>
          <w:spacing w:val="48"/>
        </w:rPr>
        <w:t xml:space="preserve"> </w:t>
      </w:r>
      <w:r w:rsidRPr="0015754C">
        <w:rPr>
          <w:rFonts w:cs="Times New Roman"/>
          <w:spacing w:val="-1"/>
        </w:rPr>
        <w:t>electronic</w:t>
      </w:r>
      <w:r w:rsidRPr="0015754C">
        <w:rPr>
          <w:rFonts w:cs="Times New Roman"/>
          <w:spacing w:val="47"/>
        </w:rPr>
        <w:t xml:space="preserve"> </w:t>
      </w:r>
      <w:r w:rsidRPr="0015754C">
        <w:rPr>
          <w:rFonts w:cs="Times New Roman"/>
        </w:rPr>
        <w:t>meeting</w:t>
      </w:r>
      <w:r w:rsidRPr="0015754C">
        <w:rPr>
          <w:rFonts w:cs="Times New Roman"/>
          <w:spacing w:val="37"/>
        </w:rPr>
        <w:t xml:space="preserve"> </w:t>
      </w:r>
      <w:r w:rsidRPr="0015754C">
        <w:rPr>
          <w:rFonts w:cs="Times New Roman"/>
        </w:rPr>
        <w:t>shall</w:t>
      </w:r>
      <w:r w:rsidRPr="0015754C">
        <w:rPr>
          <w:rFonts w:cs="Times New Roman"/>
          <w:spacing w:val="41"/>
        </w:rPr>
        <w:t xml:space="preserve"> </w:t>
      </w:r>
      <w:r w:rsidRPr="0015754C">
        <w:rPr>
          <w:rFonts w:cs="Times New Roman"/>
          <w:spacing w:val="1"/>
        </w:rPr>
        <w:t>be</w:t>
      </w:r>
      <w:r w:rsidRPr="0015754C">
        <w:rPr>
          <w:rFonts w:cs="Times New Roman"/>
          <w:spacing w:val="52"/>
        </w:rPr>
        <w:t xml:space="preserve"> </w:t>
      </w:r>
      <w:r w:rsidRPr="0015754C">
        <w:rPr>
          <w:rFonts w:cs="Times New Roman"/>
          <w:spacing w:val="-1"/>
        </w:rPr>
        <w:t>reported</w:t>
      </w:r>
      <w:r w:rsidRPr="0015754C">
        <w:rPr>
          <w:rFonts w:cs="Times New Roman"/>
          <w:spacing w:val="51"/>
        </w:rPr>
        <w:t xml:space="preserve"> </w:t>
      </w:r>
      <w:r w:rsidRPr="0015754C">
        <w:rPr>
          <w:rFonts w:cs="Times New Roman"/>
          <w:spacing w:val="-4"/>
        </w:rPr>
        <w:t>to</w:t>
      </w:r>
      <w:r w:rsidRPr="0015754C">
        <w:rPr>
          <w:rFonts w:cs="Times New Roman"/>
          <w:spacing w:val="47"/>
        </w:rPr>
        <w:t xml:space="preserve"> </w:t>
      </w:r>
      <w:r w:rsidRPr="0015754C">
        <w:rPr>
          <w:rFonts w:cs="Times New Roman"/>
        </w:rPr>
        <w:t>and</w:t>
      </w:r>
      <w:r w:rsidRPr="0015754C">
        <w:rPr>
          <w:rFonts w:cs="Times New Roman"/>
          <w:spacing w:val="53"/>
          <w:w w:val="101"/>
        </w:rPr>
        <w:t xml:space="preserve"> </w:t>
      </w:r>
      <w:r w:rsidRPr="0015754C">
        <w:rPr>
          <w:rFonts w:cs="Times New Roman"/>
          <w:spacing w:val="-1"/>
        </w:rPr>
        <w:t>ratified</w:t>
      </w:r>
      <w:r w:rsidRPr="0015754C">
        <w:rPr>
          <w:rFonts w:cs="Times New Roman"/>
          <w:spacing w:val="5"/>
        </w:rPr>
        <w:t xml:space="preserve"> </w:t>
      </w:r>
      <w:r w:rsidRPr="0015754C">
        <w:rPr>
          <w:rFonts w:cs="Times New Roman"/>
          <w:spacing w:val="1"/>
        </w:rPr>
        <w:t>in</w:t>
      </w:r>
      <w:r w:rsidRPr="0015754C">
        <w:rPr>
          <w:rFonts w:cs="Times New Roman"/>
          <w:spacing w:val="6"/>
        </w:rPr>
        <w:t xml:space="preserve"> </w:t>
      </w:r>
      <w:r w:rsidRPr="0015754C">
        <w:rPr>
          <w:rFonts w:cs="Times New Roman"/>
        </w:rPr>
        <w:t>writing</w:t>
      </w:r>
      <w:r w:rsidRPr="0015754C">
        <w:rPr>
          <w:rFonts w:cs="Times New Roman"/>
          <w:spacing w:val="5"/>
        </w:rPr>
        <w:t xml:space="preserve"> </w:t>
      </w:r>
      <w:r w:rsidRPr="0015754C">
        <w:rPr>
          <w:rFonts w:cs="Times New Roman"/>
          <w:spacing w:val="1"/>
        </w:rPr>
        <w:t>at</w:t>
      </w:r>
      <w:r w:rsidRPr="0015754C">
        <w:rPr>
          <w:rFonts w:cs="Times New Roman"/>
          <w:spacing w:val="-1"/>
        </w:rPr>
        <w:t xml:space="preserve"> </w:t>
      </w:r>
      <w:r w:rsidRPr="0015754C">
        <w:rPr>
          <w:rFonts w:cs="Times New Roman"/>
        </w:rPr>
        <w:t>the</w:t>
      </w:r>
      <w:r w:rsidRPr="0015754C">
        <w:rPr>
          <w:rFonts w:cs="Times New Roman"/>
          <w:spacing w:val="3"/>
        </w:rPr>
        <w:t xml:space="preserve"> </w:t>
      </w:r>
      <w:r w:rsidRPr="0015754C">
        <w:rPr>
          <w:rFonts w:cs="Times New Roman"/>
        </w:rPr>
        <w:t>next</w:t>
      </w:r>
      <w:r w:rsidRPr="0015754C">
        <w:rPr>
          <w:rFonts w:cs="Times New Roman"/>
          <w:spacing w:val="5"/>
        </w:rPr>
        <w:t xml:space="preserve"> </w:t>
      </w:r>
      <w:r w:rsidRPr="0015754C">
        <w:rPr>
          <w:rFonts w:cs="Times New Roman"/>
          <w:spacing w:val="-1"/>
        </w:rPr>
        <w:t>scheduled</w:t>
      </w:r>
      <w:r w:rsidRPr="0015754C">
        <w:rPr>
          <w:rFonts w:cs="Times New Roman"/>
          <w:spacing w:val="6"/>
        </w:rPr>
        <w:t xml:space="preserve"> </w:t>
      </w:r>
      <w:r w:rsidRPr="0015754C">
        <w:rPr>
          <w:rFonts w:cs="Times New Roman"/>
          <w:spacing w:val="-1"/>
        </w:rPr>
        <w:t>meeting</w:t>
      </w:r>
      <w:r w:rsidRPr="0015754C">
        <w:rPr>
          <w:rFonts w:cs="Times New Roman"/>
          <w:spacing w:val="5"/>
        </w:rPr>
        <w:t xml:space="preserve"> </w:t>
      </w:r>
      <w:r w:rsidRPr="0015754C">
        <w:rPr>
          <w:rFonts w:cs="Times New Roman"/>
          <w:spacing w:val="1"/>
        </w:rPr>
        <w:t>of</w:t>
      </w:r>
      <w:r w:rsidRPr="0015754C">
        <w:rPr>
          <w:rFonts w:cs="Times New Roman"/>
          <w:spacing w:val="-2"/>
        </w:rPr>
        <w:t xml:space="preserve"> </w:t>
      </w:r>
      <w:r w:rsidRPr="0015754C">
        <w:rPr>
          <w:rFonts w:cs="Times New Roman"/>
          <w:spacing w:val="1"/>
        </w:rPr>
        <w:t>the</w:t>
      </w:r>
      <w:r w:rsidRPr="0015754C">
        <w:rPr>
          <w:rFonts w:cs="Times New Roman"/>
          <w:spacing w:val="6"/>
        </w:rPr>
        <w:t xml:space="preserve"> </w:t>
      </w:r>
      <w:r w:rsidRPr="0015754C">
        <w:rPr>
          <w:rFonts w:cs="Times New Roman"/>
          <w:spacing w:val="-1"/>
        </w:rPr>
        <w:t>respective</w:t>
      </w:r>
      <w:r w:rsidRPr="0015754C">
        <w:rPr>
          <w:rFonts w:cs="Times New Roman"/>
          <w:spacing w:val="6"/>
        </w:rPr>
        <w:t xml:space="preserve"> </w:t>
      </w:r>
      <w:r w:rsidRPr="0015754C">
        <w:rPr>
          <w:rFonts w:cs="Times New Roman"/>
        </w:rPr>
        <w:t>group.</w:t>
      </w:r>
    </w:p>
    <w:p w14:paraId="2CA9856E" w14:textId="77777777" w:rsidR="00E04181" w:rsidRPr="0015754C" w:rsidRDefault="00E04181">
      <w:pPr>
        <w:spacing w:before="8"/>
        <w:rPr>
          <w:rFonts w:ascii="Times New Roman" w:eastAsia="Times New Roman" w:hAnsi="Times New Roman" w:cs="Times New Roman"/>
          <w:sz w:val="23"/>
          <w:szCs w:val="23"/>
        </w:rPr>
      </w:pPr>
    </w:p>
    <w:p w14:paraId="7E7090EB" w14:textId="77777777" w:rsidR="00E04181" w:rsidRPr="0015754C" w:rsidRDefault="009B0C4B">
      <w:pPr>
        <w:pStyle w:val="Heading1"/>
        <w:jc w:val="both"/>
        <w:rPr>
          <w:rFonts w:cs="Times New Roman"/>
          <w:b w:val="0"/>
          <w:bCs w:val="0"/>
        </w:rPr>
      </w:pPr>
      <w:r w:rsidRPr="0015754C">
        <w:rPr>
          <w:rFonts w:cs="Times New Roman"/>
        </w:rPr>
        <w:t>ARTICLE</w:t>
      </w:r>
      <w:r w:rsidRPr="0015754C">
        <w:rPr>
          <w:rFonts w:cs="Times New Roman"/>
          <w:spacing w:val="11"/>
        </w:rPr>
        <w:t xml:space="preserve"> </w:t>
      </w:r>
      <w:r w:rsidRPr="0015754C">
        <w:rPr>
          <w:rFonts w:cs="Times New Roman"/>
          <w:spacing w:val="-2"/>
        </w:rPr>
        <w:t>XVII</w:t>
      </w:r>
      <w:r w:rsidRPr="0015754C">
        <w:rPr>
          <w:rFonts w:cs="Times New Roman"/>
          <w:spacing w:val="11"/>
        </w:rPr>
        <w:t xml:space="preserve"> </w:t>
      </w:r>
      <w:r w:rsidRPr="0015754C">
        <w:rPr>
          <w:rFonts w:cs="Times New Roman"/>
        </w:rPr>
        <w:t>–</w:t>
      </w:r>
      <w:r w:rsidRPr="0015754C">
        <w:rPr>
          <w:rFonts w:cs="Times New Roman"/>
          <w:spacing w:val="13"/>
        </w:rPr>
        <w:t xml:space="preserve"> </w:t>
      </w:r>
      <w:r w:rsidRPr="0015754C">
        <w:rPr>
          <w:rFonts w:cs="Times New Roman"/>
          <w:spacing w:val="-2"/>
        </w:rPr>
        <w:t>Amendments</w:t>
      </w:r>
    </w:p>
    <w:p w14:paraId="3F747DE8" w14:textId="77777777" w:rsidR="00E04181" w:rsidRPr="0015754C" w:rsidRDefault="00E04181">
      <w:pPr>
        <w:spacing w:before="4"/>
        <w:rPr>
          <w:rFonts w:ascii="Times New Roman" w:eastAsia="Times New Roman" w:hAnsi="Times New Roman" w:cs="Times New Roman"/>
          <w:b/>
          <w:bCs/>
          <w:sz w:val="23"/>
          <w:szCs w:val="23"/>
        </w:rPr>
      </w:pPr>
    </w:p>
    <w:p w14:paraId="730F14E7" w14:textId="77777777" w:rsidR="00E04181" w:rsidRPr="0015754C" w:rsidRDefault="009B0C4B">
      <w:pPr>
        <w:pStyle w:val="BodyText"/>
        <w:ind w:firstLine="0"/>
        <w:jc w:val="both"/>
        <w:rPr>
          <w:rFonts w:cs="Times New Roman"/>
        </w:rPr>
      </w:pPr>
      <w:r w:rsidRPr="0015754C">
        <w:rPr>
          <w:rFonts w:cs="Times New Roman"/>
          <w:i/>
          <w:spacing w:val="-1"/>
        </w:rPr>
        <w:t>Section</w:t>
      </w:r>
      <w:r w:rsidRPr="0015754C">
        <w:rPr>
          <w:rFonts w:cs="Times New Roman"/>
          <w:i/>
          <w:spacing w:val="9"/>
        </w:rPr>
        <w:t xml:space="preserve"> </w:t>
      </w:r>
      <w:r w:rsidRPr="0015754C">
        <w:rPr>
          <w:rFonts w:cs="Times New Roman"/>
          <w:i/>
          <w:spacing w:val="-1"/>
        </w:rPr>
        <w:t>17.1.</w:t>
      </w:r>
      <w:r w:rsidRPr="0015754C">
        <w:rPr>
          <w:rFonts w:cs="Times New Roman"/>
          <w:i/>
          <w:spacing w:val="4"/>
        </w:rPr>
        <w:t xml:space="preserve"> </w:t>
      </w:r>
      <w:r w:rsidRPr="0015754C">
        <w:rPr>
          <w:rFonts w:cs="Times New Roman"/>
          <w:spacing w:val="-1"/>
        </w:rPr>
        <w:t>Proposed</w:t>
      </w:r>
      <w:r w:rsidRPr="0015754C">
        <w:rPr>
          <w:rFonts w:cs="Times New Roman"/>
          <w:spacing w:val="8"/>
        </w:rPr>
        <w:t xml:space="preserve"> </w:t>
      </w:r>
      <w:r w:rsidRPr="0015754C">
        <w:rPr>
          <w:rFonts w:cs="Times New Roman"/>
          <w:spacing w:val="-1"/>
        </w:rPr>
        <w:t>amendments</w:t>
      </w:r>
      <w:r w:rsidRPr="0015754C">
        <w:rPr>
          <w:rFonts w:cs="Times New Roman"/>
          <w:spacing w:val="9"/>
        </w:rPr>
        <w:t xml:space="preserve"> </w:t>
      </w:r>
      <w:r w:rsidRPr="0015754C">
        <w:rPr>
          <w:rFonts w:cs="Times New Roman"/>
        </w:rPr>
        <w:t>shall</w:t>
      </w:r>
      <w:r w:rsidRPr="0015754C">
        <w:rPr>
          <w:rFonts w:cs="Times New Roman"/>
          <w:spacing w:val="8"/>
        </w:rPr>
        <w:t xml:space="preserve"> </w:t>
      </w:r>
      <w:r w:rsidRPr="0015754C">
        <w:rPr>
          <w:rFonts w:cs="Times New Roman"/>
          <w:spacing w:val="-1"/>
        </w:rPr>
        <w:t>be</w:t>
      </w:r>
      <w:r w:rsidRPr="0015754C">
        <w:rPr>
          <w:rFonts w:cs="Times New Roman"/>
          <w:spacing w:val="8"/>
        </w:rPr>
        <w:t xml:space="preserve"> </w:t>
      </w:r>
      <w:r w:rsidRPr="0015754C">
        <w:rPr>
          <w:rFonts w:cs="Times New Roman"/>
          <w:spacing w:val="-2"/>
        </w:rPr>
        <w:t>in</w:t>
      </w:r>
      <w:r w:rsidRPr="0015754C">
        <w:rPr>
          <w:rFonts w:cs="Times New Roman"/>
          <w:spacing w:val="9"/>
        </w:rPr>
        <w:t xml:space="preserve"> </w:t>
      </w:r>
      <w:r w:rsidRPr="0015754C">
        <w:rPr>
          <w:rFonts w:cs="Times New Roman"/>
        </w:rPr>
        <w:t>harmony</w:t>
      </w:r>
      <w:r w:rsidRPr="0015754C">
        <w:rPr>
          <w:rFonts w:cs="Times New Roman"/>
          <w:spacing w:val="4"/>
        </w:rPr>
        <w:t xml:space="preserve"> </w:t>
      </w:r>
      <w:r w:rsidRPr="0015754C">
        <w:rPr>
          <w:rFonts w:cs="Times New Roman"/>
          <w:spacing w:val="-1"/>
        </w:rPr>
        <w:t>with</w:t>
      </w:r>
      <w:r w:rsidRPr="0015754C">
        <w:rPr>
          <w:rFonts w:cs="Times New Roman"/>
          <w:spacing w:val="8"/>
        </w:rPr>
        <w:t xml:space="preserve"> </w:t>
      </w:r>
      <w:r w:rsidRPr="0015754C">
        <w:rPr>
          <w:rFonts w:cs="Times New Roman"/>
        </w:rPr>
        <w:t>the</w:t>
      </w:r>
      <w:r w:rsidRPr="0015754C">
        <w:rPr>
          <w:rFonts w:cs="Times New Roman"/>
          <w:spacing w:val="9"/>
        </w:rPr>
        <w:t xml:space="preserve"> </w:t>
      </w:r>
      <w:r w:rsidRPr="0015754C">
        <w:rPr>
          <w:rFonts w:cs="Times New Roman"/>
          <w:spacing w:val="-1"/>
        </w:rPr>
        <w:t>ECC</w:t>
      </w:r>
      <w:r w:rsidRPr="0015754C">
        <w:rPr>
          <w:rFonts w:cs="Times New Roman"/>
          <w:spacing w:val="2"/>
        </w:rPr>
        <w:t xml:space="preserve"> </w:t>
      </w:r>
      <w:r w:rsidRPr="0015754C">
        <w:rPr>
          <w:rFonts w:cs="Times New Roman"/>
          <w:spacing w:val="-1"/>
        </w:rPr>
        <w:t>Constitution</w:t>
      </w:r>
      <w:r w:rsidRPr="0015754C">
        <w:rPr>
          <w:rFonts w:cs="Times New Roman"/>
          <w:spacing w:val="9"/>
        </w:rPr>
        <w:t xml:space="preserve"> </w:t>
      </w:r>
      <w:r w:rsidRPr="0015754C">
        <w:rPr>
          <w:rFonts w:cs="Times New Roman"/>
        </w:rPr>
        <w:t>and</w:t>
      </w:r>
      <w:r w:rsidRPr="0015754C">
        <w:rPr>
          <w:rFonts w:cs="Times New Roman"/>
          <w:spacing w:val="8"/>
        </w:rPr>
        <w:t xml:space="preserve"> </w:t>
      </w:r>
      <w:r w:rsidRPr="0015754C">
        <w:rPr>
          <w:rFonts w:cs="Times New Roman"/>
        </w:rPr>
        <w:t>Bylaws.</w:t>
      </w:r>
    </w:p>
    <w:p w14:paraId="24A1EA24" w14:textId="77777777" w:rsidR="00E04181" w:rsidRPr="0015754C" w:rsidRDefault="00E04181">
      <w:pPr>
        <w:spacing w:before="9"/>
        <w:rPr>
          <w:rFonts w:ascii="Times New Roman" w:eastAsia="Times New Roman" w:hAnsi="Times New Roman" w:cs="Times New Roman"/>
          <w:sz w:val="23"/>
          <w:szCs w:val="23"/>
        </w:rPr>
      </w:pPr>
    </w:p>
    <w:p w14:paraId="72A0233E" w14:textId="77777777" w:rsidR="00E04181" w:rsidRPr="0015754C" w:rsidRDefault="009B0C4B">
      <w:pPr>
        <w:pStyle w:val="BodyText"/>
        <w:spacing w:line="264" w:lineRule="exact"/>
        <w:ind w:firstLine="0"/>
        <w:jc w:val="both"/>
        <w:rPr>
          <w:rFonts w:cs="Times New Roman"/>
        </w:rPr>
      </w:pPr>
      <w:r w:rsidRPr="0015754C">
        <w:rPr>
          <w:rFonts w:cs="Times New Roman"/>
          <w:i/>
          <w:spacing w:val="-1"/>
        </w:rPr>
        <w:t>Section</w:t>
      </w:r>
      <w:r w:rsidRPr="0015754C">
        <w:rPr>
          <w:rFonts w:cs="Times New Roman"/>
          <w:i/>
          <w:spacing w:val="9"/>
        </w:rPr>
        <w:t xml:space="preserve"> </w:t>
      </w:r>
      <w:r w:rsidRPr="0015754C">
        <w:rPr>
          <w:rFonts w:cs="Times New Roman"/>
          <w:i/>
          <w:spacing w:val="-1"/>
        </w:rPr>
        <w:t>17.2.</w:t>
      </w:r>
      <w:r w:rsidRPr="0015754C">
        <w:rPr>
          <w:rFonts w:cs="Times New Roman"/>
          <w:i/>
          <w:spacing w:val="3"/>
        </w:rPr>
        <w:t xml:space="preserve"> </w:t>
      </w:r>
      <w:r w:rsidRPr="0015754C">
        <w:rPr>
          <w:rFonts w:cs="Times New Roman"/>
        </w:rPr>
        <w:t>Amendments</w:t>
      </w:r>
      <w:r w:rsidRPr="0015754C">
        <w:rPr>
          <w:rFonts w:cs="Times New Roman"/>
          <w:spacing w:val="7"/>
        </w:rPr>
        <w:t xml:space="preserve"> </w:t>
      </w:r>
      <w:r w:rsidRPr="0015754C">
        <w:rPr>
          <w:rFonts w:cs="Times New Roman"/>
          <w:spacing w:val="-2"/>
        </w:rPr>
        <w:t>to</w:t>
      </w:r>
      <w:r w:rsidRPr="0015754C">
        <w:rPr>
          <w:rFonts w:cs="Times New Roman"/>
          <w:spacing w:val="8"/>
        </w:rPr>
        <w:t xml:space="preserve"> </w:t>
      </w:r>
      <w:r w:rsidRPr="0015754C">
        <w:rPr>
          <w:rFonts w:cs="Times New Roman"/>
        </w:rPr>
        <w:t>these</w:t>
      </w:r>
      <w:r w:rsidRPr="0015754C">
        <w:rPr>
          <w:rFonts w:cs="Times New Roman"/>
          <w:spacing w:val="8"/>
        </w:rPr>
        <w:t xml:space="preserve"> </w:t>
      </w:r>
      <w:r w:rsidRPr="0015754C">
        <w:rPr>
          <w:rFonts w:cs="Times New Roman"/>
          <w:spacing w:val="-2"/>
        </w:rPr>
        <w:t>Bylaws</w:t>
      </w:r>
      <w:r w:rsidRPr="0015754C">
        <w:rPr>
          <w:rFonts w:cs="Times New Roman"/>
          <w:spacing w:val="7"/>
        </w:rPr>
        <w:t xml:space="preserve"> </w:t>
      </w:r>
      <w:r w:rsidRPr="0015754C">
        <w:rPr>
          <w:rFonts w:cs="Times New Roman"/>
        </w:rPr>
        <w:t>may</w:t>
      </w:r>
      <w:r w:rsidRPr="0015754C">
        <w:rPr>
          <w:rFonts w:cs="Times New Roman"/>
          <w:spacing w:val="8"/>
        </w:rPr>
        <w:t xml:space="preserve"> </w:t>
      </w:r>
      <w:r w:rsidRPr="0015754C">
        <w:rPr>
          <w:rFonts w:cs="Times New Roman"/>
          <w:spacing w:val="1"/>
        </w:rPr>
        <w:t>be</w:t>
      </w:r>
      <w:r w:rsidRPr="0015754C">
        <w:rPr>
          <w:rFonts w:cs="Times New Roman"/>
          <w:spacing w:val="3"/>
        </w:rPr>
        <w:t xml:space="preserve"> </w:t>
      </w:r>
      <w:r w:rsidRPr="0015754C">
        <w:rPr>
          <w:rFonts w:cs="Times New Roman"/>
          <w:spacing w:val="-1"/>
        </w:rPr>
        <w:t>proposed</w:t>
      </w:r>
      <w:r w:rsidRPr="0015754C">
        <w:rPr>
          <w:rFonts w:cs="Times New Roman"/>
          <w:spacing w:val="8"/>
        </w:rPr>
        <w:t xml:space="preserve"> </w:t>
      </w:r>
      <w:r w:rsidRPr="0015754C">
        <w:rPr>
          <w:rFonts w:cs="Times New Roman"/>
          <w:spacing w:val="-1"/>
        </w:rPr>
        <w:t>in</w:t>
      </w:r>
      <w:r w:rsidRPr="0015754C">
        <w:rPr>
          <w:rFonts w:cs="Times New Roman"/>
          <w:spacing w:val="8"/>
        </w:rPr>
        <w:t xml:space="preserve"> </w:t>
      </w:r>
      <w:r w:rsidRPr="0015754C">
        <w:rPr>
          <w:rFonts w:cs="Times New Roman"/>
        </w:rPr>
        <w:t>the</w:t>
      </w:r>
      <w:r w:rsidRPr="0015754C">
        <w:rPr>
          <w:rFonts w:cs="Times New Roman"/>
          <w:spacing w:val="8"/>
        </w:rPr>
        <w:t xml:space="preserve"> </w:t>
      </w:r>
      <w:r w:rsidRPr="0015754C">
        <w:rPr>
          <w:rFonts w:cs="Times New Roman"/>
          <w:spacing w:val="-1"/>
        </w:rPr>
        <w:t>following</w:t>
      </w:r>
      <w:r w:rsidRPr="0015754C">
        <w:rPr>
          <w:rFonts w:cs="Times New Roman"/>
          <w:spacing w:val="8"/>
        </w:rPr>
        <w:t xml:space="preserve"> </w:t>
      </w:r>
      <w:r w:rsidRPr="0015754C">
        <w:rPr>
          <w:rFonts w:cs="Times New Roman"/>
          <w:spacing w:val="-1"/>
        </w:rPr>
        <w:t>ways.</w:t>
      </w:r>
    </w:p>
    <w:p w14:paraId="0474FC43" w14:textId="77777777" w:rsidR="00E04181" w:rsidRPr="0015754C" w:rsidRDefault="009B0C4B">
      <w:pPr>
        <w:pStyle w:val="BodyText"/>
        <w:numPr>
          <w:ilvl w:val="0"/>
          <w:numId w:val="1"/>
        </w:numPr>
        <w:tabs>
          <w:tab w:val="left" w:pos="462"/>
        </w:tabs>
        <w:spacing w:line="243" w:lineRule="auto"/>
        <w:ind w:right="126" w:hanging="350"/>
        <w:rPr>
          <w:rFonts w:cs="Times New Roman"/>
        </w:rPr>
      </w:pPr>
      <w:r w:rsidRPr="0015754C">
        <w:rPr>
          <w:rFonts w:cs="Times New Roman"/>
        </w:rPr>
        <w:t>A</w:t>
      </w:r>
      <w:r w:rsidRPr="0015754C">
        <w:rPr>
          <w:rFonts w:cs="Times New Roman"/>
          <w:spacing w:val="14"/>
        </w:rPr>
        <w:t xml:space="preserve"> </w:t>
      </w:r>
      <w:r w:rsidRPr="0015754C">
        <w:rPr>
          <w:rFonts w:cs="Times New Roman"/>
        </w:rPr>
        <w:t>delegate</w:t>
      </w:r>
      <w:r w:rsidRPr="0015754C">
        <w:rPr>
          <w:rFonts w:cs="Times New Roman"/>
          <w:spacing w:val="18"/>
        </w:rPr>
        <w:t xml:space="preserve"> </w:t>
      </w:r>
      <w:r w:rsidRPr="0015754C">
        <w:rPr>
          <w:rFonts w:cs="Times New Roman"/>
          <w:spacing w:val="-2"/>
        </w:rPr>
        <w:t>may</w:t>
      </w:r>
      <w:r w:rsidRPr="0015754C">
        <w:rPr>
          <w:rFonts w:cs="Times New Roman"/>
          <w:spacing w:val="14"/>
        </w:rPr>
        <w:t xml:space="preserve"> </w:t>
      </w:r>
      <w:r w:rsidRPr="0015754C">
        <w:rPr>
          <w:rFonts w:cs="Times New Roman"/>
        </w:rPr>
        <w:t>introduce</w:t>
      </w:r>
      <w:r w:rsidRPr="0015754C">
        <w:rPr>
          <w:rFonts w:cs="Times New Roman"/>
          <w:spacing w:val="18"/>
        </w:rPr>
        <w:t xml:space="preserve"> </w:t>
      </w:r>
      <w:r w:rsidRPr="0015754C">
        <w:rPr>
          <w:rFonts w:cs="Times New Roman"/>
        </w:rPr>
        <w:t>a</w:t>
      </w:r>
      <w:r w:rsidRPr="0015754C">
        <w:rPr>
          <w:rFonts w:cs="Times New Roman"/>
          <w:spacing w:val="15"/>
        </w:rPr>
        <w:t xml:space="preserve"> </w:t>
      </w:r>
      <w:r w:rsidRPr="0015754C">
        <w:rPr>
          <w:rFonts w:cs="Times New Roman"/>
          <w:spacing w:val="-1"/>
        </w:rPr>
        <w:t>proposed</w:t>
      </w:r>
      <w:r w:rsidRPr="0015754C">
        <w:rPr>
          <w:rFonts w:cs="Times New Roman"/>
          <w:spacing w:val="23"/>
        </w:rPr>
        <w:t xml:space="preserve"> </w:t>
      </w:r>
      <w:r w:rsidRPr="0015754C">
        <w:rPr>
          <w:rFonts w:cs="Times New Roman"/>
          <w:spacing w:val="-1"/>
        </w:rPr>
        <w:t>amendment</w:t>
      </w:r>
      <w:r w:rsidRPr="0015754C">
        <w:rPr>
          <w:rFonts w:cs="Times New Roman"/>
          <w:spacing w:val="12"/>
        </w:rPr>
        <w:t xml:space="preserve"> </w:t>
      </w:r>
      <w:r w:rsidRPr="0015754C">
        <w:rPr>
          <w:rFonts w:cs="Times New Roman"/>
          <w:spacing w:val="-2"/>
        </w:rPr>
        <w:t>to</w:t>
      </w:r>
      <w:r w:rsidRPr="0015754C">
        <w:rPr>
          <w:rFonts w:cs="Times New Roman"/>
          <w:spacing w:val="23"/>
        </w:rPr>
        <w:t xml:space="preserve"> </w:t>
      </w:r>
      <w:r w:rsidRPr="0015754C">
        <w:rPr>
          <w:rFonts w:cs="Times New Roman"/>
          <w:spacing w:val="-1"/>
        </w:rPr>
        <w:t>these</w:t>
      </w:r>
      <w:r w:rsidRPr="0015754C">
        <w:rPr>
          <w:rFonts w:cs="Times New Roman"/>
          <w:spacing w:val="13"/>
        </w:rPr>
        <w:t xml:space="preserve"> </w:t>
      </w:r>
      <w:r w:rsidRPr="0015754C">
        <w:rPr>
          <w:rFonts w:cs="Times New Roman"/>
          <w:spacing w:val="-1"/>
        </w:rPr>
        <w:t>Bylaws</w:t>
      </w:r>
      <w:r w:rsidRPr="0015754C">
        <w:rPr>
          <w:rFonts w:cs="Times New Roman"/>
          <w:spacing w:val="18"/>
        </w:rPr>
        <w:t xml:space="preserve"> </w:t>
      </w:r>
      <w:r w:rsidRPr="0015754C">
        <w:rPr>
          <w:rFonts w:cs="Times New Roman"/>
          <w:spacing w:val="-4"/>
        </w:rPr>
        <w:t>in</w:t>
      </w:r>
      <w:r w:rsidRPr="0015754C">
        <w:rPr>
          <w:rFonts w:cs="Times New Roman"/>
          <w:spacing w:val="23"/>
        </w:rPr>
        <w:t xml:space="preserve"> </w:t>
      </w:r>
      <w:r w:rsidRPr="0015754C">
        <w:rPr>
          <w:rFonts w:cs="Times New Roman"/>
        </w:rPr>
        <w:t>writing</w:t>
      </w:r>
      <w:r w:rsidRPr="0015754C">
        <w:rPr>
          <w:rFonts w:cs="Times New Roman"/>
          <w:spacing w:val="19"/>
        </w:rPr>
        <w:t xml:space="preserve"> </w:t>
      </w:r>
      <w:r w:rsidRPr="0015754C">
        <w:rPr>
          <w:rFonts w:cs="Times New Roman"/>
          <w:spacing w:val="1"/>
        </w:rPr>
        <w:t>at</w:t>
      </w:r>
      <w:r w:rsidRPr="0015754C">
        <w:rPr>
          <w:rFonts w:cs="Times New Roman"/>
          <w:spacing w:val="19"/>
        </w:rPr>
        <w:t xml:space="preserve"> </w:t>
      </w:r>
      <w:r w:rsidRPr="0015754C">
        <w:rPr>
          <w:rFonts w:cs="Times New Roman"/>
          <w:spacing w:val="-6"/>
        </w:rPr>
        <w:t>an</w:t>
      </w:r>
      <w:r w:rsidRPr="0015754C">
        <w:rPr>
          <w:rFonts w:cs="Times New Roman"/>
          <w:spacing w:val="23"/>
        </w:rPr>
        <w:t xml:space="preserve"> </w:t>
      </w:r>
      <w:r w:rsidRPr="0015754C">
        <w:rPr>
          <w:rFonts w:cs="Times New Roman"/>
        </w:rPr>
        <w:t>Annual</w:t>
      </w:r>
      <w:r w:rsidRPr="0015754C">
        <w:rPr>
          <w:rFonts w:cs="Times New Roman"/>
          <w:spacing w:val="7"/>
        </w:rPr>
        <w:t xml:space="preserve"> </w:t>
      </w:r>
      <w:r w:rsidRPr="0015754C">
        <w:rPr>
          <w:rFonts w:cs="Times New Roman"/>
        </w:rPr>
        <w:t>Meeting.</w:t>
      </w:r>
      <w:r w:rsidRPr="0015754C">
        <w:rPr>
          <w:rFonts w:cs="Times New Roman"/>
          <w:spacing w:val="62"/>
          <w:w w:val="101"/>
        </w:rPr>
        <w:t xml:space="preserve"> </w:t>
      </w:r>
      <w:r w:rsidRPr="0015754C">
        <w:rPr>
          <w:rFonts w:cs="Times New Roman"/>
        </w:rPr>
        <w:t>Such proposed</w:t>
      </w:r>
      <w:r w:rsidRPr="0015754C">
        <w:rPr>
          <w:rFonts w:cs="Times New Roman"/>
          <w:spacing w:val="10"/>
        </w:rPr>
        <w:t xml:space="preserve"> </w:t>
      </w:r>
      <w:r w:rsidRPr="0015754C">
        <w:rPr>
          <w:rFonts w:cs="Times New Roman"/>
          <w:spacing w:val="-1"/>
        </w:rPr>
        <w:t>amendments</w:t>
      </w:r>
      <w:r w:rsidRPr="0015754C">
        <w:rPr>
          <w:rFonts w:cs="Times New Roman"/>
          <w:spacing w:val="6"/>
        </w:rPr>
        <w:t xml:space="preserve"> </w:t>
      </w:r>
      <w:r w:rsidRPr="0015754C">
        <w:rPr>
          <w:rFonts w:cs="Times New Roman"/>
        </w:rPr>
        <w:t>cannot</w:t>
      </w:r>
      <w:r w:rsidRPr="0015754C">
        <w:rPr>
          <w:rFonts w:cs="Times New Roman"/>
          <w:spacing w:val="1"/>
        </w:rPr>
        <w:t xml:space="preserve"> </w:t>
      </w:r>
      <w:r w:rsidRPr="0015754C">
        <w:rPr>
          <w:rFonts w:cs="Times New Roman"/>
          <w:spacing w:val="-1"/>
        </w:rPr>
        <w:t>be</w:t>
      </w:r>
      <w:r w:rsidRPr="0015754C">
        <w:rPr>
          <w:rFonts w:cs="Times New Roman"/>
          <w:spacing w:val="5"/>
        </w:rPr>
        <w:t xml:space="preserve"> </w:t>
      </w:r>
      <w:r w:rsidRPr="0015754C">
        <w:rPr>
          <w:rFonts w:cs="Times New Roman"/>
          <w:spacing w:val="-1"/>
        </w:rPr>
        <w:t>acted</w:t>
      </w:r>
      <w:r w:rsidRPr="0015754C">
        <w:rPr>
          <w:rFonts w:cs="Times New Roman"/>
          <w:spacing w:val="7"/>
        </w:rPr>
        <w:t xml:space="preserve"> </w:t>
      </w:r>
      <w:r w:rsidRPr="0015754C">
        <w:rPr>
          <w:rFonts w:cs="Times New Roman"/>
          <w:spacing w:val="-1"/>
        </w:rPr>
        <w:t>upon</w:t>
      </w:r>
      <w:r w:rsidRPr="0015754C">
        <w:rPr>
          <w:rFonts w:cs="Times New Roman"/>
          <w:spacing w:val="1"/>
        </w:rPr>
        <w:t xml:space="preserve"> </w:t>
      </w:r>
      <w:r w:rsidRPr="0015754C">
        <w:rPr>
          <w:rFonts w:cs="Times New Roman"/>
        </w:rPr>
        <w:t>until</w:t>
      </w:r>
      <w:r w:rsidRPr="0015754C">
        <w:rPr>
          <w:rFonts w:cs="Times New Roman"/>
          <w:spacing w:val="6"/>
        </w:rPr>
        <w:t xml:space="preserve"> </w:t>
      </w:r>
      <w:r w:rsidRPr="0015754C">
        <w:rPr>
          <w:rFonts w:cs="Times New Roman"/>
          <w:spacing w:val="-2"/>
        </w:rPr>
        <w:t>the</w:t>
      </w:r>
      <w:r w:rsidRPr="0015754C">
        <w:rPr>
          <w:rFonts w:cs="Times New Roman"/>
          <w:spacing w:val="6"/>
        </w:rPr>
        <w:t xml:space="preserve"> </w:t>
      </w:r>
      <w:r w:rsidRPr="0015754C">
        <w:rPr>
          <w:rFonts w:cs="Times New Roman"/>
          <w:spacing w:val="-1"/>
        </w:rPr>
        <w:t>next</w:t>
      </w:r>
      <w:r w:rsidRPr="0015754C">
        <w:rPr>
          <w:rFonts w:cs="Times New Roman"/>
          <w:spacing w:val="12"/>
        </w:rPr>
        <w:t xml:space="preserve"> </w:t>
      </w:r>
      <w:r w:rsidRPr="0015754C">
        <w:rPr>
          <w:rFonts w:cs="Times New Roman"/>
          <w:spacing w:val="-1"/>
        </w:rPr>
        <w:t>Annual</w:t>
      </w:r>
      <w:r w:rsidRPr="0015754C">
        <w:rPr>
          <w:rFonts w:cs="Times New Roman"/>
          <w:spacing w:val="1"/>
        </w:rPr>
        <w:t xml:space="preserve"> </w:t>
      </w:r>
      <w:r w:rsidRPr="0015754C">
        <w:rPr>
          <w:rFonts w:cs="Times New Roman"/>
        </w:rPr>
        <w:t>Meeting.</w:t>
      </w:r>
    </w:p>
    <w:p w14:paraId="16FE37D6" w14:textId="77777777" w:rsidR="00E04181" w:rsidRPr="0015754C" w:rsidRDefault="009B0C4B">
      <w:pPr>
        <w:pStyle w:val="BodyText"/>
        <w:numPr>
          <w:ilvl w:val="0"/>
          <w:numId w:val="1"/>
        </w:numPr>
        <w:tabs>
          <w:tab w:val="left" w:pos="462"/>
        </w:tabs>
        <w:spacing w:line="243" w:lineRule="auto"/>
        <w:ind w:right="117" w:hanging="350"/>
        <w:jc w:val="both"/>
        <w:rPr>
          <w:rFonts w:cs="Times New Roman"/>
        </w:rPr>
      </w:pPr>
      <w:r w:rsidRPr="0015754C">
        <w:rPr>
          <w:rFonts w:cs="Times New Roman"/>
          <w:spacing w:val="1"/>
        </w:rPr>
        <w:t>The</w:t>
      </w:r>
      <w:r w:rsidRPr="0015754C">
        <w:rPr>
          <w:rFonts w:cs="Times New Roman"/>
          <w:spacing w:val="13"/>
        </w:rPr>
        <w:t xml:space="preserve"> </w:t>
      </w:r>
      <w:r w:rsidRPr="0015754C">
        <w:rPr>
          <w:rFonts w:cs="Times New Roman"/>
          <w:spacing w:val="-1"/>
        </w:rPr>
        <w:t>Executive</w:t>
      </w:r>
      <w:r w:rsidRPr="0015754C">
        <w:rPr>
          <w:rFonts w:cs="Times New Roman"/>
          <w:spacing w:val="19"/>
        </w:rPr>
        <w:t xml:space="preserve"> </w:t>
      </w:r>
      <w:r w:rsidRPr="0015754C">
        <w:rPr>
          <w:rFonts w:cs="Times New Roman"/>
          <w:spacing w:val="-2"/>
        </w:rPr>
        <w:t>Board</w:t>
      </w:r>
      <w:r w:rsidRPr="0015754C">
        <w:rPr>
          <w:rFonts w:cs="Times New Roman"/>
          <w:spacing w:val="19"/>
        </w:rPr>
        <w:t xml:space="preserve"> </w:t>
      </w:r>
      <w:r w:rsidRPr="0015754C">
        <w:rPr>
          <w:rFonts w:cs="Times New Roman"/>
        </w:rPr>
        <w:t>may</w:t>
      </w:r>
      <w:r w:rsidRPr="0015754C">
        <w:rPr>
          <w:rFonts w:cs="Times New Roman"/>
          <w:spacing w:val="11"/>
        </w:rPr>
        <w:t xml:space="preserve"> </w:t>
      </w:r>
      <w:r w:rsidRPr="0015754C">
        <w:rPr>
          <w:rFonts w:cs="Times New Roman"/>
          <w:spacing w:val="-1"/>
        </w:rPr>
        <w:t>propose</w:t>
      </w:r>
      <w:r w:rsidRPr="0015754C">
        <w:rPr>
          <w:rFonts w:cs="Times New Roman"/>
          <w:spacing w:val="19"/>
        </w:rPr>
        <w:t xml:space="preserve"> </w:t>
      </w:r>
      <w:r w:rsidRPr="0015754C">
        <w:rPr>
          <w:rFonts w:cs="Times New Roman"/>
          <w:spacing w:val="-5"/>
        </w:rPr>
        <w:t>an</w:t>
      </w:r>
      <w:r w:rsidRPr="0015754C">
        <w:rPr>
          <w:rFonts w:cs="Times New Roman"/>
          <w:spacing w:val="19"/>
        </w:rPr>
        <w:t xml:space="preserve"> </w:t>
      </w:r>
      <w:r w:rsidRPr="0015754C">
        <w:rPr>
          <w:rFonts w:cs="Times New Roman"/>
          <w:spacing w:val="-1"/>
        </w:rPr>
        <w:t>amendment</w:t>
      </w:r>
      <w:r w:rsidRPr="0015754C">
        <w:rPr>
          <w:rFonts w:cs="Times New Roman"/>
          <w:spacing w:val="19"/>
        </w:rPr>
        <w:t xml:space="preserve"> </w:t>
      </w:r>
      <w:r w:rsidRPr="0015754C">
        <w:rPr>
          <w:rFonts w:cs="Times New Roman"/>
          <w:spacing w:val="-6"/>
        </w:rPr>
        <w:t>to</w:t>
      </w:r>
      <w:r w:rsidRPr="0015754C">
        <w:rPr>
          <w:rFonts w:cs="Times New Roman"/>
          <w:spacing w:val="19"/>
        </w:rPr>
        <w:t xml:space="preserve"> </w:t>
      </w:r>
      <w:r w:rsidRPr="0015754C">
        <w:rPr>
          <w:rFonts w:cs="Times New Roman"/>
          <w:spacing w:val="-1"/>
        </w:rPr>
        <w:t>these</w:t>
      </w:r>
      <w:r w:rsidRPr="0015754C">
        <w:rPr>
          <w:rFonts w:cs="Times New Roman"/>
          <w:spacing w:val="19"/>
        </w:rPr>
        <w:t xml:space="preserve"> </w:t>
      </w:r>
      <w:r w:rsidRPr="0015754C">
        <w:rPr>
          <w:rFonts w:cs="Times New Roman"/>
          <w:spacing w:val="-1"/>
        </w:rPr>
        <w:t>Bylaws</w:t>
      </w:r>
      <w:r w:rsidRPr="0015754C">
        <w:rPr>
          <w:rFonts w:cs="Times New Roman"/>
          <w:spacing w:val="19"/>
        </w:rPr>
        <w:t xml:space="preserve"> </w:t>
      </w:r>
      <w:r w:rsidRPr="0015754C">
        <w:rPr>
          <w:rFonts w:cs="Times New Roman"/>
          <w:spacing w:val="-4"/>
        </w:rPr>
        <w:t>in</w:t>
      </w:r>
      <w:r w:rsidRPr="0015754C">
        <w:rPr>
          <w:rFonts w:cs="Times New Roman"/>
          <w:spacing w:val="19"/>
        </w:rPr>
        <w:t xml:space="preserve"> </w:t>
      </w:r>
      <w:r w:rsidRPr="0015754C">
        <w:rPr>
          <w:rFonts w:cs="Times New Roman"/>
        </w:rPr>
        <w:t>writing</w:t>
      </w:r>
      <w:r w:rsidRPr="0015754C">
        <w:rPr>
          <w:rFonts w:cs="Times New Roman"/>
          <w:spacing w:val="19"/>
        </w:rPr>
        <w:t xml:space="preserve"> </w:t>
      </w:r>
      <w:r w:rsidRPr="0015754C">
        <w:rPr>
          <w:rFonts w:cs="Times New Roman"/>
          <w:spacing w:val="-3"/>
        </w:rPr>
        <w:t>at</w:t>
      </w:r>
      <w:r w:rsidRPr="0015754C">
        <w:rPr>
          <w:rFonts w:cs="Times New Roman"/>
          <w:spacing w:val="19"/>
        </w:rPr>
        <w:t xml:space="preserve"> </w:t>
      </w:r>
      <w:r w:rsidRPr="0015754C">
        <w:rPr>
          <w:rFonts w:cs="Times New Roman"/>
          <w:spacing w:val="-1"/>
        </w:rPr>
        <w:t>least</w:t>
      </w:r>
      <w:r w:rsidRPr="0015754C">
        <w:rPr>
          <w:rFonts w:cs="Times New Roman"/>
          <w:spacing w:val="5"/>
        </w:rPr>
        <w:t xml:space="preserve"> </w:t>
      </w:r>
      <w:r w:rsidRPr="0015754C">
        <w:rPr>
          <w:rFonts w:cs="Times New Roman"/>
        </w:rPr>
        <w:t>120</w:t>
      </w:r>
      <w:r w:rsidRPr="0015754C">
        <w:rPr>
          <w:rFonts w:cs="Times New Roman"/>
          <w:spacing w:val="13"/>
        </w:rPr>
        <w:t xml:space="preserve"> </w:t>
      </w:r>
      <w:r w:rsidRPr="0015754C">
        <w:rPr>
          <w:rFonts w:cs="Times New Roman"/>
        </w:rPr>
        <w:t>days</w:t>
      </w:r>
      <w:r w:rsidRPr="0015754C">
        <w:rPr>
          <w:rFonts w:cs="Times New Roman"/>
          <w:spacing w:val="14"/>
        </w:rPr>
        <w:t xml:space="preserve"> </w:t>
      </w:r>
      <w:r w:rsidRPr="0015754C">
        <w:rPr>
          <w:rFonts w:cs="Times New Roman"/>
          <w:spacing w:val="1"/>
        </w:rPr>
        <w:t>prior</w:t>
      </w:r>
      <w:r w:rsidRPr="0015754C">
        <w:rPr>
          <w:rFonts w:cs="Times New Roman"/>
          <w:spacing w:val="67"/>
          <w:w w:val="101"/>
        </w:rPr>
        <w:t xml:space="preserve"> </w:t>
      </w:r>
      <w:r w:rsidRPr="0015754C">
        <w:rPr>
          <w:rFonts w:cs="Times New Roman"/>
          <w:spacing w:val="1"/>
        </w:rPr>
        <w:t>to</w:t>
      </w:r>
      <w:r w:rsidRPr="0015754C">
        <w:rPr>
          <w:rFonts w:cs="Times New Roman"/>
          <w:spacing w:val="49"/>
        </w:rPr>
        <w:t xml:space="preserve"> </w:t>
      </w:r>
      <w:r w:rsidRPr="0015754C">
        <w:rPr>
          <w:rFonts w:cs="Times New Roman"/>
        </w:rPr>
        <w:t>the</w:t>
      </w:r>
      <w:r w:rsidRPr="0015754C">
        <w:rPr>
          <w:rFonts w:cs="Times New Roman"/>
          <w:spacing w:val="56"/>
        </w:rPr>
        <w:t xml:space="preserve"> </w:t>
      </w:r>
      <w:r w:rsidRPr="0015754C">
        <w:rPr>
          <w:rFonts w:cs="Times New Roman"/>
          <w:spacing w:val="-1"/>
        </w:rPr>
        <w:t>Annual</w:t>
      </w:r>
      <w:r w:rsidRPr="0015754C">
        <w:rPr>
          <w:rFonts w:cs="Times New Roman"/>
          <w:spacing w:val="57"/>
        </w:rPr>
        <w:t xml:space="preserve"> </w:t>
      </w:r>
      <w:r w:rsidRPr="0015754C">
        <w:rPr>
          <w:rFonts w:cs="Times New Roman"/>
          <w:spacing w:val="-1"/>
        </w:rPr>
        <w:t>Meeting</w:t>
      </w:r>
      <w:r w:rsidRPr="0015754C">
        <w:rPr>
          <w:rFonts w:cs="Times New Roman"/>
          <w:spacing w:val="56"/>
        </w:rPr>
        <w:t xml:space="preserve"> </w:t>
      </w:r>
      <w:r w:rsidRPr="0015754C">
        <w:rPr>
          <w:rFonts w:cs="Times New Roman"/>
          <w:spacing w:val="-3"/>
        </w:rPr>
        <w:t>for</w:t>
      </w:r>
      <w:r w:rsidRPr="0015754C">
        <w:rPr>
          <w:rFonts w:cs="Times New Roman"/>
          <w:spacing w:val="51"/>
        </w:rPr>
        <w:t xml:space="preserve"> </w:t>
      </w:r>
      <w:r w:rsidRPr="0015754C">
        <w:rPr>
          <w:rFonts w:cs="Times New Roman"/>
        </w:rPr>
        <w:t>action</w:t>
      </w:r>
      <w:r w:rsidRPr="0015754C">
        <w:rPr>
          <w:rFonts w:cs="Times New Roman"/>
          <w:spacing w:val="57"/>
        </w:rPr>
        <w:t xml:space="preserve"> </w:t>
      </w:r>
      <w:r w:rsidRPr="0015754C">
        <w:rPr>
          <w:rFonts w:cs="Times New Roman"/>
          <w:spacing w:val="-2"/>
        </w:rPr>
        <w:t>at</w:t>
      </w:r>
      <w:r w:rsidRPr="0015754C">
        <w:rPr>
          <w:rFonts w:cs="Times New Roman"/>
          <w:spacing w:val="56"/>
        </w:rPr>
        <w:t xml:space="preserve"> </w:t>
      </w:r>
      <w:r w:rsidRPr="0015754C">
        <w:rPr>
          <w:rFonts w:cs="Times New Roman"/>
          <w:spacing w:val="-2"/>
        </w:rPr>
        <w:t>that</w:t>
      </w:r>
      <w:r w:rsidRPr="0015754C">
        <w:rPr>
          <w:rFonts w:cs="Times New Roman"/>
          <w:spacing w:val="56"/>
        </w:rPr>
        <w:t xml:space="preserve"> </w:t>
      </w:r>
      <w:r w:rsidRPr="0015754C">
        <w:rPr>
          <w:rFonts w:cs="Times New Roman"/>
          <w:spacing w:val="-2"/>
        </w:rPr>
        <w:t>Annual</w:t>
      </w:r>
      <w:r w:rsidRPr="0015754C">
        <w:rPr>
          <w:rFonts w:cs="Times New Roman"/>
          <w:spacing w:val="57"/>
        </w:rPr>
        <w:t xml:space="preserve"> </w:t>
      </w:r>
      <w:r w:rsidRPr="0015754C">
        <w:rPr>
          <w:rFonts w:cs="Times New Roman"/>
          <w:spacing w:val="-1"/>
        </w:rPr>
        <w:t>Meeting.</w:t>
      </w:r>
      <w:r w:rsidRPr="0015754C">
        <w:rPr>
          <w:rFonts w:cs="Times New Roman"/>
          <w:spacing w:val="51"/>
        </w:rPr>
        <w:t xml:space="preserve"> </w:t>
      </w:r>
      <w:r w:rsidRPr="0015754C">
        <w:rPr>
          <w:rFonts w:cs="Times New Roman"/>
        </w:rPr>
        <w:t>A</w:t>
      </w:r>
      <w:r w:rsidRPr="0015754C">
        <w:rPr>
          <w:rFonts w:cs="Times New Roman"/>
          <w:spacing w:val="51"/>
        </w:rPr>
        <w:t xml:space="preserve"> </w:t>
      </w:r>
      <w:r w:rsidRPr="0015754C">
        <w:rPr>
          <w:rFonts w:cs="Times New Roman"/>
        </w:rPr>
        <w:t>delegate</w:t>
      </w:r>
      <w:r w:rsidRPr="0015754C">
        <w:rPr>
          <w:rFonts w:cs="Times New Roman"/>
          <w:spacing w:val="57"/>
        </w:rPr>
        <w:t xml:space="preserve"> </w:t>
      </w:r>
      <w:r w:rsidRPr="0015754C">
        <w:rPr>
          <w:rFonts w:cs="Times New Roman"/>
          <w:spacing w:val="-2"/>
        </w:rPr>
        <w:t>may</w:t>
      </w:r>
      <w:r w:rsidRPr="0015754C">
        <w:rPr>
          <w:rFonts w:cs="Times New Roman"/>
          <w:spacing w:val="56"/>
        </w:rPr>
        <w:t xml:space="preserve"> </w:t>
      </w:r>
      <w:r w:rsidRPr="0015754C">
        <w:rPr>
          <w:rFonts w:cs="Times New Roman"/>
          <w:spacing w:val="-2"/>
        </w:rPr>
        <w:t>forward</w:t>
      </w:r>
      <w:r w:rsidRPr="0015754C">
        <w:rPr>
          <w:rFonts w:cs="Times New Roman"/>
          <w:spacing w:val="3"/>
        </w:rPr>
        <w:t xml:space="preserve"> </w:t>
      </w:r>
      <w:r w:rsidRPr="0015754C">
        <w:rPr>
          <w:rFonts w:cs="Times New Roman"/>
        </w:rPr>
        <w:t>a</w:t>
      </w:r>
      <w:r w:rsidRPr="0015754C">
        <w:rPr>
          <w:rFonts w:cs="Times New Roman"/>
          <w:spacing w:val="49"/>
        </w:rPr>
        <w:t xml:space="preserve"> </w:t>
      </w:r>
      <w:r w:rsidRPr="0015754C">
        <w:rPr>
          <w:rFonts w:cs="Times New Roman"/>
        </w:rPr>
        <w:t>proposed</w:t>
      </w:r>
      <w:r w:rsidRPr="0015754C">
        <w:rPr>
          <w:rFonts w:cs="Times New Roman"/>
          <w:spacing w:val="53"/>
          <w:w w:val="101"/>
        </w:rPr>
        <w:t xml:space="preserve"> </w:t>
      </w:r>
      <w:r w:rsidRPr="0015754C">
        <w:rPr>
          <w:rFonts w:cs="Times New Roman"/>
          <w:spacing w:val="-1"/>
        </w:rPr>
        <w:t>amendment</w:t>
      </w:r>
      <w:r w:rsidRPr="0015754C">
        <w:rPr>
          <w:rFonts w:cs="Times New Roman"/>
          <w:spacing w:val="2"/>
        </w:rPr>
        <w:t xml:space="preserve"> </w:t>
      </w:r>
      <w:r w:rsidRPr="0015754C">
        <w:rPr>
          <w:rFonts w:cs="Times New Roman"/>
          <w:spacing w:val="1"/>
        </w:rPr>
        <w:t>to</w:t>
      </w:r>
      <w:r w:rsidRPr="0015754C">
        <w:rPr>
          <w:rFonts w:cs="Times New Roman"/>
          <w:spacing w:val="7"/>
        </w:rPr>
        <w:t xml:space="preserve"> </w:t>
      </w:r>
      <w:r w:rsidRPr="0015754C">
        <w:rPr>
          <w:rFonts w:cs="Times New Roman"/>
          <w:spacing w:val="-1"/>
        </w:rPr>
        <w:t>the</w:t>
      </w:r>
      <w:r w:rsidRPr="0015754C">
        <w:rPr>
          <w:rFonts w:cs="Times New Roman"/>
          <w:spacing w:val="6"/>
        </w:rPr>
        <w:t xml:space="preserve"> </w:t>
      </w:r>
      <w:r w:rsidRPr="0015754C">
        <w:rPr>
          <w:rFonts w:cs="Times New Roman"/>
          <w:spacing w:val="-1"/>
        </w:rPr>
        <w:t>Executive</w:t>
      </w:r>
      <w:r w:rsidRPr="0015754C">
        <w:rPr>
          <w:rFonts w:cs="Times New Roman"/>
          <w:spacing w:val="3"/>
        </w:rPr>
        <w:t xml:space="preserve"> </w:t>
      </w:r>
      <w:r w:rsidRPr="0015754C">
        <w:rPr>
          <w:rFonts w:cs="Times New Roman"/>
        </w:rPr>
        <w:t>Board</w:t>
      </w:r>
      <w:r w:rsidRPr="0015754C">
        <w:rPr>
          <w:rFonts w:cs="Times New Roman"/>
          <w:spacing w:val="6"/>
        </w:rPr>
        <w:t xml:space="preserve"> </w:t>
      </w:r>
      <w:r w:rsidRPr="0015754C">
        <w:rPr>
          <w:rFonts w:cs="Times New Roman"/>
        </w:rPr>
        <w:t xml:space="preserve">prior </w:t>
      </w:r>
      <w:r w:rsidRPr="0015754C">
        <w:rPr>
          <w:rFonts w:cs="Times New Roman"/>
          <w:spacing w:val="1"/>
        </w:rPr>
        <w:t>to</w:t>
      </w:r>
      <w:r w:rsidRPr="0015754C">
        <w:rPr>
          <w:rFonts w:cs="Times New Roman"/>
          <w:spacing w:val="6"/>
        </w:rPr>
        <w:t xml:space="preserve"> </w:t>
      </w:r>
      <w:r w:rsidRPr="0015754C">
        <w:rPr>
          <w:rFonts w:cs="Times New Roman"/>
        </w:rPr>
        <w:t>that</w:t>
      </w:r>
      <w:r w:rsidRPr="0015754C">
        <w:rPr>
          <w:rFonts w:cs="Times New Roman"/>
          <w:spacing w:val="6"/>
        </w:rPr>
        <w:t xml:space="preserve"> </w:t>
      </w:r>
      <w:r w:rsidRPr="0015754C">
        <w:rPr>
          <w:rFonts w:cs="Times New Roman"/>
          <w:spacing w:val="-3"/>
        </w:rPr>
        <w:t>time</w:t>
      </w:r>
      <w:r w:rsidRPr="0015754C">
        <w:rPr>
          <w:rFonts w:cs="Times New Roman"/>
          <w:spacing w:val="13"/>
        </w:rPr>
        <w:t xml:space="preserve"> </w:t>
      </w:r>
      <w:r w:rsidRPr="0015754C">
        <w:rPr>
          <w:rFonts w:cs="Times New Roman"/>
          <w:spacing w:val="-3"/>
        </w:rPr>
        <w:t>for</w:t>
      </w:r>
      <w:r w:rsidRPr="0015754C">
        <w:rPr>
          <w:rFonts w:cs="Times New Roman"/>
          <w:spacing w:val="6"/>
        </w:rPr>
        <w:t xml:space="preserve"> </w:t>
      </w:r>
      <w:r w:rsidRPr="0015754C">
        <w:rPr>
          <w:rFonts w:cs="Times New Roman"/>
          <w:spacing w:val="-1"/>
        </w:rPr>
        <w:t>Executive</w:t>
      </w:r>
      <w:r w:rsidRPr="0015754C">
        <w:rPr>
          <w:rFonts w:cs="Times New Roman"/>
          <w:spacing w:val="7"/>
        </w:rPr>
        <w:t xml:space="preserve"> </w:t>
      </w:r>
      <w:r w:rsidRPr="0015754C">
        <w:rPr>
          <w:rFonts w:cs="Times New Roman"/>
          <w:spacing w:val="-1"/>
        </w:rPr>
        <w:t>Board</w:t>
      </w:r>
      <w:r w:rsidRPr="0015754C">
        <w:rPr>
          <w:rFonts w:cs="Times New Roman"/>
          <w:spacing w:val="6"/>
        </w:rPr>
        <w:t xml:space="preserve"> </w:t>
      </w:r>
      <w:r w:rsidRPr="0015754C">
        <w:rPr>
          <w:rFonts w:cs="Times New Roman"/>
        </w:rPr>
        <w:t>consideration.</w:t>
      </w:r>
    </w:p>
    <w:p w14:paraId="31B0C7A3" w14:textId="77777777" w:rsidR="00E04181" w:rsidRPr="0015754C" w:rsidRDefault="00E04181">
      <w:pPr>
        <w:spacing w:before="5"/>
        <w:rPr>
          <w:rFonts w:ascii="Times New Roman" w:eastAsia="Times New Roman" w:hAnsi="Times New Roman" w:cs="Times New Roman"/>
          <w:sz w:val="23"/>
          <w:szCs w:val="23"/>
        </w:rPr>
      </w:pPr>
    </w:p>
    <w:p w14:paraId="65E78936" w14:textId="77777777" w:rsidR="00E04181" w:rsidRPr="0015754C" w:rsidRDefault="009B0C4B">
      <w:pPr>
        <w:pStyle w:val="BodyText"/>
        <w:spacing w:line="243" w:lineRule="auto"/>
        <w:ind w:right="113" w:firstLine="0"/>
        <w:jc w:val="both"/>
        <w:rPr>
          <w:rFonts w:cs="Times New Roman"/>
        </w:rPr>
      </w:pPr>
      <w:r w:rsidRPr="0015754C">
        <w:rPr>
          <w:rFonts w:cs="Times New Roman"/>
          <w:i/>
          <w:spacing w:val="-1"/>
        </w:rPr>
        <w:t>Section</w:t>
      </w:r>
      <w:r w:rsidRPr="0015754C">
        <w:rPr>
          <w:rFonts w:cs="Times New Roman"/>
          <w:i/>
          <w:spacing w:val="45"/>
        </w:rPr>
        <w:t xml:space="preserve"> </w:t>
      </w:r>
      <w:r w:rsidRPr="0015754C">
        <w:rPr>
          <w:rFonts w:cs="Times New Roman"/>
          <w:i/>
          <w:spacing w:val="-1"/>
        </w:rPr>
        <w:t>17.3.</w:t>
      </w:r>
      <w:r w:rsidRPr="0015754C">
        <w:rPr>
          <w:rFonts w:cs="Times New Roman"/>
          <w:i/>
          <w:spacing w:val="43"/>
        </w:rPr>
        <w:t xml:space="preserve"> </w:t>
      </w:r>
      <w:r w:rsidRPr="0015754C">
        <w:rPr>
          <w:rFonts w:cs="Times New Roman"/>
          <w:spacing w:val="-4"/>
        </w:rPr>
        <w:t>At</w:t>
      </w:r>
      <w:r w:rsidRPr="0015754C">
        <w:rPr>
          <w:rFonts w:cs="Times New Roman"/>
          <w:spacing w:val="47"/>
        </w:rPr>
        <w:t xml:space="preserve"> </w:t>
      </w:r>
      <w:r w:rsidRPr="0015754C">
        <w:rPr>
          <w:rFonts w:cs="Times New Roman"/>
          <w:spacing w:val="-1"/>
        </w:rPr>
        <w:t>least</w:t>
      </w:r>
      <w:r w:rsidRPr="0015754C">
        <w:rPr>
          <w:rFonts w:cs="Times New Roman"/>
          <w:spacing w:val="39"/>
        </w:rPr>
        <w:t xml:space="preserve"> </w:t>
      </w:r>
      <w:r w:rsidRPr="0015754C">
        <w:rPr>
          <w:rFonts w:cs="Times New Roman"/>
          <w:spacing w:val="1"/>
        </w:rPr>
        <w:t>ninety</w:t>
      </w:r>
      <w:r w:rsidRPr="0015754C">
        <w:rPr>
          <w:rFonts w:cs="Times New Roman"/>
          <w:spacing w:val="33"/>
        </w:rPr>
        <w:t xml:space="preserve"> </w:t>
      </w:r>
      <w:r w:rsidRPr="0015754C">
        <w:rPr>
          <w:rFonts w:cs="Times New Roman"/>
          <w:spacing w:val="-1"/>
        </w:rPr>
        <w:t>days</w:t>
      </w:r>
      <w:r w:rsidRPr="0015754C">
        <w:rPr>
          <w:rFonts w:cs="Times New Roman"/>
          <w:spacing w:val="47"/>
        </w:rPr>
        <w:t xml:space="preserve"> </w:t>
      </w:r>
      <w:r w:rsidRPr="0015754C">
        <w:rPr>
          <w:rFonts w:cs="Times New Roman"/>
          <w:spacing w:val="-1"/>
        </w:rPr>
        <w:t>before</w:t>
      </w:r>
      <w:r w:rsidRPr="0015754C">
        <w:rPr>
          <w:rFonts w:cs="Times New Roman"/>
          <w:spacing w:val="47"/>
        </w:rPr>
        <w:t xml:space="preserve"> </w:t>
      </w:r>
      <w:r w:rsidRPr="0015754C">
        <w:rPr>
          <w:rFonts w:cs="Times New Roman"/>
          <w:spacing w:val="-1"/>
        </w:rPr>
        <w:t>the</w:t>
      </w:r>
      <w:r w:rsidRPr="0015754C">
        <w:rPr>
          <w:rFonts w:cs="Times New Roman"/>
          <w:spacing w:val="39"/>
        </w:rPr>
        <w:t xml:space="preserve"> </w:t>
      </w:r>
      <w:r w:rsidRPr="0015754C">
        <w:rPr>
          <w:rFonts w:cs="Times New Roman"/>
          <w:spacing w:val="1"/>
        </w:rPr>
        <w:t>Annual</w:t>
      </w:r>
      <w:r w:rsidRPr="0015754C">
        <w:rPr>
          <w:rFonts w:cs="Times New Roman"/>
          <w:spacing w:val="39"/>
        </w:rPr>
        <w:t xml:space="preserve"> </w:t>
      </w:r>
      <w:r w:rsidRPr="0015754C">
        <w:rPr>
          <w:rFonts w:cs="Times New Roman"/>
          <w:spacing w:val="-1"/>
        </w:rPr>
        <w:t>Meeting</w:t>
      </w:r>
      <w:r w:rsidRPr="0015754C">
        <w:rPr>
          <w:rFonts w:cs="Times New Roman"/>
          <w:spacing w:val="47"/>
        </w:rPr>
        <w:t xml:space="preserve"> </w:t>
      </w:r>
      <w:r w:rsidRPr="0015754C">
        <w:rPr>
          <w:rFonts w:cs="Times New Roman"/>
          <w:spacing w:val="-2"/>
        </w:rPr>
        <w:t>when</w:t>
      </w:r>
      <w:r w:rsidRPr="0015754C">
        <w:rPr>
          <w:rFonts w:cs="Times New Roman"/>
          <w:spacing w:val="46"/>
        </w:rPr>
        <w:t xml:space="preserve"> </w:t>
      </w:r>
      <w:r w:rsidRPr="0015754C">
        <w:rPr>
          <w:rFonts w:cs="Times New Roman"/>
          <w:spacing w:val="-2"/>
        </w:rPr>
        <w:t>final</w:t>
      </w:r>
      <w:r w:rsidRPr="0015754C">
        <w:rPr>
          <w:rFonts w:cs="Times New Roman"/>
          <w:spacing w:val="47"/>
        </w:rPr>
        <w:t xml:space="preserve"> </w:t>
      </w:r>
      <w:r w:rsidRPr="0015754C">
        <w:rPr>
          <w:rFonts w:cs="Times New Roman"/>
          <w:spacing w:val="-1"/>
        </w:rPr>
        <w:t>action</w:t>
      </w:r>
      <w:r w:rsidRPr="0015754C">
        <w:rPr>
          <w:rFonts w:cs="Times New Roman"/>
          <w:spacing w:val="47"/>
        </w:rPr>
        <w:t xml:space="preserve"> </w:t>
      </w:r>
      <w:r w:rsidRPr="0015754C">
        <w:rPr>
          <w:rFonts w:cs="Times New Roman"/>
          <w:spacing w:val="-2"/>
        </w:rPr>
        <w:t>is</w:t>
      </w:r>
      <w:r w:rsidRPr="0015754C">
        <w:rPr>
          <w:rFonts w:cs="Times New Roman"/>
          <w:spacing w:val="43"/>
        </w:rPr>
        <w:t xml:space="preserve"> </w:t>
      </w:r>
      <w:r w:rsidRPr="0015754C">
        <w:rPr>
          <w:rFonts w:cs="Times New Roman"/>
          <w:spacing w:val="-2"/>
        </w:rPr>
        <w:t>to</w:t>
      </w:r>
      <w:r w:rsidRPr="0015754C">
        <w:rPr>
          <w:rFonts w:cs="Times New Roman"/>
          <w:spacing w:val="46"/>
        </w:rPr>
        <w:t xml:space="preserve"> </w:t>
      </w:r>
      <w:r w:rsidRPr="0015754C">
        <w:rPr>
          <w:rFonts w:cs="Times New Roman"/>
          <w:spacing w:val="-2"/>
        </w:rPr>
        <w:t>be</w:t>
      </w:r>
      <w:r w:rsidRPr="0015754C">
        <w:rPr>
          <w:rFonts w:cs="Times New Roman"/>
          <w:spacing w:val="47"/>
        </w:rPr>
        <w:t xml:space="preserve"> </w:t>
      </w:r>
      <w:r w:rsidRPr="0015754C">
        <w:rPr>
          <w:rFonts w:cs="Times New Roman"/>
          <w:spacing w:val="-1"/>
        </w:rPr>
        <w:t>taken</w:t>
      </w:r>
      <w:r w:rsidRPr="0015754C">
        <w:rPr>
          <w:rFonts w:cs="Times New Roman"/>
          <w:spacing w:val="40"/>
        </w:rPr>
        <w:t xml:space="preserve"> </w:t>
      </w:r>
      <w:r w:rsidRPr="0015754C">
        <w:rPr>
          <w:rFonts w:cs="Times New Roman"/>
          <w:spacing w:val="-1"/>
        </w:rPr>
        <w:t>on</w:t>
      </w:r>
      <w:r w:rsidRPr="0015754C">
        <w:rPr>
          <w:rFonts w:cs="Times New Roman"/>
          <w:spacing w:val="50"/>
        </w:rPr>
        <w:t xml:space="preserve"> </w:t>
      </w:r>
      <w:r w:rsidRPr="0015754C">
        <w:rPr>
          <w:rFonts w:cs="Times New Roman"/>
        </w:rPr>
        <w:t>a</w:t>
      </w:r>
      <w:r w:rsidRPr="0015754C">
        <w:rPr>
          <w:rFonts w:cs="Times New Roman"/>
          <w:spacing w:val="70"/>
          <w:w w:val="101"/>
        </w:rPr>
        <w:t xml:space="preserve"> </w:t>
      </w:r>
      <w:r w:rsidRPr="0015754C">
        <w:rPr>
          <w:rFonts w:cs="Times New Roman"/>
          <w:spacing w:val="-1"/>
        </w:rPr>
        <w:t>proposed</w:t>
      </w:r>
      <w:r w:rsidRPr="0015754C">
        <w:rPr>
          <w:rFonts w:cs="Times New Roman"/>
          <w:spacing w:val="23"/>
        </w:rPr>
        <w:t xml:space="preserve"> </w:t>
      </w:r>
      <w:r w:rsidRPr="0015754C">
        <w:rPr>
          <w:rFonts w:cs="Times New Roman"/>
          <w:spacing w:val="-1"/>
        </w:rPr>
        <w:t>amendment</w:t>
      </w:r>
      <w:r w:rsidRPr="0015754C">
        <w:rPr>
          <w:rFonts w:cs="Times New Roman"/>
          <w:spacing w:val="24"/>
        </w:rPr>
        <w:t xml:space="preserve"> </w:t>
      </w:r>
      <w:r w:rsidRPr="0015754C">
        <w:rPr>
          <w:rFonts w:cs="Times New Roman"/>
          <w:spacing w:val="-3"/>
        </w:rPr>
        <w:t>to</w:t>
      </w:r>
      <w:r w:rsidRPr="0015754C">
        <w:rPr>
          <w:rFonts w:cs="Times New Roman"/>
          <w:spacing w:val="23"/>
        </w:rPr>
        <w:t xml:space="preserve"> </w:t>
      </w:r>
      <w:r w:rsidRPr="0015754C">
        <w:rPr>
          <w:rFonts w:cs="Times New Roman"/>
          <w:spacing w:val="-2"/>
        </w:rPr>
        <w:t>these</w:t>
      </w:r>
      <w:r w:rsidRPr="0015754C">
        <w:rPr>
          <w:rFonts w:cs="Times New Roman"/>
          <w:spacing w:val="24"/>
        </w:rPr>
        <w:t xml:space="preserve"> </w:t>
      </w:r>
      <w:r w:rsidRPr="0015754C">
        <w:rPr>
          <w:rFonts w:cs="Times New Roman"/>
          <w:spacing w:val="-1"/>
        </w:rPr>
        <w:t>Bylaws,</w:t>
      </w:r>
      <w:r w:rsidRPr="0015754C">
        <w:rPr>
          <w:rFonts w:cs="Times New Roman"/>
          <w:spacing w:val="23"/>
        </w:rPr>
        <w:t xml:space="preserve"> </w:t>
      </w:r>
      <w:r w:rsidRPr="0015754C">
        <w:rPr>
          <w:rFonts w:cs="Times New Roman"/>
          <w:spacing w:val="-1"/>
        </w:rPr>
        <w:t>the</w:t>
      </w:r>
      <w:r w:rsidRPr="0015754C">
        <w:rPr>
          <w:rFonts w:cs="Times New Roman"/>
          <w:spacing w:val="24"/>
        </w:rPr>
        <w:t xml:space="preserve"> </w:t>
      </w:r>
      <w:r w:rsidRPr="0015754C">
        <w:rPr>
          <w:rFonts w:cs="Times New Roman"/>
          <w:spacing w:val="-1"/>
        </w:rPr>
        <w:t>Secretary</w:t>
      </w:r>
      <w:r w:rsidRPr="0015754C">
        <w:rPr>
          <w:rFonts w:cs="Times New Roman"/>
          <w:spacing w:val="17"/>
        </w:rPr>
        <w:t xml:space="preserve"> </w:t>
      </w:r>
      <w:r w:rsidRPr="0015754C">
        <w:rPr>
          <w:rFonts w:cs="Times New Roman"/>
          <w:spacing w:val="1"/>
        </w:rPr>
        <w:t>shall</w:t>
      </w:r>
      <w:r w:rsidRPr="0015754C">
        <w:rPr>
          <w:rFonts w:cs="Times New Roman"/>
          <w:spacing w:val="14"/>
        </w:rPr>
        <w:t xml:space="preserve"> </w:t>
      </w:r>
      <w:r w:rsidRPr="0015754C">
        <w:rPr>
          <w:rFonts w:cs="Times New Roman"/>
          <w:spacing w:val="-2"/>
        </w:rPr>
        <w:t>send</w:t>
      </w:r>
      <w:r w:rsidRPr="0015754C">
        <w:rPr>
          <w:rFonts w:cs="Times New Roman"/>
          <w:spacing w:val="28"/>
        </w:rPr>
        <w:t xml:space="preserve"> </w:t>
      </w:r>
      <w:r w:rsidRPr="0015754C">
        <w:rPr>
          <w:rFonts w:cs="Times New Roman"/>
        </w:rPr>
        <w:t>a</w:t>
      </w:r>
      <w:r w:rsidRPr="0015754C">
        <w:rPr>
          <w:rFonts w:cs="Times New Roman"/>
          <w:spacing w:val="16"/>
        </w:rPr>
        <w:t xml:space="preserve"> </w:t>
      </w:r>
      <w:r w:rsidRPr="0015754C">
        <w:rPr>
          <w:rFonts w:cs="Times New Roman"/>
        </w:rPr>
        <w:t>copy</w:t>
      </w:r>
      <w:r w:rsidRPr="0015754C">
        <w:rPr>
          <w:rFonts w:cs="Times New Roman"/>
          <w:spacing w:val="13"/>
        </w:rPr>
        <w:t xml:space="preserve"> </w:t>
      </w:r>
      <w:r w:rsidRPr="0015754C">
        <w:rPr>
          <w:rFonts w:cs="Times New Roman"/>
          <w:spacing w:val="2"/>
        </w:rPr>
        <w:t>of</w:t>
      </w:r>
      <w:r w:rsidRPr="0015754C">
        <w:rPr>
          <w:rFonts w:cs="Times New Roman"/>
          <w:spacing w:val="12"/>
        </w:rPr>
        <w:t xml:space="preserve"> </w:t>
      </w:r>
      <w:r w:rsidRPr="0015754C">
        <w:rPr>
          <w:rFonts w:cs="Times New Roman"/>
          <w:spacing w:val="-1"/>
        </w:rPr>
        <w:t>each</w:t>
      </w:r>
      <w:r w:rsidRPr="0015754C">
        <w:rPr>
          <w:rFonts w:cs="Times New Roman"/>
          <w:spacing w:val="24"/>
        </w:rPr>
        <w:t xml:space="preserve"> </w:t>
      </w:r>
      <w:r w:rsidRPr="0015754C">
        <w:rPr>
          <w:rFonts w:cs="Times New Roman"/>
          <w:spacing w:val="-1"/>
        </w:rPr>
        <w:t>proposed</w:t>
      </w:r>
      <w:r w:rsidRPr="0015754C">
        <w:rPr>
          <w:rFonts w:cs="Times New Roman"/>
          <w:spacing w:val="24"/>
        </w:rPr>
        <w:t xml:space="preserve"> </w:t>
      </w:r>
      <w:r w:rsidRPr="0015754C">
        <w:rPr>
          <w:rFonts w:cs="Times New Roman"/>
          <w:spacing w:val="-1"/>
        </w:rPr>
        <w:t>amendment</w:t>
      </w:r>
      <w:r w:rsidRPr="0015754C">
        <w:rPr>
          <w:rFonts w:cs="Times New Roman"/>
          <w:spacing w:val="16"/>
        </w:rPr>
        <w:t xml:space="preserve"> </w:t>
      </w:r>
      <w:r w:rsidRPr="0015754C">
        <w:rPr>
          <w:rFonts w:cs="Times New Roman"/>
          <w:spacing w:val="1"/>
        </w:rPr>
        <w:t>to</w:t>
      </w:r>
      <w:r w:rsidRPr="0015754C">
        <w:rPr>
          <w:rFonts w:cs="Times New Roman"/>
          <w:spacing w:val="66"/>
          <w:w w:val="101"/>
        </w:rPr>
        <w:t xml:space="preserve"> </w:t>
      </w:r>
      <w:r w:rsidRPr="0015754C">
        <w:rPr>
          <w:rFonts w:cs="Times New Roman"/>
          <w:spacing w:val="-1"/>
        </w:rPr>
        <w:t>each</w:t>
      </w:r>
      <w:r w:rsidRPr="0015754C">
        <w:rPr>
          <w:rFonts w:cs="Times New Roman"/>
          <w:spacing w:val="26"/>
        </w:rPr>
        <w:t xml:space="preserve"> </w:t>
      </w:r>
      <w:r w:rsidRPr="0015754C">
        <w:rPr>
          <w:rFonts w:cs="Times New Roman"/>
          <w:spacing w:val="-1"/>
        </w:rPr>
        <w:t>congregation</w:t>
      </w:r>
      <w:r w:rsidRPr="0015754C">
        <w:rPr>
          <w:rFonts w:cs="Times New Roman"/>
          <w:spacing w:val="33"/>
        </w:rPr>
        <w:t xml:space="preserve"> </w:t>
      </w:r>
      <w:r w:rsidRPr="0015754C">
        <w:rPr>
          <w:rFonts w:cs="Times New Roman"/>
          <w:spacing w:val="-4"/>
        </w:rPr>
        <w:t>and</w:t>
      </w:r>
      <w:r w:rsidRPr="0015754C">
        <w:rPr>
          <w:rFonts w:cs="Times New Roman"/>
          <w:spacing w:val="26"/>
        </w:rPr>
        <w:t xml:space="preserve"> </w:t>
      </w:r>
      <w:r w:rsidRPr="0015754C">
        <w:rPr>
          <w:rFonts w:cs="Times New Roman"/>
        </w:rPr>
        <w:t>shall</w:t>
      </w:r>
      <w:r w:rsidRPr="0015754C">
        <w:rPr>
          <w:rFonts w:cs="Times New Roman"/>
          <w:spacing w:val="27"/>
        </w:rPr>
        <w:t xml:space="preserve"> </w:t>
      </w:r>
      <w:r w:rsidRPr="0015754C">
        <w:rPr>
          <w:rFonts w:cs="Times New Roman"/>
          <w:spacing w:val="-2"/>
        </w:rPr>
        <w:t>cause</w:t>
      </w:r>
      <w:r w:rsidRPr="0015754C">
        <w:rPr>
          <w:rFonts w:cs="Times New Roman"/>
          <w:spacing w:val="27"/>
        </w:rPr>
        <w:t xml:space="preserve"> </w:t>
      </w:r>
      <w:r w:rsidRPr="0015754C">
        <w:rPr>
          <w:rFonts w:cs="Times New Roman"/>
          <w:spacing w:val="1"/>
        </w:rPr>
        <w:t>the</w:t>
      </w:r>
      <w:r w:rsidRPr="0015754C">
        <w:rPr>
          <w:rFonts w:cs="Times New Roman"/>
          <w:spacing w:val="27"/>
        </w:rPr>
        <w:t xml:space="preserve"> </w:t>
      </w:r>
      <w:r w:rsidRPr="0015754C">
        <w:rPr>
          <w:rFonts w:cs="Times New Roman"/>
          <w:spacing w:val="-1"/>
        </w:rPr>
        <w:t>text</w:t>
      </w:r>
      <w:r w:rsidRPr="0015754C">
        <w:rPr>
          <w:rFonts w:cs="Times New Roman"/>
          <w:spacing w:val="20"/>
        </w:rPr>
        <w:t xml:space="preserve"> </w:t>
      </w:r>
      <w:r w:rsidRPr="0015754C">
        <w:rPr>
          <w:rFonts w:cs="Times New Roman"/>
          <w:spacing w:val="2"/>
        </w:rPr>
        <w:t>of</w:t>
      </w:r>
      <w:r w:rsidRPr="0015754C">
        <w:rPr>
          <w:rFonts w:cs="Times New Roman"/>
          <w:spacing w:val="18"/>
        </w:rPr>
        <w:t xml:space="preserve"> </w:t>
      </w:r>
      <w:r w:rsidRPr="0015754C">
        <w:rPr>
          <w:rFonts w:cs="Times New Roman"/>
          <w:spacing w:val="-1"/>
        </w:rPr>
        <w:t>each</w:t>
      </w:r>
      <w:r w:rsidRPr="0015754C">
        <w:rPr>
          <w:rFonts w:cs="Times New Roman"/>
          <w:spacing w:val="26"/>
        </w:rPr>
        <w:t xml:space="preserve"> </w:t>
      </w:r>
      <w:r w:rsidRPr="0015754C">
        <w:rPr>
          <w:rFonts w:cs="Times New Roman"/>
          <w:spacing w:val="-1"/>
        </w:rPr>
        <w:t>proposed</w:t>
      </w:r>
      <w:r w:rsidRPr="0015754C">
        <w:rPr>
          <w:rFonts w:cs="Times New Roman"/>
          <w:spacing w:val="32"/>
        </w:rPr>
        <w:t xml:space="preserve"> </w:t>
      </w:r>
      <w:r w:rsidRPr="0015754C">
        <w:rPr>
          <w:rFonts w:cs="Times New Roman"/>
          <w:spacing w:val="-1"/>
        </w:rPr>
        <w:t>amendment</w:t>
      </w:r>
      <w:r w:rsidRPr="0015754C">
        <w:rPr>
          <w:rFonts w:cs="Times New Roman"/>
          <w:spacing w:val="26"/>
        </w:rPr>
        <w:t xml:space="preserve"> </w:t>
      </w:r>
      <w:r w:rsidRPr="0015754C">
        <w:rPr>
          <w:rFonts w:cs="Times New Roman"/>
          <w:spacing w:val="-2"/>
        </w:rPr>
        <w:t>to</w:t>
      </w:r>
      <w:r w:rsidRPr="0015754C">
        <w:rPr>
          <w:rFonts w:cs="Times New Roman"/>
          <w:spacing w:val="22"/>
        </w:rPr>
        <w:t xml:space="preserve"> </w:t>
      </w:r>
      <w:r w:rsidRPr="0015754C">
        <w:rPr>
          <w:rFonts w:cs="Times New Roman"/>
          <w:spacing w:val="1"/>
        </w:rPr>
        <w:t>be</w:t>
      </w:r>
      <w:r w:rsidRPr="0015754C">
        <w:rPr>
          <w:rFonts w:cs="Times New Roman"/>
          <w:spacing w:val="27"/>
        </w:rPr>
        <w:t xml:space="preserve"> </w:t>
      </w:r>
      <w:r w:rsidRPr="0015754C">
        <w:rPr>
          <w:rFonts w:cs="Times New Roman"/>
          <w:spacing w:val="-2"/>
        </w:rPr>
        <w:t>published</w:t>
      </w:r>
      <w:r w:rsidRPr="0015754C">
        <w:rPr>
          <w:rFonts w:cs="Times New Roman"/>
          <w:spacing w:val="32"/>
        </w:rPr>
        <w:t xml:space="preserve"> </w:t>
      </w:r>
      <w:r w:rsidRPr="0015754C">
        <w:rPr>
          <w:rFonts w:cs="Times New Roman"/>
          <w:spacing w:val="-2"/>
        </w:rPr>
        <w:t>in</w:t>
      </w:r>
      <w:r w:rsidRPr="0015754C">
        <w:rPr>
          <w:rFonts w:cs="Times New Roman"/>
          <w:spacing w:val="32"/>
        </w:rPr>
        <w:t xml:space="preserve"> </w:t>
      </w:r>
      <w:r w:rsidRPr="0015754C">
        <w:rPr>
          <w:rFonts w:cs="Times New Roman"/>
          <w:spacing w:val="-4"/>
        </w:rPr>
        <w:t>an</w:t>
      </w:r>
      <w:r w:rsidRPr="0015754C">
        <w:rPr>
          <w:rFonts w:cs="Times New Roman"/>
          <w:spacing w:val="27"/>
        </w:rPr>
        <w:t xml:space="preserve"> </w:t>
      </w:r>
      <w:r w:rsidRPr="0015754C">
        <w:rPr>
          <w:rFonts w:cs="Times New Roman"/>
        </w:rPr>
        <w:t>official</w:t>
      </w:r>
      <w:r w:rsidRPr="0015754C">
        <w:rPr>
          <w:rFonts w:cs="Times New Roman"/>
          <w:spacing w:val="84"/>
          <w:w w:val="101"/>
        </w:rPr>
        <w:t xml:space="preserve"> </w:t>
      </w:r>
      <w:r w:rsidRPr="0015754C">
        <w:rPr>
          <w:rFonts w:cs="Times New Roman"/>
        </w:rPr>
        <w:t>print</w:t>
      </w:r>
      <w:r w:rsidRPr="0015754C">
        <w:rPr>
          <w:rFonts w:cs="Times New Roman"/>
          <w:spacing w:val="20"/>
        </w:rPr>
        <w:t xml:space="preserve"> </w:t>
      </w:r>
      <w:r w:rsidRPr="0015754C">
        <w:rPr>
          <w:rFonts w:cs="Times New Roman"/>
          <w:spacing w:val="-1"/>
        </w:rPr>
        <w:t>publication</w:t>
      </w:r>
      <w:r w:rsidRPr="0015754C">
        <w:rPr>
          <w:rFonts w:cs="Times New Roman"/>
          <w:spacing w:val="29"/>
        </w:rPr>
        <w:t xml:space="preserve"> </w:t>
      </w:r>
      <w:r w:rsidRPr="0015754C">
        <w:rPr>
          <w:rFonts w:cs="Times New Roman"/>
          <w:spacing w:val="1"/>
        </w:rPr>
        <w:t>of</w:t>
      </w:r>
      <w:r w:rsidRPr="0015754C">
        <w:rPr>
          <w:rFonts w:cs="Times New Roman"/>
          <w:spacing w:val="17"/>
        </w:rPr>
        <w:t xml:space="preserve"> </w:t>
      </w:r>
      <w:r w:rsidRPr="0015754C">
        <w:rPr>
          <w:rFonts w:cs="Times New Roman"/>
          <w:spacing w:val="1"/>
        </w:rPr>
        <w:t>the</w:t>
      </w:r>
      <w:r w:rsidRPr="0015754C">
        <w:rPr>
          <w:rFonts w:cs="Times New Roman"/>
          <w:spacing w:val="25"/>
        </w:rPr>
        <w:t xml:space="preserve"> </w:t>
      </w:r>
      <w:r w:rsidRPr="0015754C">
        <w:rPr>
          <w:rFonts w:cs="Times New Roman"/>
          <w:spacing w:val="-1"/>
        </w:rPr>
        <w:t>Conference</w:t>
      </w:r>
      <w:r w:rsidRPr="0015754C">
        <w:rPr>
          <w:rFonts w:cs="Times New Roman"/>
          <w:spacing w:val="28"/>
        </w:rPr>
        <w:t xml:space="preserve"> </w:t>
      </w:r>
      <w:r w:rsidRPr="0015754C">
        <w:rPr>
          <w:rFonts w:cs="Times New Roman"/>
          <w:spacing w:val="-1"/>
        </w:rPr>
        <w:t>and</w:t>
      </w:r>
      <w:r w:rsidRPr="0015754C">
        <w:rPr>
          <w:rFonts w:cs="Times New Roman"/>
          <w:spacing w:val="33"/>
        </w:rPr>
        <w:t xml:space="preserve"> </w:t>
      </w:r>
      <w:r w:rsidRPr="0015754C">
        <w:rPr>
          <w:rFonts w:cs="Times New Roman"/>
          <w:spacing w:val="-2"/>
        </w:rPr>
        <w:t>in</w:t>
      </w:r>
      <w:r w:rsidRPr="0015754C">
        <w:rPr>
          <w:rFonts w:cs="Times New Roman"/>
          <w:spacing w:val="28"/>
        </w:rPr>
        <w:t xml:space="preserve"> </w:t>
      </w:r>
      <w:r w:rsidRPr="0015754C">
        <w:rPr>
          <w:rFonts w:cs="Times New Roman"/>
          <w:spacing w:val="-1"/>
        </w:rPr>
        <w:t>any</w:t>
      </w:r>
      <w:r w:rsidRPr="0015754C">
        <w:rPr>
          <w:rFonts w:cs="Times New Roman"/>
          <w:spacing w:val="23"/>
        </w:rPr>
        <w:t xml:space="preserve"> </w:t>
      </w:r>
      <w:r w:rsidRPr="0015754C">
        <w:rPr>
          <w:rFonts w:cs="Times New Roman"/>
          <w:spacing w:val="-1"/>
        </w:rPr>
        <w:t>electronic</w:t>
      </w:r>
      <w:r w:rsidRPr="0015754C">
        <w:rPr>
          <w:rFonts w:cs="Times New Roman"/>
          <w:spacing w:val="28"/>
        </w:rPr>
        <w:t xml:space="preserve"> </w:t>
      </w:r>
      <w:r w:rsidRPr="0015754C">
        <w:rPr>
          <w:rFonts w:cs="Times New Roman"/>
          <w:spacing w:val="1"/>
        </w:rPr>
        <w:t>media</w:t>
      </w:r>
      <w:r w:rsidRPr="0015754C">
        <w:rPr>
          <w:rFonts w:cs="Times New Roman"/>
          <w:spacing w:val="23"/>
        </w:rPr>
        <w:t xml:space="preserve"> </w:t>
      </w:r>
      <w:r w:rsidRPr="0015754C">
        <w:rPr>
          <w:rFonts w:cs="Times New Roman"/>
          <w:spacing w:val="-1"/>
        </w:rPr>
        <w:t>that</w:t>
      </w:r>
      <w:r w:rsidRPr="0015754C">
        <w:rPr>
          <w:rFonts w:cs="Times New Roman"/>
          <w:spacing w:val="29"/>
        </w:rPr>
        <w:t xml:space="preserve"> </w:t>
      </w:r>
      <w:r w:rsidRPr="0015754C">
        <w:rPr>
          <w:rFonts w:cs="Times New Roman"/>
          <w:spacing w:val="-3"/>
        </w:rPr>
        <w:t>the</w:t>
      </w:r>
      <w:r w:rsidRPr="0015754C">
        <w:rPr>
          <w:rFonts w:cs="Times New Roman"/>
          <w:spacing w:val="28"/>
        </w:rPr>
        <w:t xml:space="preserve"> </w:t>
      </w:r>
      <w:r w:rsidRPr="0015754C">
        <w:rPr>
          <w:rFonts w:cs="Times New Roman"/>
          <w:spacing w:val="-1"/>
        </w:rPr>
        <w:t>Conference</w:t>
      </w:r>
      <w:r w:rsidRPr="0015754C">
        <w:rPr>
          <w:rFonts w:cs="Times New Roman"/>
          <w:spacing w:val="28"/>
        </w:rPr>
        <w:t xml:space="preserve"> </w:t>
      </w:r>
      <w:r w:rsidRPr="0015754C">
        <w:rPr>
          <w:rFonts w:cs="Times New Roman"/>
          <w:spacing w:val="-1"/>
        </w:rPr>
        <w:t>regularly</w:t>
      </w:r>
      <w:r w:rsidRPr="0015754C">
        <w:rPr>
          <w:rFonts w:cs="Times New Roman"/>
          <w:spacing w:val="22"/>
        </w:rPr>
        <w:t xml:space="preserve"> </w:t>
      </w:r>
      <w:r w:rsidRPr="0015754C">
        <w:rPr>
          <w:rFonts w:cs="Times New Roman"/>
          <w:spacing w:val="1"/>
        </w:rPr>
        <w:t>uses</w:t>
      </w:r>
      <w:r w:rsidRPr="0015754C">
        <w:rPr>
          <w:rFonts w:cs="Times New Roman"/>
          <w:spacing w:val="29"/>
        </w:rPr>
        <w:t xml:space="preserve"> </w:t>
      </w:r>
      <w:r w:rsidRPr="0015754C">
        <w:rPr>
          <w:rFonts w:cs="Times New Roman"/>
          <w:spacing w:val="-2"/>
        </w:rPr>
        <w:t>for</w:t>
      </w:r>
      <w:r w:rsidRPr="0015754C">
        <w:rPr>
          <w:rFonts w:cs="Times New Roman"/>
          <w:spacing w:val="73"/>
          <w:w w:val="101"/>
        </w:rPr>
        <w:t xml:space="preserve"> </w:t>
      </w:r>
      <w:r w:rsidRPr="0015754C">
        <w:rPr>
          <w:rFonts w:cs="Times New Roman"/>
          <w:spacing w:val="-1"/>
        </w:rPr>
        <w:t>communication</w:t>
      </w:r>
      <w:r w:rsidRPr="0015754C">
        <w:rPr>
          <w:rFonts w:cs="Times New Roman"/>
          <w:spacing w:val="10"/>
        </w:rPr>
        <w:t xml:space="preserve"> </w:t>
      </w:r>
      <w:r w:rsidRPr="0015754C">
        <w:rPr>
          <w:rFonts w:cs="Times New Roman"/>
        </w:rPr>
        <w:t>with</w:t>
      </w:r>
      <w:r w:rsidRPr="0015754C">
        <w:rPr>
          <w:rFonts w:cs="Times New Roman"/>
          <w:spacing w:val="10"/>
        </w:rPr>
        <w:t xml:space="preserve"> </w:t>
      </w:r>
      <w:r w:rsidRPr="0015754C">
        <w:rPr>
          <w:rFonts w:cs="Times New Roman"/>
          <w:spacing w:val="-1"/>
        </w:rPr>
        <w:t>congregations</w:t>
      </w:r>
      <w:r w:rsidRPr="0015754C">
        <w:rPr>
          <w:rFonts w:cs="Times New Roman"/>
          <w:spacing w:val="10"/>
        </w:rPr>
        <w:t xml:space="preserve"> </w:t>
      </w:r>
      <w:r w:rsidRPr="0015754C">
        <w:rPr>
          <w:rFonts w:cs="Times New Roman"/>
          <w:spacing w:val="-1"/>
        </w:rPr>
        <w:t>and</w:t>
      </w:r>
      <w:r w:rsidRPr="0015754C">
        <w:rPr>
          <w:rFonts w:cs="Times New Roman"/>
          <w:spacing w:val="10"/>
        </w:rPr>
        <w:t xml:space="preserve"> </w:t>
      </w:r>
      <w:r w:rsidRPr="0015754C">
        <w:rPr>
          <w:rFonts w:cs="Times New Roman"/>
          <w:spacing w:val="-1"/>
        </w:rPr>
        <w:t>members</w:t>
      </w:r>
      <w:r w:rsidRPr="0015754C">
        <w:rPr>
          <w:rFonts w:cs="Times New Roman"/>
          <w:spacing w:val="4"/>
        </w:rPr>
        <w:t xml:space="preserve"> </w:t>
      </w:r>
      <w:r w:rsidRPr="0015754C">
        <w:rPr>
          <w:rFonts w:cs="Times New Roman"/>
          <w:spacing w:val="1"/>
        </w:rPr>
        <w:t>of</w:t>
      </w:r>
      <w:r w:rsidRPr="0015754C">
        <w:rPr>
          <w:rFonts w:cs="Times New Roman"/>
          <w:spacing w:val="3"/>
        </w:rPr>
        <w:t xml:space="preserve"> </w:t>
      </w:r>
      <w:r w:rsidRPr="0015754C">
        <w:rPr>
          <w:rFonts w:cs="Times New Roman"/>
        </w:rPr>
        <w:t>congregations.</w:t>
      </w:r>
    </w:p>
    <w:p w14:paraId="7E87C404" w14:textId="77777777" w:rsidR="00E04181" w:rsidRPr="0015754C" w:rsidRDefault="00E04181">
      <w:pPr>
        <w:spacing w:before="5"/>
        <w:rPr>
          <w:rFonts w:ascii="Times New Roman" w:eastAsia="Times New Roman" w:hAnsi="Times New Roman" w:cs="Times New Roman"/>
          <w:sz w:val="23"/>
          <w:szCs w:val="23"/>
        </w:rPr>
      </w:pPr>
    </w:p>
    <w:p w14:paraId="3977C0C5" w14:textId="77777777" w:rsidR="00E04181" w:rsidRPr="0015754C" w:rsidRDefault="009B0C4B">
      <w:pPr>
        <w:pStyle w:val="BodyText"/>
        <w:spacing w:line="243" w:lineRule="auto"/>
        <w:ind w:right="115" w:firstLine="0"/>
        <w:jc w:val="both"/>
        <w:rPr>
          <w:rFonts w:cs="Times New Roman"/>
        </w:rPr>
      </w:pPr>
      <w:r w:rsidRPr="0015754C">
        <w:rPr>
          <w:rFonts w:cs="Times New Roman"/>
          <w:i/>
          <w:spacing w:val="-1"/>
        </w:rPr>
        <w:t>Section</w:t>
      </w:r>
      <w:r w:rsidRPr="0015754C">
        <w:rPr>
          <w:rFonts w:cs="Times New Roman"/>
          <w:i/>
          <w:spacing w:val="36"/>
        </w:rPr>
        <w:t xml:space="preserve"> </w:t>
      </w:r>
      <w:r w:rsidRPr="0015754C">
        <w:rPr>
          <w:rFonts w:cs="Times New Roman"/>
          <w:i/>
          <w:spacing w:val="-1"/>
        </w:rPr>
        <w:t>17.4.</w:t>
      </w:r>
      <w:r w:rsidRPr="0015754C">
        <w:rPr>
          <w:rFonts w:cs="Times New Roman"/>
          <w:i/>
          <w:spacing w:val="34"/>
        </w:rPr>
        <w:t xml:space="preserve"> </w:t>
      </w:r>
      <w:r w:rsidRPr="0015754C">
        <w:rPr>
          <w:rFonts w:cs="Times New Roman"/>
        </w:rPr>
        <w:t>A</w:t>
      </w:r>
      <w:r w:rsidRPr="0015754C">
        <w:rPr>
          <w:rFonts w:cs="Times New Roman"/>
          <w:spacing w:val="32"/>
        </w:rPr>
        <w:t xml:space="preserve"> </w:t>
      </w:r>
      <w:r w:rsidRPr="0015754C">
        <w:rPr>
          <w:rFonts w:cs="Times New Roman"/>
        </w:rPr>
        <w:t>proposed</w:t>
      </w:r>
      <w:r w:rsidRPr="0015754C">
        <w:rPr>
          <w:rFonts w:cs="Times New Roman"/>
          <w:spacing w:val="38"/>
        </w:rPr>
        <w:t xml:space="preserve"> </w:t>
      </w:r>
      <w:r w:rsidRPr="0015754C">
        <w:rPr>
          <w:rFonts w:cs="Times New Roman"/>
          <w:spacing w:val="-1"/>
        </w:rPr>
        <w:t>amendment</w:t>
      </w:r>
      <w:r w:rsidRPr="0015754C">
        <w:rPr>
          <w:rFonts w:cs="Times New Roman"/>
          <w:spacing w:val="31"/>
        </w:rPr>
        <w:t xml:space="preserve"> </w:t>
      </w:r>
      <w:r w:rsidRPr="0015754C">
        <w:rPr>
          <w:rFonts w:cs="Times New Roman"/>
        </w:rPr>
        <w:t>shall</w:t>
      </w:r>
      <w:r w:rsidRPr="0015754C">
        <w:rPr>
          <w:rFonts w:cs="Times New Roman"/>
          <w:spacing w:val="30"/>
        </w:rPr>
        <w:t xml:space="preserve"> </w:t>
      </w:r>
      <w:r w:rsidRPr="0015754C">
        <w:rPr>
          <w:rFonts w:cs="Times New Roman"/>
          <w:spacing w:val="-1"/>
        </w:rPr>
        <w:t>be</w:t>
      </w:r>
      <w:r w:rsidRPr="0015754C">
        <w:rPr>
          <w:rFonts w:cs="Times New Roman"/>
          <w:spacing w:val="38"/>
        </w:rPr>
        <w:t xml:space="preserve"> </w:t>
      </w:r>
      <w:r w:rsidRPr="0015754C">
        <w:rPr>
          <w:rFonts w:cs="Times New Roman"/>
          <w:spacing w:val="-1"/>
        </w:rPr>
        <w:t>adopted</w:t>
      </w:r>
      <w:r w:rsidRPr="0015754C">
        <w:rPr>
          <w:rFonts w:cs="Times New Roman"/>
          <w:spacing w:val="30"/>
        </w:rPr>
        <w:t xml:space="preserve"> </w:t>
      </w:r>
      <w:r w:rsidRPr="0015754C">
        <w:rPr>
          <w:rFonts w:cs="Times New Roman"/>
          <w:spacing w:val="-1"/>
        </w:rPr>
        <w:t>upon</w:t>
      </w:r>
      <w:r w:rsidRPr="0015754C">
        <w:rPr>
          <w:rFonts w:cs="Times New Roman"/>
          <w:spacing w:val="38"/>
        </w:rPr>
        <w:t xml:space="preserve"> </w:t>
      </w:r>
      <w:r w:rsidRPr="0015754C">
        <w:rPr>
          <w:rFonts w:cs="Times New Roman"/>
          <w:spacing w:val="-1"/>
        </w:rPr>
        <w:t>the</w:t>
      </w:r>
      <w:r w:rsidRPr="0015754C">
        <w:rPr>
          <w:rFonts w:cs="Times New Roman"/>
          <w:spacing w:val="38"/>
        </w:rPr>
        <w:t xml:space="preserve"> </w:t>
      </w:r>
      <w:r w:rsidRPr="0015754C">
        <w:rPr>
          <w:rFonts w:cs="Times New Roman"/>
          <w:spacing w:val="-2"/>
        </w:rPr>
        <w:t>affirmative</w:t>
      </w:r>
      <w:r w:rsidRPr="0015754C">
        <w:rPr>
          <w:rFonts w:cs="Times New Roman"/>
          <w:spacing w:val="38"/>
        </w:rPr>
        <w:t xml:space="preserve"> </w:t>
      </w:r>
      <w:r w:rsidRPr="0015754C">
        <w:rPr>
          <w:rFonts w:cs="Times New Roman"/>
        </w:rPr>
        <w:t>vote</w:t>
      </w:r>
      <w:r w:rsidRPr="0015754C">
        <w:rPr>
          <w:rFonts w:cs="Times New Roman"/>
          <w:spacing w:val="38"/>
        </w:rPr>
        <w:t xml:space="preserve"> </w:t>
      </w:r>
      <w:r w:rsidRPr="0015754C">
        <w:rPr>
          <w:rFonts w:cs="Times New Roman"/>
          <w:spacing w:val="1"/>
        </w:rPr>
        <w:t>of</w:t>
      </w:r>
      <w:r w:rsidRPr="0015754C">
        <w:rPr>
          <w:rFonts w:cs="Times New Roman"/>
          <w:spacing w:val="26"/>
        </w:rPr>
        <w:t xml:space="preserve"> </w:t>
      </w:r>
      <w:r w:rsidRPr="0015754C">
        <w:rPr>
          <w:rFonts w:cs="Times New Roman"/>
        </w:rPr>
        <w:t>two-thirds</w:t>
      </w:r>
      <w:r w:rsidRPr="0015754C">
        <w:rPr>
          <w:rFonts w:cs="Times New Roman"/>
          <w:spacing w:val="34"/>
        </w:rPr>
        <w:t xml:space="preserve"> </w:t>
      </w:r>
      <w:r w:rsidRPr="0015754C">
        <w:rPr>
          <w:rFonts w:cs="Times New Roman"/>
          <w:spacing w:val="2"/>
        </w:rPr>
        <w:t>of</w:t>
      </w:r>
      <w:r w:rsidRPr="0015754C">
        <w:rPr>
          <w:rFonts w:cs="Times New Roman"/>
          <w:spacing w:val="27"/>
        </w:rPr>
        <w:t xml:space="preserve"> </w:t>
      </w:r>
      <w:r w:rsidRPr="0015754C">
        <w:rPr>
          <w:rFonts w:cs="Times New Roman"/>
          <w:spacing w:val="1"/>
        </w:rPr>
        <w:t>the</w:t>
      </w:r>
      <w:r w:rsidRPr="0015754C">
        <w:rPr>
          <w:rFonts w:cs="Times New Roman"/>
          <w:spacing w:val="95"/>
          <w:w w:val="101"/>
        </w:rPr>
        <w:t xml:space="preserve"> </w:t>
      </w:r>
      <w:r w:rsidRPr="0015754C">
        <w:rPr>
          <w:rFonts w:cs="Times New Roman"/>
        </w:rPr>
        <w:t>delegates present</w:t>
      </w:r>
      <w:r w:rsidRPr="0015754C">
        <w:rPr>
          <w:rFonts w:cs="Times New Roman"/>
          <w:spacing w:val="9"/>
        </w:rPr>
        <w:t xml:space="preserve"> </w:t>
      </w:r>
      <w:r w:rsidRPr="0015754C">
        <w:rPr>
          <w:rFonts w:cs="Times New Roman"/>
          <w:spacing w:val="-2"/>
        </w:rPr>
        <w:t>and</w:t>
      </w:r>
      <w:r w:rsidRPr="0015754C">
        <w:rPr>
          <w:rFonts w:cs="Times New Roman"/>
          <w:spacing w:val="8"/>
        </w:rPr>
        <w:t xml:space="preserve"> </w:t>
      </w:r>
      <w:r w:rsidRPr="0015754C">
        <w:rPr>
          <w:rFonts w:cs="Times New Roman"/>
        </w:rPr>
        <w:t>voting</w:t>
      </w:r>
      <w:r w:rsidRPr="0015754C">
        <w:rPr>
          <w:rFonts w:cs="Times New Roman"/>
          <w:spacing w:val="1"/>
        </w:rPr>
        <w:t xml:space="preserve"> </w:t>
      </w:r>
      <w:r w:rsidRPr="0015754C">
        <w:rPr>
          <w:rFonts w:cs="Times New Roman"/>
          <w:spacing w:val="-1"/>
        </w:rPr>
        <w:t>at</w:t>
      </w:r>
      <w:r w:rsidRPr="0015754C">
        <w:rPr>
          <w:rFonts w:cs="Times New Roman"/>
        </w:rPr>
        <w:t xml:space="preserve"> </w:t>
      </w:r>
      <w:r w:rsidRPr="0015754C">
        <w:rPr>
          <w:rFonts w:cs="Times New Roman"/>
          <w:spacing w:val="1"/>
        </w:rPr>
        <w:t>the</w:t>
      </w:r>
      <w:r w:rsidRPr="0015754C">
        <w:rPr>
          <w:rFonts w:cs="Times New Roman"/>
          <w:spacing w:val="8"/>
        </w:rPr>
        <w:t xml:space="preserve"> </w:t>
      </w:r>
      <w:r w:rsidRPr="0015754C">
        <w:rPr>
          <w:rFonts w:cs="Times New Roman"/>
        </w:rPr>
        <w:t>Annual</w:t>
      </w:r>
      <w:r w:rsidRPr="0015754C">
        <w:rPr>
          <w:rFonts w:cs="Times New Roman"/>
          <w:spacing w:val="6"/>
        </w:rPr>
        <w:t xml:space="preserve"> </w:t>
      </w:r>
      <w:r w:rsidRPr="0015754C">
        <w:rPr>
          <w:rFonts w:cs="Times New Roman"/>
          <w:spacing w:val="-2"/>
        </w:rPr>
        <w:t>Meeting.</w:t>
      </w:r>
    </w:p>
    <w:p w14:paraId="422B0E06" w14:textId="77777777" w:rsidR="00E04181" w:rsidRPr="0015754C" w:rsidRDefault="00E04181">
      <w:pPr>
        <w:spacing w:before="9"/>
        <w:rPr>
          <w:rFonts w:ascii="Times New Roman" w:eastAsia="Times New Roman" w:hAnsi="Times New Roman" w:cs="Times New Roman"/>
          <w:sz w:val="23"/>
          <w:szCs w:val="23"/>
        </w:rPr>
      </w:pPr>
    </w:p>
    <w:p w14:paraId="08C5C876" w14:textId="77777777" w:rsidR="00E04181" w:rsidRPr="0015754C" w:rsidRDefault="009B0C4B">
      <w:pPr>
        <w:pStyle w:val="Heading1"/>
        <w:jc w:val="both"/>
        <w:rPr>
          <w:rFonts w:cs="Times New Roman"/>
          <w:b w:val="0"/>
          <w:bCs w:val="0"/>
        </w:rPr>
      </w:pPr>
      <w:r w:rsidRPr="0015754C">
        <w:rPr>
          <w:rFonts w:cs="Times New Roman"/>
        </w:rPr>
        <w:t>ARTICLE</w:t>
      </w:r>
      <w:r w:rsidRPr="0015754C">
        <w:rPr>
          <w:rFonts w:cs="Times New Roman"/>
          <w:spacing w:val="14"/>
        </w:rPr>
        <w:t xml:space="preserve"> </w:t>
      </w:r>
      <w:r w:rsidRPr="0015754C">
        <w:rPr>
          <w:rFonts w:cs="Times New Roman"/>
          <w:spacing w:val="-1"/>
        </w:rPr>
        <w:t>XVIII-Conflict</w:t>
      </w:r>
      <w:r w:rsidRPr="0015754C">
        <w:rPr>
          <w:rFonts w:cs="Times New Roman"/>
          <w:spacing w:val="8"/>
        </w:rPr>
        <w:t xml:space="preserve"> </w:t>
      </w:r>
      <w:r w:rsidRPr="0015754C">
        <w:rPr>
          <w:rFonts w:cs="Times New Roman"/>
          <w:spacing w:val="-1"/>
        </w:rPr>
        <w:t>of</w:t>
      </w:r>
      <w:r w:rsidRPr="0015754C">
        <w:rPr>
          <w:rFonts w:cs="Times New Roman"/>
          <w:spacing w:val="8"/>
        </w:rPr>
        <w:t xml:space="preserve"> </w:t>
      </w:r>
      <w:r w:rsidRPr="0015754C">
        <w:rPr>
          <w:rFonts w:cs="Times New Roman"/>
        </w:rPr>
        <w:t>Interest</w:t>
      </w:r>
    </w:p>
    <w:p w14:paraId="26A806E6" w14:textId="77777777" w:rsidR="00E04181" w:rsidRPr="0015754C" w:rsidRDefault="00E04181">
      <w:pPr>
        <w:spacing w:before="4"/>
        <w:rPr>
          <w:rFonts w:ascii="Times New Roman" w:eastAsia="Times New Roman" w:hAnsi="Times New Roman" w:cs="Times New Roman"/>
          <w:b/>
          <w:bCs/>
          <w:sz w:val="23"/>
          <w:szCs w:val="23"/>
        </w:rPr>
      </w:pPr>
    </w:p>
    <w:p w14:paraId="171D6998" w14:textId="77777777" w:rsidR="00E04181" w:rsidRPr="0015754C" w:rsidRDefault="009B0C4B">
      <w:pPr>
        <w:pStyle w:val="BodyText"/>
        <w:spacing w:line="242" w:lineRule="auto"/>
        <w:ind w:right="116" w:firstLine="0"/>
        <w:jc w:val="both"/>
        <w:rPr>
          <w:rFonts w:cs="Times New Roman"/>
        </w:rPr>
      </w:pPr>
      <w:r w:rsidRPr="0015754C">
        <w:rPr>
          <w:rFonts w:cs="Times New Roman"/>
          <w:spacing w:val="-1"/>
        </w:rPr>
        <w:t>Section</w:t>
      </w:r>
      <w:r w:rsidRPr="0015754C">
        <w:rPr>
          <w:rFonts w:cs="Times New Roman"/>
          <w:spacing w:val="32"/>
        </w:rPr>
        <w:t xml:space="preserve"> </w:t>
      </w:r>
      <w:r w:rsidRPr="0015754C">
        <w:rPr>
          <w:rFonts w:cs="Times New Roman"/>
        </w:rPr>
        <w:t>18.1</w:t>
      </w:r>
      <w:r w:rsidRPr="0015754C">
        <w:rPr>
          <w:rFonts w:cs="Times New Roman"/>
          <w:spacing w:val="6"/>
        </w:rPr>
        <w:t xml:space="preserve"> </w:t>
      </w:r>
      <w:r w:rsidRPr="0015754C">
        <w:rPr>
          <w:rFonts w:cs="Times New Roman"/>
          <w:spacing w:val="-1"/>
        </w:rPr>
        <w:t>Definition.</w:t>
      </w:r>
      <w:r w:rsidRPr="0015754C">
        <w:rPr>
          <w:rFonts w:cs="Times New Roman"/>
          <w:spacing w:val="28"/>
        </w:rPr>
        <w:t xml:space="preserve"> </w:t>
      </w:r>
      <w:r w:rsidRPr="0015754C">
        <w:rPr>
          <w:rFonts w:cs="Times New Roman"/>
        </w:rPr>
        <w:t>A</w:t>
      </w:r>
      <w:r w:rsidRPr="0015754C">
        <w:rPr>
          <w:rFonts w:cs="Times New Roman"/>
          <w:spacing w:val="27"/>
        </w:rPr>
        <w:t xml:space="preserve"> </w:t>
      </w:r>
      <w:r w:rsidRPr="0015754C">
        <w:rPr>
          <w:rFonts w:cs="Times New Roman"/>
        </w:rPr>
        <w:t>staff</w:t>
      </w:r>
      <w:r w:rsidRPr="0015754C">
        <w:rPr>
          <w:rFonts w:cs="Times New Roman"/>
          <w:spacing w:val="27"/>
        </w:rPr>
        <w:t xml:space="preserve"> </w:t>
      </w:r>
      <w:r w:rsidRPr="0015754C">
        <w:rPr>
          <w:rFonts w:cs="Times New Roman"/>
          <w:spacing w:val="1"/>
        </w:rPr>
        <w:t>person</w:t>
      </w:r>
      <w:r w:rsidRPr="0015754C">
        <w:rPr>
          <w:rFonts w:cs="Times New Roman"/>
          <w:spacing w:val="33"/>
        </w:rPr>
        <w:t xml:space="preserve"> </w:t>
      </w:r>
      <w:r w:rsidRPr="0015754C">
        <w:rPr>
          <w:rFonts w:cs="Times New Roman"/>
          <w:spacing w:val="1"/>
        </w:rPr>
        <w:t>or</w:t>
      </w:r>
      <w:r w:rsidRPr="0015754C">
        <w:rPr>
          <w:rFonts w:cs="Times New Roman"/>
          <w:spacing w:val="24"/>
        </w:rPr>
        <w:t xml:space="preserve"> </w:t>
      </w:r>
      <w:r w:rsidRPr="0015754C">
        <w:rPr>
          <w:rFonts w:cs="Times New Roman"/>
          <w:spacing w:val="-1"/>
        </w:rPr>
        <w:t>Board</w:t>
      </w:r>
      <w:r w:rsidRPr="0015754C">
        <w:rPr>
          <w:rFonts w:cs="Times New Roman"/>
          <w:spacing w:val="33"/>
        </w:rPr>
        <w:t xml:space="preserve"> </w:t>
      </w:r>
      <w:r w:rsidRPr="0015754C">
        <w:rPr>
          <w:rFonts w:cs="Times New Roman"/>
        </w:rPr>
        <w:t>member</w:t>
      </w:r>
      <w:r w:rsidRPr="0015754C">
        <w:rPr>
          <w:rFonts w:cs="Times New Roman"/>
          <w:spacing w:val="26"/>
        </w:rPr>
        <w:t xml:space="preserve"> </w:t>
      </w:r>
      <w:r w:rsidRPr="0015754C">
        <w:rPr>
          <w:rFonts w:cs="Times New Roman"/>
          <w:spacing w:val="1"/>
        </w:rPr>
        <w:t>has</w:t>
      </w:r>
      <w:r w:rsidRPr="0015754C">
        <w:rPr>
          <w:rFonts w:cs="Times New Roman"/>
          <w:spacing w:val="33"/>
        </w:rPr>
        <w:t xml:space="preserve"> </w:t>
      </w:r>
      <w:r w:rsidRPr="0015754C">
        <w:rPr>
          <w:rFonts w:cs="Times New Roman"/>
        </w:rPr>
        <w:t>a</w:t>
      </w:r>
      <w:r w:rsidRPr="0015754C">
        <w:rPr>
          <w:rFonts w:cs="Times New Roman"/>
          <w:spacing w:val="32"/>
        </w:rPr>
        <w:t xml:space="preserve"> </w:t>
      </w:r>
      <w:r w:rsidRPr="0015754C">
        <w:rPr>
          <w:rFonts w:cs="Times New Roman"/>
          <w:spacing w:val="-1"/>
        </w:rPr>
        <w:t>material</w:t>
      </w:r>
      <w:r w:rsidRPr="0015754C">
        <w:rPr>
          <w:rFonts w:cs="Times New Roman"/>
          <w:spacing w:val="33"/>
        </w:rPr>
        <w:t xml:space="preserve"> </w:t>
      </w:r>
      <w:r w:rsidRPr="0015754C">
        <w:rPr>
          <w:rFonts w:cs="Times New Roman"/>
          <w:spacing w:val="1"/>
        </w:rPr>
        <w:t>or</w:t>
      </w:r>
      <w:r w:rsidRPr="0015754C">
        <w:rPr>
          <w:rFonts w:cs="Times New Roman"/>
          <w:spacing w:val="33"/>
        </w:rPr>
        <w:t xml:space="preserve"> </w:t>
      </w:r>
      <w:r w:rsidRPr="0015754C">
        <w:rPr>
          <w:rFonts w:cs="Times New Roman"/>
          <w:spacing w:val="-1"/>
        </w:rPr>
        <w:t>financial</w:t>
      </w:r>
      <w:r w:rsidRPr="0015754C">
        <w:rPr>
          <w:rFonts w:cs="Times New Roman"/>
          <w:spacing w:val="32"/>
        </w:rPr>
        <w:t xml:space="preserve"> </w:t>
      </w:r>
      <w:r w:rsidRPr="0015754C">
        <w:rPr>
          <w:rFonts w:cs="Times New Roman"/>
          <w:spacing w:val="-1"/>
        </w:rPr>
        <w:t>interest</w:t>
      </w:r>
      <w:r w:rsidRPr="0015754C">
        <w:rPr>
          <w:rFonts w:cs="Times New Roman"/>
          <w:spacing w:val="27"/>
        </w:rPr>
        <w:t xml:space="preserve"> </w:t>
      </w:r>
      <w:r w:rsidRPr="0015754C">
        <w:rPr>
          <w:rFonts w:cs="Times New Roman"/>
          <w:spacing w:val="1"/>
        </w:rPr>
        <w:t>in</w:t>
      </w:r>
      <w:r w:rsidRPr="0015754C">
        <w:rPr>
          <w:rFonts w:cs="Times New Roman"/>
          <w:spacing w:val="27"/>
        </w:rPr>
        <w:t xml:space="preserve"> </w:t>
      </w:r>
      <w:r w:rsidRPr="0015754C">
        <w:rPr>
          <w:rFonts w:cs="Times New Roman"/>
          <w:spacing w:val="1"/>
        </w:rPr>
        <w:t>each</w:t>
      </w:r>
      <w:r w:rsidRPr="0015754C">
        <w:rPr>
          <w:rFonts w:cs="Times New Roman"/>
          <w:spacing w:val="64"/>
          <w:w w:val="101"/>
        </w:rPr>
        <w:t xml:space="preserve"> </w:t>
      </w:r>
      <w:r w:rsidRPr="0015754C">
        <w:rPr>
          <w:rFonts w:cs="Times New Roman"/>
          <w:spacing w:val="-1"/>
        </w:rPr>
        <w:t>organization</w:t>
      </w:r>
      <w:r w:rsidRPr="0015754C">
        <w:rPr>
          <w:rFonts w:cs="Times New Roman"/>
          <w:spacing w:val="19"/>
        </w:rPr>
        <w:t xml:space="preserve"> </w:t>
      </w:r>
      <w:r w:rsidRPr="0015754C">
        <w:rPr>
          <w:rFonts w:cs="Times New Roman"/>
          <w:spacing w:val="1"/>
        </w:rPr>
        <w:t>in</w:t>
      </w:r>
      <w:r w:rsidRPr="0015754C">
        <w:rPr>
          <w:rFonts w:cs="Times New Roman"/>
          <w:spacing w:val="15"/>
        </w:rPr>
        <w:t xml:space="preserve"> </w:t>
      </w:r>
      <w:r w:rsidRPr="0015754C">
        <w:rPr>
          <w:rFonts w:cs="Times New Roman"/>
          <w:spacing w:val="-1"/>
        </w:rPr>
        <w:t>which</w:t>
      </w:r>
      <w:r w:rsidRPr="0015754C">
        <w:rPr>
          <w:rFonts w:cs="Times New Roman"/>
          <w:spacing w:val="19"/>
        </w:rPr>
        <w:t xml:space="preserve"> </w:t>
      </w:r>
      <w:r w:rsidRPr="0015754C">
        <w:rPr>
          <w:rFonts w:cs="Times New Roman"/>
          <w:spacing w:val="-2"/>
        </w:rPr>
        <w:t>the</w:t>
      </w:r>
      <w:r w:rsidRPr="0015754C">
        <w:rPr>
          <w:rFonts w:cs="Times New Roman"/>
          <w:spacing w:val="19"/>
        </w:rPr>
        <w:t xml:space="preserve"> </w:t>
      </w:r>
      <w:r w:rsidRPr="0015754C">
        <w:rPr>
          <w:rFonts w:cs="Times New Roman"/>
          <w:spacing w:val="-1"/>
        </w:rPr>
        <w:t>staff</w:t>
      </w:r>
      <w:r w:rsidRPr="0015754C">
        <w:rPr>
          <w:rFonts w:cs="Times New Roman"/>
          <w:spacing w:val="13"/>
        </w:rPr>
        <w:t xml:space="preserve"> </w:t>
      </w:r>
      <w:r w:rsidRPr="0015754C">
        <w:rPr>
          <w:rFonts w:cs="Times New Roman"/>
        </w:rPr>
        <w:t>person</w:t>
      </w:r>
      <w:r w:rsidRPr="0015754C">
        <w:rPr>
          <w:rFonts w:cs="Times New Roman"/>
          <w:spacing w:val="19"/>
        </w:rPr>
        <w:t xml:space="preserve"> </w:t>
      </w:r>
      <w:r w:rsidRPr="0015754C">
        <w:rPr>
          <w:rFonts w:cs="Times New Roman"/>
          <w:spacing w:val="1"/>
        </w:rPr>
        <w:t>or</w:t>
      </w:r>
      <w:r w:rsidRPr="0015754C">
        <w:rPr>
          <w:rFonts w:cs="Times New Roman"/>
          <w:spacing w:val="20"/>
        </w:rPr>
        <w:t xml:space="preserve"> </w:t>
      </w:r>
      <w:r w:rsidRPr="0015754C">
        <w:rPr>
          <w:rFonts w:cs="Times New Roman"/>
          <w:spacing w:val="-3"/>
        </w:rPr>
        <w:t>Board</w:t>
      </w:r>
      <w:r w:rsidRPr="0015754C">
        <w:rPr>
          <w:rFonts w:cs="Times New Roman"/>
          <w:spacing w:val="19"/>
        </w:rPr>
        <w:t xml:space="preserve"> </w:t>
      </w:r>
      <w:r w:rsidRPr="0015754C">
        <w:rPr>
          <w:rFonts w:cs="Times New Roman"/>
        </w:rPr>
        <w:t>member</w:t>
      </w:r>
      <w:r w:rsidRPr="0015754C">
        <w:rPr>
          <w:rFonts w:cs="Times New Roman"/>
          <w:spacing w:val="12"/>
        </w:rPr>
        <w:t xml:space="preserve"> </w:t>
      </w:r>
      <w:r w:rsidRPr="0015754C">
        <w:rPr>
          <w:rFonts w:cs="Times New Roman"/>
          <w:spacing w:val="2"/>
        </w:rPr>
        <w:t>or</w:t>
      </w:r>
      <w:r w:rsidRPr="0015754C">
        <w:rPr>
          <w:rFonts w:cs="Times New Roman"/>
          <w:spacing w:val="13"/>
        </w:rPr>
        <w:t xml:space="preserve"> </w:t>
      </w:r>
      <w:r w:rsidRPr="0015754C">
        <w:rPr>
          <w:rFonts w:cs="Times New Roman"/>
          <w:spacing w:val="-2"/>
        </w:rPr>
        <w:t>the</w:t>
      </w:r>
      <w:r w:rsidRPr="0015754C">
        <w:rPr>
          <w:rFonts w:cs="Times New Roman"/>
          <w:spacing w:val="19"/>
        </w:rPr>
        <w:t xml:space="preserve"> </w:t>
      </w:r>
      <w:r w:rsidRPr="0015754C">
        <w:rPr>
          <w:rFonts w:cs="Times New Roman"/>
          <w:spacing w:val="-1"/>
        </w:rPr>
        <w:t>spouse,</w:t>
      </w:r>
      <w:r w:rsidRPr="0015754C">
        <w:rPr>
          <w:rFonts w:cs="Times New Roman"/>
          <w:spacing w:val="8"/>
        </w:rPr>
        <w:t xml:space="preserve"> </w:t>
      </w:r>
      <w:r w:rsidRPr="0015754C">
        <w:rPr>
          <w:rFonts w:cs="Times New Roman"/>
        </w:rPr>
        <w:t>parents,</w:t>
      </w:r>
      <w:r w:rsidRPr="0015754C">
        <w:rPr>
          <w:rFonts w:cs="Times New Roman"/>
          <w:spacing w:val="13"/>
        </w:rPr>
        <w:t xml:space="preserve"> </w:t>
      </w:r>
      <w:r w:rsidRPr="0015754C">
        <w:rPr>
          <w:rFonts w:cs="Times New Roman"/>
          <w:spacing w:val="-1"/>
        </w:rPr>
        <w:t>children</w:t>
      </w:r>
      <w:r w:rsidRPr="0015754C">
        <w:rPr>
          <w:rFonts w:cs="Times New Roman"/>
          <w:spacing w:val="20"/>
        </w:rPr>
        <w:t xml:space="preserve"> </w:t>
      </w:r>
      <w:r w:rsidRPr="0015754C">
        <w:rPr>
          <w:rFonts w:cs="Times New Roman"/>
          <w:spacing w:val="-1"/>
        </w:rPr>
        <w:t>and</w:t>
      </w:r>
      <w:r w:rsidRPr="0015754C">
        <w:rPr>
          <w:rFonts w:cs="Times New Roman"/>
          <w:spacing w:val="19"/>
        </w:rPr>
        <w:t xml:space="preserve"> </w:t>
      </w:r>
      <w:r w:rsidRPr="0015754C">
        <w:rPr>
          <w:rFonts w:cs="Times New Roman"/>
          <w:spacing w:val="-1"/>
        </w:rPr>
        <w:t>spouses</w:t>
      </w:r>
      <w:r w:rsidRPr="0015754C">
        <w:rPr>
          <w:rFonts w:cs="Times New Roman"/>
          <w:spacing w:val="14"/>
        </w:rPr>
        <w:t xml:space="preserve"> </w:t>
      </w:r>
      <w:r w:rsidRPr="0015754C">
        <w:rPr>
          <w:rFonts w:cs="Times New Roman"/>
          <w:spacing w:val="2"/>
        </w:rPr>
        <w:t>of</w:t>
      </w:r>
      <w:r w:rsidRPr="0015754C">
        <w:rPr>
          <w:rFonts w:cs="Times New Roman"/>
          <w:spacing w:val="83"/>
          <w:w w:val="101"/>
        </w:rPr>
        <w:t xml:space="preserve"> </w:t>
      </w:r>
      <w:r w:rsidRPr="0015754C">
        <w:rPr>
          <w:rFonts w:cs="Times New Roman"/>
        </w:rPr>
        <w:t>children,</w:t>
      </w:r>
      <w:r w:rsidRPr="0015754C">
        <w:rPr>
          <w:rFonts w:cs="Times New Roman"/>
          <w:spacing w:val="12"/>
        </w:rPr>
        <w:t xml:space="preserve"> </w:t>
      </w:r>
      <w:r w:rsidRPr="0015754C">
        <w:rPr>
          <w:rFonts w:cs="Times New Roman"/>
        </w:rPr>
        <w:t>brothers</w:t>
      </w:r>
      <w:r w:rsidRPr="0015754C">
        <w:rPr>
          <w:rFonts w:cs="Times New Roman"/>
          <w:spacing w:val="23"/>
        </w:rPr>
        <w:t xml:space="preserve"> </w:t>
      </w:r>
      <w:r w:rsidRPr="0015754C">
        <w:rPr>
          <w:rFonts w:cs="Times New Roman"/>
          <w:spacing w:val="-3"/>
        </w:rPr>
        <w:t>and</w:t>
      </w:r>
      <w:r w:rsidRPr="0015754C">
        <w:rPr>
          <w:rFonts w:cs="Times New Roman"/>
          <w:spacing w:val="23"/>
        </w:rPr>
        <w:t xml:space="preserve"> </w:t>
      </w:r>
      <w:r w:rsidRPr="0015754C">
        <w:rPr>
          <w:rFonts w:cs="Times New Roman"/>
        </w:rPr>
        <w:t>sisters,</w:t>
      </w:r>
      <w:r w:rsidRPr="0015754C">
        <w:rPr>
          <w:rFonts w:cs="Times New Roman"/>
          <w:spacing w:val="22"/>
        </w:rPr>
        <w:t xml:space="preserve"> </w:t>
      </w:r>
      <w:r w:rsidRPr="0015754C">
        <w:rPr>
          <w:rFonts w:cs="Times New Roman"/>
          <w:spacing w:val="-5"/>
        </w:rPr>
        <w:t>and</w:t>
      </w:r>
      <w:r w:rsidRPr="0015754C">
        <w:rPr>
          <w:rFonts w:cs="Times New Roman"/>
          <w:spacing w:val="23"/>
        </w:rPr>
        <w:t xml:space="preserve"> </w:t>
      </w:r>
      <w:r w:rsidRPr="0015754C">
        <w:rPr>
          <w:rFonts w:cs="Times New Roman"/>
        </w:rPr>
        <w:t>spouses</w:t>
      </w:r>
      <w:r w:rsidRPr="0015754C">
        <w:rPr>
          <w:rFonts w:cs="Times New Roman"/>
          <w:spacing w:val="18"/>
        </w:rPr>
        <w:t xml:space="preserve"> </w:t>
      </w:r>
      <w:r w:rsidRPr="0015754C">
        <w:rPr>
          <w:rFonts w:cs="Times New Roman"/>
          <w:spacing w:val="1"/>
        </w:rPr>
        <w:t>of</w:t>
      </w:r>
      <w:r w:rsidRPr="0015754C">
        <w:rPr>
          <w:rFonts w:cs="Times New Roman"/>
          <w:spacing w:val="12"/>
        </w:rPr>
        <w:t xml:space="preserve"> </w:t>
      </w:r>
      <w:r w:rsidRPr="0015754C">
        <w:rPr>
          <w:rFonts w:cs="Times New Roman"/>
          <w:spacing w:val="-1"/>
        </w:rPr>
        <w:t>brothers</w:t>
      </w:r>
      <w:r w:rsidRPr="0015754C">
        <w:rPr>
          <w:rFonts w:cs="Times New Roman"/>
          <w:spacing w:val="23"/>
        </w:rPr>
        <w:t xml:space="preserve"> </w:t>
      </w:r>
      <w:r w:rsidRPr="0015754C">
        <w:rPr>
          <w:rFonts w:cs="Times New Roman"/>
          <w:spacing w:val="-2"/>
        </w:rPr>
        <w:t>and</w:t>
      </w:r>
      <w:r w:rsidRPr="0015754C">
        <w:rPr>
          <w:rFonts w:cs="Times New Roman"/>
          <w:spacing w:val="23"/>
        </w:rPr>
        <w:t xml:space="preserve"> </w:t>
      </w:r>
      <w:r w:rsidRPr="0015754C">
        <w:rPr>
          <w:rFonts w:cs="Times New Roman"/>
          <w:spacing w:val="-1"/>
        </w:rPr>
        <w:t>sisters</w:t>
      </w:r>
      <w:r w:rsidRPr="0015754C">
        <w:rPr>
          <w:rFonts w:cs="Times New Roman"/>
          <w:spacing w:val="23"/>
        </w:rPr>
        <w:t xml:space="preserve"> </w:t>
      </w:r>
      <w:r w:rsidRPr="0015754C">
        <w:rPr>
          <w:rFonts w:cs="Times New Roman"/>
          <w:spacing w:val="1"/>
        </w:rPr>
        <w:t>of</w:t>
      </w:r>
      <w:r w:rsidRPr="0015754C">
        <w:rPr>
          <w:rFonts w:cs="Times New Roman"/>
          <w:spacing w:val="14"/>
        </w:rPr>
        <w:t xml:space="preserve"> </w:t>
      </w:r>
      <w:r w:rsidRPr="0015754C">
        <w:rPr>
          <w:rFonts w:cs="Times New Roman"/>
        </w:rPr>
        <w:t>a</w:t>
      </w:r>
      <w:r w:rsidRPr="0015754C">
        <w:rPr>
          <w:rFonts w:cs="Times New Roman"/>
          <w:spacing w:val="23"/>
        </w:rPr>
        <w:t xml:space="preserve"> </w:t>
      </w:r>
      <w:r w:rsidRPr="0015754C">
        <w:rPr>
          <w:rFonts w:cs="Times New Roman"/>
          <w:spacing w:val="-1"/>
        </w:rPr>
        <w:t>staff</w:t>
      </w:r>
      <w:r w:rsidRPr="0015754C">
        <w:rPr>
          <w:rFonts w:cs="Times New Roman"/>
          <w:spacing w:val="12"/>
        </w:rPr>
        <w:t xml:space="preserve"> </w:t>
      </w:r>
      <w:r w:rsidRPr="0015754C">
        <w:rPr>
          <w:rFonts w:cs="Times New Roman"/>
          <w:spacing w:val="1"/>
        </w:rPr>
        <w:t>person</w:t>
      </w:r>
      <w:r w:rsidRPr="0015754C">
        <w:rPr>
          <w:rFonts w:cs="Times New Roman"/>
          <w:spacing w:val="15"/>
        </w:rPr>
        <w:t xml:space="preserve"> </w:t>
      </w:r>
      <w:r w:rsidRPr="0015754C">
        <w:rPr>
          <w:rFonts w:cs="Times New Roman"/>
          <w:spacing w:val="1"/>
        </w:rPr>
        <w:t>or</w:t>
      </w:r>
      <w:r w:rsidRPr="0015754C">
        <w:rPr>
          <w:rFonts w:cs="Times New Roman"/>
          <w:spacing w:val="23"/>
        </w:rPr>
        <w:t xml:space="preserve"> </w:t>
      </w:r>
      <w:r w:rsidRPr="0015754C">
        <w:rPr>
          <w:rFonts w:cs="Times New Roman"/>
          <w:spacing w:val="-1"/>
        </w:rPr>
        <w:t>Board</w:t>
      </w:r>
      <w:r w:rsidRPr="0015754C">
        <w:rPr>
          <w:rFonts w:cs="Times New Roman"/>
          <w:spacing w:val="22"/>
        </w:rPr>
        <w:t xml:space="preserve"> </w:t>
      </w:r>
      <w:r w:rsidRPr="0015754C">
        <w:rPr>
          <w:rFonts w:cs="Times New Roman"/>
          <w:spacing w:val="-2"/>
        </w:rPr>
        <w:t>member</w:t>
      </w:r>
      <w:r w:rsidRPr="0015754C">
        <w:rPr>
          <w:rFonts w:cs="Times New Roman"/>
          <w:spacing w:val="18"/>
        </w:rPr>
        <w:t xml:space="preserve"> </w:t>
      </w:r>
      <w:r w:rsidRPr="0015754C">
        <w:rPr>
          <w:rFonts w:cs="Times New Roman"/>
          <w:spacing w:val="2"/>
        </w:rPr>
        <w:t>or</w:t>
      </w:r>
      <w:r w:rsidRPr="0015754C">
        <w:rPr>
          <w:rFonts w:cs="Times New Roman"/>
          <w:spacing w:val="63"/>
          <w:w w:val="101"/>
        </w:rPr>
        <w:t xml:space="preserve"> </w:t>
      </w:r>
      <w:r w:rsidRPr="0015754C">
        <w:rPr>
          <w:rFonts w:cs="Times New Roman"/>
          <w:spacing w:val="1"/>
        </w:rPr>
        <w:t>any</w:t>
      </w:r>
      <w:r w:rsidRPr="0015754C">
        <w:rPr>
          <w:rFonts w:cs="Times New Roman"/>
          <w:spacing w:val="-2"/>
        </w:rPr>
        <w:t xml:space="preserve"> </w:t>
      </w:r>
      <w:r w:rsidRPr="0015754C">
        <w:rPr>
          <w:rFonts w:cs="Times New Roman"/>
          <w:spacing w:val="-1"/>
        </w:rPr>
        <w:t>combination</w:t>
      </w:r>
      <w:r w:rsidRPr="0015754C">
        <w:rPr>
          <w:rFonts w:cs="Times New Roman"/>
          <w:spacing w:val="7"/>
        </w:rPr>
        <w:t xml:space="preserve"> </w:t>
      </w:r>
      <w:r w:rsidRPr="0015754C">
        <w:rPr>
          <w:rFonts w:cs="Times New Roman"/>
          <w:spacing w:val="1"/>
        </w:rPr>
        <w:t>of</w:t>
      </w:r>
      <w:r w:rsidRPr="0015754C">
        <w:rPr>
          <w:rFonts w:cs="Times New Roman"/>
          <w:spacing w:val="-7"/>
        </w:rPr>
        <w:t xml:space="preserve"> </w:t>
      </w:r>
      <w:r w:rsidRPr="0015754C">
        <w:rPr>
          <w:rFonts w:cs="Times New Roman"/>
          <w:spacing w:val="1"/>
        </w:rPr>
        <w:t>them</w:t>
      </w:r>
      <w:r w:rsidRPr="0015754C">
        <w:rPr>
          <w:rFonts w:cs="Times New Roman"/>
          <w:spacing w:val="2"/>
        </w:rPr>
        <w:t xml:space="preserve"> </w:t>
      </w:r>
      <w:r w:rsidRPr="0015754C">
        <w:rPr>
          <w:rFonts w:cs="Times New Roman"/>
          <w:spacing w:val="-1"/>
        </w:rPr>
        <w:t>have</w:t>
      </w:r>
      <w:r w:rsidRPr="0015754C">
        <w:rPr>
          <w:rFonts w:cs="Times New Roman"/>
          <w:spacing w:val="6"/>
        </w:rPr>
        <w:t xml:space="preserve"> </w:t>
      </w:r>
      <w:r w:rsidRPr="0015754C">
        <w:rPr>
          <w:rFonts w:cs="Times New Roman"/>
        </w:rPr>
        <w:t>a</w:t>
      </w:r>
      <w:r w:rsidRPr="0015754C">
        <w:rPr>
          <w:rFonts w:cs="Times New Roman"/>
          <w:spacing w:val="10"/>
        </w:rPr>
        <w:t xml:space="preserve"> </w:t>
      </w:r>
      <w:r w:rsidRPr="0015754C">
        <w:rPr>
          <w:rFonts w:cs="Times New Roman"/>
          <w:spacing w:val="-1"/>
        </w:rPr>
        <w:t>material</w:t>
      </w:r>
      <w:r w:rsidRPr="0015754C">
        <w:rPr>
          <w:rFonts w:cs="Times New Roman"/>
          <w:spacing w:val="2"/>
        </w:rPr>
        <w:t xml:space="preserve"> </w:t>
      </w:r>
      <w:r w:rsidRPr="0015754C">
        <w:rPr>
          <w:rFonts w:cs="Times New Roman"/>
          <w:spacing w:val="1"/>
        </w:rPr>
        <w:t>or</w:t>
      </w:r>
      <w:r w:rsidRPr="0015754C">
        <w:rPr>
          <w:rFonts w:cs="Times New Roman"/>
          <w:spacing w:val="7"/>
        </w:rPr>
        <w:t xml:space="preserve"> </w:t>
      </w:r>
      <w:r w:rsidRPr="0015754C">
        <w:rPr>
          <w:rFonts w:cs="Times New Roman"/>
          <w:spacing w:val="-1"/>
        </w:rPr>
        <w:t>financial</w:t>
      </w:r>
      <w:r w:rsidRPr="0015754C">
        <w:rPr>
          <w:rFonts w:cs="Times New Roman"/>
          <w:spacing w:val="6"/>
        </w:rPr>
        <w:t xml:space="preserve"> </w:t>
      </w:r>
      <w:r w:rsidRPr="0015754C">
        <w:rPr>
          <w:rFonts w:cs="Times New Roman"/>
        </w:rPr>
        <w:t>interest.</w:t>
      </w:r>
    </w:p>
    <w:p w14:paraId="5E689CFF" w14:textId="77777777" w:rsidR="00E04181" w:rsidRPr="0015754C" w:rsidRDefault="00E04181">
      <w:pPr>
        <w:spacing w:before="6"/>
        <w:rPr>
          <w:rFonts w:ascii="Times New Roman" w:eastAsia="Times New Roman" w:hAnsi="Times New Roman" w:cs="Times New Roman"/>
          <w:sz w:val="23"/>
          <w:szCs w:val="23"/>
        </w:rPr>
      </w:pPr>
    </w:p>
    <w:p w14:paraId="6E5BC5FD" w14:textId="77777777" w:rsidR="00E04181" w:rsidRPr="0015754C" w:rsidRDefault="009B0C4B">
      <w:pPr>
        <w:pStyle w:val="BodyText"/>
        <w:spacing w:line="243" w:lineRule="auto"/>
        <w:ind w:right="115" w:firstLine="0"/>
        <w:jc w:val="both"/>
        <w:rPr>
          <w:rFonts w:cs="Times New Roman"/>
        </w:rPr>
      </w:pPr>
      <w:r w:rsidRPr="0015754C">
        <w:rPr>
          <w:rFonts w:cs="Times New Roman"/>
        </w:rPr>
        <w:t>Section</w:t>
      </w:r>
      <w:r w:rsidRPr="0015754C">
        <w:rPr>
          <w:rFonts w:cs="Times New Roman"/>
          <w:spacing w:val="22"/>
        </w:rPr>
        <w:t xml:space="preserve"> </w:t>
      </w:r>
      <w:r w:rsidRPr="0015754C">
        <w:rPr>
          <w:rFonts w:cs="Times New Roman"/>
          <w:spacing w:val="1"/>
        </w:rPr>
        <w:t>18.2</w:t>
      </w:r>
      <w:r w:rsidRPr="0015754C">
        <w:rPr>
          <w:rFonts w:cs="Times New Roman"/>
          <w:spacing w:val="28"/>
        </w:rPr>
        <w:t xml:space="preserve"> </w:t>
      </w:r>
      <w:r w:rsidRPr="0015754C">
        <w:rPr>
          <w:rFonts w:cs="Times New Roman"/>
        </w:rPr>
        <w:t>Qualifications.</w:t>
      </w:r>
      <w:r w:rsidRPr="0015754C">
        <w:rPr>
          <w:rFonts w:cs="Times New Roman"/>
          <w:spacing w:val="26"/>
        </w:rPr>
        <w:t xml:space="preserve"> </w:t>
      </w:r>
      <w:r w:rsidRPr="0015754C">
        <w:rPr>
          <w:rFonts w:cs="Times New Roman"/>
          <w:spacing w:val="-1"/>
        </w:rPr>
        <w:t>Only</w:t>
      </w:r>
      <w:r w:rsidRPr="0015754C">
        <w:rPr>
          <w:rFonts w:cs="Times New Roman"/>
          <w:spacing w:val="27"/>
        </w:rPr>
        <w:t xml:space="preserve"> </w:t>
      </w:r>
      <w:r w:rsidRPr="0015754C">
        <w:rPr>
          <w:rFonts w:cs="Times New Roman"/>
          <w:spacing w:val="-1"/>
        </w:rPr>
        <w:t>members</w:t>
      </w:r>
      <w:r w:rsidRPr="0015754C">
        <w:rPr>
          <w:rFonts w:cs="Times New Roman"/>
          <w:spacing w:val="32"/>
        </w:rPr>
        <w:t xml:space="preserve"> </w:t>
      </w:r>
      <w:r w:rsidRPr="0015754C">
        <w:rPr>
          <w:rFonts w:cs="Times New Roman"/>
          <w:spacing w:val="-3"/>
        </w:rPr>
        <w:t>in</w:t>
      </w:r>
      <w:r w:rsidRPr="0015754C">
        <w:rPr>
          <w:rFonts w:cs="Times New Roman"/>
          <w:spacing w:val="28"/>
        </w:rPr>
        <w:t xml:space="preserve"> </w:t>
      </w:r>
      <w:r w:rsidRPr="0015754C">
        <w:rPr>
          <w:rFonts w:cs="Times New Roman"/>
          <w:spacing w:val="-1"/>
        </w:rPr>
        <w:t>good</w:t>
      </w:r>
      <w:r w:rsidRPr="0015754C">
        <w:rPr>
          <w:rFonts w:cs="Times New Roman"/>
          <w:spacing w:val="28"/>
        </w:rPr>
        <w:t xml:space="preserve"> </w:t>
      </w:r>
      <w:r w:rsidRPr="0015754C">
        <w:rPr>
          <w:rFonts w:cs="Times New Roman"/>
        </w:rPr>
        <w:t>standing</w:t>
      </w:r>
      <w:r w:rsidRPr="0015754C">
        <w:rPr>
          <w:rFonts w:cs="Times New Roman"/>
          <w:spacing w:val="28"/>
        </w:rPr>
        <w:t xml:space="preserve"> </w:t>
      </w:r>
      <w:r w:rsidRPr="0015754C">
        <w:rPr>
          <w:rFonts w:cs="Times New Roman"/>
          <w:spacing w:val="1"/>
        </w:rPr>
        <w:t>of</w:t>
      </w:r>
      <w:r w:rsidRPr="0015754C">
        <w:rPr>
          <w:rFonts w:cs="Times New Roman"/>
          <w:spacing w:val="23"/>
        </w:rPr>
        <w:t xml:space="preserve"> </w:t>
      </w:r>
      <w:r w:rsidRPr="0015754C">
        <w:rPr>
          <w:rFonts w:cs="Times New Roman"/>
        </w:rPr>
        <w:t>a</w:t>
      </w:r>
      <w:r w:rsidRPr="0015754C">
        <w:rPr>
          <w:rFonts w:cs="Times New Roman"/>
          <w:spacing w:val="27"/>
        </w:rPr>
        <w:t xml:space="preserve"> </w:t>
      </w:r>
      <w:r w:rsidRPr="0015754C">
        <w:rPr>
          <w:rFonts w:cs="Times New Roman"/>
        </w:rPr>
        <w:t>member</w:t>
      </w:r>
      <w:r w:rsidRPr="0015754C">
        <w:rPr>
          <w:rFonts w:cs="Times New Roman"/>
          <w:spacing w:val="23"/>
        </w:rPr>
        <w:t xml:space="preserve"> </w:t>
      </w:r>
      <w:r w:rsidRPr="0015754C">
        <w:rPr>
          <w:rFonts w:cs="Times New Roman"/>
          <w:spacing w:val="-1"/>
        </w:rPr>
        <w:t>congregation</w:t>
      </w:r>
      <w:r w:rsidRPr="0015754C">
        <w:rPr>
          <w:rFonts w:cs="Times New Roman"/>
          <w:spacing w:val="32"/>
        </w:rPr>
        <w:t xml:space="preserve"> </w:t>
      </w:r>
      <w:r w:rsidRPr="0015754C">
        <w:rPr>
          <w:rFonts w:cs="Times New Roman"/>
          <w:spacing w:val="1"/>
        </w:rPr>
        <w:t>of</w:t>
      </w:r>
      <w:r w:rsidRPr="0015754C">
        <w:rPr>
          <w:rFonts w:cs="Times New Roman"/>
          <w:spacing w:val="24"/>
        </w:rPr>
        <w:t xml:space="preserve"> </w:t>
      </w:r>
      <w:r w:rsidRPr="0015754C">
        <w:rPr>
          <w:rFonts w:cs="Times New Roman"/>
          <w:spacing w:val="-1"/>
        </w:rPr>
        <w:t>the</w:t>
      </w:r>
      <w:r w:rsidRPr="0015754C">
        <w:rPr>
          <w:rFonts w:cs="Times New Roman"/>
          <w:spacing w:val="54"/>
          <w:w w:val="101"/>
        </w:rPr>
        <w:t xml:space="preserve"> </w:t>
      </w:r>
      <w:r w:rsidRPr="0015754C">
        <w:rPr>
          <w:rFonts w:cs="Times New Roman"/>
          <w:spacing w:val="-1"/>
        </w:rPr>
        <w:t>Conference</w:t>
      </w:r>
      <w:r w:rsidRPr="0015754C">
        <w:rPr>
          <w:rFonts w:cs="Times New Roman"/>
          <w:spacing w:val="16"/>
        </w:rPr>
        <w:t xml:space="preserve"> </w:t>
      </w:r>
      <w:r w:rsidRPr="0015754C">
        <w:rPr>
          <w:rFonts w:cs="Times New Roman"/>
          <w:spacing w:val="-2"/>
        </w:rPr>
        <w:t>are</w:t>
      </w:r>
      <w:r w:rsidRPr="0015754C">
        <w:rPr>
          <w:rFonts w:cs="Times New Roman"/>
          <w:spacing w:val="9"/>
        </w:rPr>
        <w:t xml:space="preserve"> </w:t>
      </w:r>
      <w:r w:rsidRPr="0015754C">
        <w:rPr>
          <w:rFonts w:cs="Times New Roman"/>
          <w:spacing w:val="-1"/>
        </w:rPr>
        <w:t>eligible</w:t>
      </w:r>
      <w:r w:rsidRPr="0015754C">
        <w:rPr>
          <w:rFonts w:cs="Times New Roman"/>
          <w:spacing w:val="9"/>
        </w:rPr>
        <w:t xml:space="preserve"> </w:t>
      </w:r>
      <w:r w:rsidRPr="0015754C">
        <w:rPr>
          <w:rFonts w:cs="Times New Roman"/>
          <w:spacing w:val="-2"/>
        </w:rPr>
        <w:t>for</w:t>
      </w:r>
      <w:r w:rsidRPr="0015754C">
        <w:rPr>
          <w:rFonts w:cs="Times New Roman"/>
          <w:spacing w:val="4"/>
        </w:rPr>
        <w:t xml:space="preserve"> </w:t>
      </w:r>
      <w:r w:rsidRPr="0015754C">
        <w:rPr>
          <w:rFonts w:cs="Times New Roman"/>
        </w:rPr>
        <w:t>nomination</w:t>
      </w:r>
      <w:r w:rsidRPr="0015754C">
        <w:rPr>
          <w:rFonts w:cs="Times New Roman"/>
          <w:spacing w:val="9"/>
        </w:rPr>
        <w:t xml:space="preserve"> </w:t>
      </w:r>
      <w:r w:rsidRPr="0015754C">
        <w:rPr>
          <w:rFonts w:cs="Times New Roman"/>
          <w:spacing w:val="1"/>
        </w:rPr>
        <w:t>or</w:t>
      </w:r>
      <w:r w:rsidRPr="0015754C">
        <w:rPr>
          <w:rFonts w:cs="Times New Roman"/>
          <w:spacing w:val="-3"/>
        </w:rPr>
        <w:t xml:space="preserve"> </w:t>
      </w:r>
      <w:r w:rsidRPr="0015754C">
        <w:rPr>
          <w:rFonts w:cs="Times New Roman"/>
          <w:spacing w:val="-1"/>
        </w:rPr>
        <w:t>election</w:t>
      </w:r>
      <w:r w:rsidRPr="0015754C">
        <w:rPr>
          <w:rFonts w:cs="Times New Roman"/>
          <w:spacing w:val="9"/>
        </w:rPr>
        <w:t xml:space="preserve"> </w:t>
      </w:r>
      <w:r w:rsidRPr="0015754C">
        <w:rPr>
          <w:rFonts w:cs="Times New Roman"/>
          <w:spacing w:val="1"/>
        </w:rPr>
        <w:t>to</w:t>
      </w:r>
      <w:r w:rsidRPr="0015754C">
        <w:rPr>
          <w:rFonts w:cs="Times New Roman"/>
          <w:spacing w:val="9"/>
        </w:rPr>
        <w:t xml:space="preserve"> </w:t>
      </w:r>
      <w:r w:rsidRPr="0015754C">
        <w:rPr>
          <w:rFonts w:cs="Times New Roman"/>
          <w:spacing w:val="-2"/>
        </w:rPr>
        <w:t>the</w:t>
      </w:r>
      <w:r w:rsidRPr="0015754C">
        <w:rPr>
          <w:rFonts w:cs="Times New Roman"/>
          <w:spacing w:val="10"/>
        </w:rPr>
        <w:t xml:space="preserve"> </w:t>
      </w:r>
      <w:r w:rsidRPr="0015754C">
        <w:rPr>
          <w:rFonts w:cs="Times New Roman"/>
          <w:spacing w:val="-2"/>
        </w:rPr>
        <w:t>Executive</w:t>
      </w:r>
      <w:r w:rsidRPr="0015754C">
        <w:rPr>
          <w:rFonts w:cs="Times New Roman"/>
          <w:spacing w:val="9"/>
        </w:rPr>
        <w:t xml:space="preserve"> </w:t>
      </w:r>
      <w:r w:rsidRPr="0015754C">
        <w:rPr>
          <w:rFonts w:cs="Times New Roman"/>
          <w:spacing w:val="-2"/>
        </w:rPr>
        <w:t>Board</w:t>
      </w:r>
      <w:r w:rsidRPr="0015754C">
        <w:rPr>
          <w:rFonts w:cs="Times New Roman"/>
          <w:spacing w:val="9"/>
        </w:rPr>
        <w:t xml:space="preserve"> </w:t>
      </w:r>
      <w:r w:rsidRPr="0015754C">
        <w:rPr>
          <w:rFonts w:cs="Times New Roman"/>
          <w:spacing w:val="2"/>
        </w:rPr>
        <w:t>of</w:t>
      </w:r>
      <w:r w:rsidRPr="0015754C">
        <w:rPr>
          <w:rFonts w:cs="Times New Roman"/>
          <w:spacing w:val="-2"/>
        </w:rPr>
        <w:t xml:space="preserve"> </w:t>
      </w:r>
      <w:r w:rsidRPr="0015754C">
        <w:rPr>
          <w:rFonts w:cs="Times New Roman"/>
        </w:rPr>
        <w:t>the</w:t>
      </w:r>
      <w:r w:rsidRPr="0015754C">
        <w:rPr>
          <w:rFonts w:cs="Times New Roman"/>
          <w:spacing w:val="9"/>
        </w:rPr>
        <w:t xml:space="preserve"> </w:t>
      </w:r>
      <w:r w:rsidRPr="0015754C">
        <w:rPr>
          <w:rFonts w:cs="Times New Roman"/>
          <w:spacing w:val="-1"/>
        </w:rPr>
        <w:t>Conference.</w:t>
      </w:r>
      <w:r w:rsidRPr="0015754C">
        <w:rPr>
          <w:rFonts w:cs="Times New Roman"/>
          <w:spacing w:val="9"/>
        </w:rPr>
        <w:t xml:space="preserve"> </w:t>
      </w:r>
      <w:r w:rsidRPr="0015754C">
        <w:rPr>
          <w:rFonts w:cs="Times New Roman"/>
        </w:rPr>
        <w:t>A</w:t>
      </w:r>
      <w:r w:rsidRPr="0015754C">
        <w:rPr>
          <w:rFonts w:cs="Times New Roman"/>
          <w:spacing w:val="2"/>
        </w:rPr>
        <w:t xml:space="preserve"> </w:t>
      </w:r>
      <w:r w:rsidRPr="0015754C">
        <w:rPr>
          <w:rFonts w:cs="Times New Roman"/>
          <w:spacing w:val="-1"/>
        </w:rPr>
        <w:t>person</w:t>
      </w:r>
      <w:r w:rsidRPr="0015754C">
        <w:rPr>
          <w:rFonts w:cs="Times New Roman"/>
          <w:spacing w:val="12"/>
        </w:rPr>
        <w:t xml:space="preserve"> </w:t>
      </w:r>
      <w:r w:rsidRPr="0015754C">
        <w:rPr>
          <w:rFonts w:cs="Times New Roman"/>
          <w:spacing w:val="-2"/>
        </w:rPr>
        <w:t>is</w:t>
      </w:r>
      <w:r w:rsidRPr="0015754C">
        <w:rPr>
          <w:rFonts w:cs="Times New Roman"/>
          <w:spacing w:val="68"/>
          <w:w w:val="101"/>
        </w:rPr>
        <w:t xml:space="preserve"> </w:t>
      </w:r>
      <w:r w:rsidRPr="0015754C">
        <w:rPr>
          <w:rFonts w:cs="Times New Roman"/>
          <w:spacing w:val="1"/>
        </w:rPr>
        <w:t>not</w:t>
      </w:r>
      <w:r w:rsidRPr="0015754C">
        <w:rPr>
          <w:rFonts w:cs="Times New Roman"/>
          <w:spacing w:val="6"/>
        </w:rPr>
        <w:t xml:space="preserve"> </w:t>
      </w:r>
      <w:r w:rsidRPr="0015754C">
        <w:rPr>
          <w:rFonts w:cs="Times New Roman"/>
        </w:rPr>
        <w:t>eligible</w:t>
      </w:r>
      <w:r w:rsidRPr="0015754C">
        <w:rPr>
          <w:rFonts w:cs="Times New Roman"/>
          <w:spacing w:val="13"/>
        </w:rPr>
        <w:t xml:space="preserve"> </w:t>
      </w:r>
      <w:r w:rsidRPr="0015754C">
        <w:rPr>
          <w:rFonts w:cs="Times New Roman"/>
          <w:spacing w:val="-2"/>
        </w:rPr>
        <w:t>for</w:t>
      </w:r>
      <w:r w:rsidRPr="0015754C">
        <w:rPr>
          <w:rFonts w:cs="Times New Roman"/>
          <w:spacing w:val="14"/>
        </w:rPr>
        <w:t xml:space="preserve"> </w:t>
      </w:r>
      <w:r w:rsidRPr="0015754C">
        <w:rPr>
          <w:rFonts w:cs="Times New Roman"/>
          <w:spacing w:val="-1"/>
        </w:rPr>
        <w:t>nomination</w:t>
      </w:r>
      <w:r w:rsidRPr="0015754C">
        <w:rPr>
          <w:rFonts w:cs="Times New Roman"/>
          <w:spacing w:val="14"/>
        </w:rPr>
        <w:t xml:space="preserve"> </w:t>
      </w:r>
      <w:r w:rsidRPr="0015754C">
        <w:rPr>
          <w:rFonts w:cs="Times New Roman"/>
          <w:spacing w:val="1"/>
        </w:rPr>
        <w:t>or</w:t>
      </w:r>
      <w:r w:rsidRPr="0015754C">
        <w:rPr>
          <w:rFonts w:cs="Times New Roman"/>
          <w:spacing w:val="14"/>
        </w:rPr>
        <w:t xml:space="preserve"> </w:t>
      </w:r>
      <w:r w:rsidRPr="0015754C">
        <w:rPr>
          <w:rFonts w:cs="Times New Roman"/>
          <w:spacing w:val="-1"/>
        </w:rPr>
        <w:t>election</w:t>
      </w:r>
      <w:r w:rsidRPr="0015754C">
        <w:rPr>
          <w:rFonts w:cs="Times New Roman"/>
          <w:spacing w:val="13"/>
        </w:rPr>
        <w:t xml:space="preserve"> </w:t>
      </w:r>
      <w:r w:rsidRPr="0015754C">
        <w:rPr>
          <w:rFonts w:cs="Times New Roman"/>
          <w:spacing w:val="-1"/>
        </w:rPr>
        <w:t>where</w:t>
      </w:r>
      <w:r w:rsidRPr="0015754C">
        <w:rPr>
          <w:rFonts w:cs="Times New Roman"/>
          <w:spacing w:val="14"/>
        </w:rPr>
        <w:t xml:space="preserve"> </w:t>
      </w:r>
      <w:r w:rsidRPr="0015754C">
        <w:rPr>
          <w:rFonts w:cs="Times New Roman"/>
          <w:spacing w:val="1"/>
        </w:rPr>
        <w:t>that</w:t>
      </w:r>
      <w:r w:rsidRPr="0015754C">
        <w:rPr>
          <w:rFonts w:cs="Times New Roman"/>
          <w:spacing w:val="9"/>
        </w:rPr>
        <w:t xml:space="preserve"> </w:t>
      </w:r>
      <w:r w:rsidRPr="0015754C">
        <w:rPr>
          <w:rFonts w:cs="Times New Roman"/>
          <w:spacing w:val="-1"/>
        </w:rPr>
        <w:t>person</w:t>
      </w:r>
      <w:r w:rsidRPr="0015754C">
        <w:rPr>
          <w:rFonts w:cs="Times New Roman"/>
          <w:spacing w:val="14"/>
        </w:rPr>
        <w:t xml:space="preserve"> </w:t>
      </w:r>
      <w:r w:rsidRPr="0015754C">
        <w:rPr>
          <w:rFonts w:cs="Times New Roman"/>
        </w:rPr>
        <w:t>would</w:t>
      </w:r>
      <w:r w:rsidRPr="0015754C">
        <w:rPr>
          <w:rFonts w:cs="Times New Roman"/>
          <w:spacing w:val="7"/>
        </w:rPr>
        <w:t xml:space="preserve"> </w:t>
      </w:r>
      <w:r w:rsidRPr="0015754C">
        <w:rPr>
          <w:rFonts w:cs="Times New Roman"/>
          <w:spacing w:val="1"/>
        </w:rPr>
        <w:t>have</w:t>
      </w:r>
      <w:r w:rsidRPr="0015754C">
        <w:rPr>
          <w:rFonts w:cs="Times New Roman"/>
          <w:spacing w:val="14"/>
        </w:rPr>
        <w:t xml:space="preserve"> </w:t>
      </w:r>
      <w:r w:rsidRPr="0015754C">
        <w:rPr>
          <w:rFonts w:cs="Times New Roman"/>
          <w:spacing w:val="-3"/>
        </w:rPr>
        <w:t>an</w:t>
      </w:r>
      <w:r w:rsidRPr="0015754C">
        <w:rPr>
          <w:rFonts w:cs="Times New Roman"/>
          <w:spacing w:val="14"/>
        </w:rPr>
        <w:t xml:space="preserve"> </w:t>
      </w:r>
      <w:r w:rsidRPr="0015754C">
        <w:rPr>
          <w:rFonts w:cs="Times New Roman"/>
          <w:spacing w:val="-1"/>
        </w:rPr>
        <w:t>actual</w:t>
      </w:r>
      <w:r w:rsidRPr="0015754C">
        <w:rPr>
          <w:rFonts w:cs="Times New Roman"/>
          <w:spacing w:val="14"/>
        </w:rPr>
        <w:t xml:space="preserve"> </w:t>
      </w:r>
      <w:r w:rsidRPr="0015754C">
        <w:rPr>
          <w:rFonts w:cs="Times New Roman"/>
          <w:spacing w:val="-1"/>
        </w:rPr>
        <w:t>conflict</w:t>
      </w:r>
      <w:r w:rsidRPr="0015754C">
        <w:rPr>
          <w:rFonts w:cs="Times New Roman"/>
          <w:spacing w:val="9"/>
        </w:rPr>
        <w:t xml:space="preserve"> </w:t>
      </w:r>
      <w:r w:rsidRPr="0015754C">
        <w:rPr>
          <w:rFonts w:cs="Times New Roman"/>
          <w:spacing w:val="1"/>
        </w:rPr>
        <w:t>of</w:t>
      </w:r>
      <w:r w:rsidRPr="0015754C">
        <w:rPr>
          <w:rFonts w:cs="Times New Roman"/>
          <w:spacing w:val="3"/>
        </w:rPr>
        <w:t xml:space="preserve"> </w:t>
      </w:r>
      <w:r w:rsidRPr="0015754C">
        <w:rPr>
          <w:rFonts w:cs="Times New Roman"/>
        </w:rPr>
        <w:t>interest</w:t>
      </w:r>
      <w:r w:rsidRPr="0015754C">
        <w:rPr>
          <w:rFonts w:cs="Times New Roman"/>
          <w:spacing w:val="8"/>
        </w:rPr>
        <w:t xml:space="preserve"> </w:t>
      </w:r>
      <w:r w:rsidRPr="0015754C">
        <w:rPr>
          <w:rFonts w:cs="Times New Roman"/>
          <w:spacing w:val="1"/>
        </w:rPr>
        <w:t>or</w:t>
      </w:r>
      <w:r w:rsidRPr="0015754C">
        <w:rPr>
          <w:rFonts w:cs="Times New Roman"/>
          <w:spacing w:val="14"/>
        </w:rPr>
        <w:t xml:space="preserve"> </w:t>
      </w:r>
      <w:r w:rsidRPr="0015754C">
        <w:rPr>
          <w:rFonts w:cs="Times New Roman"/>
        </w:rPr>
        <w:t>the</w:t>
      </w:r>
      <w:r w:rsidRPr="0015754C">
        <w:rPr>
          <w:rFonts w:cs="Times New Roman"/>
          <w:spacing w:val="69"/>
          <w:w w:val="101"/>
        </w:rPr>
        <w:t xml:space="preserve"> </w:t>
      </w:r>
      <w:r w:rsidRPr="0015754C">
        <w:rPr>
          <w:rFonts w:cs="Times New Roman"/>
        </w:rPr>
        <w:t>appearance</w:t>
      </w:r>
      <w:r w:rsidRPr="0015754C">
        <w:rPr>
          <w:rFonts w:cs="Times New Roman"/>
          <w:spacing w:val="6"/>
        </w:rPr>
        <w:t xml:space="preserve"> </w:t>
      </w:r>
      <w:r w:rsidRPr="0015754C">
        <w:rPr>
          <w:rFonts w:cs="Times New Roman"/>
          <w:spacing w:val="1"/>
        </w:rPr>
        <w:t>of</w:t>
      </w:r>
      <w:r w:rsidRPr="0015754C">
        <w:rPr>
          <w:rFonts w:cs="Times New Roman"/>
          <w:spacing w:val="4"/>
        </w:rPr>
        <w:t xml:space="preserve"> </w:t>
      </w:r>
      <w:r w:rsidRPr="0015754C">
        <w:rPr>
          <w:rFonts w:cs="Times New Roman"/>
        </w:rPr>
        <w:t>a</w:t>
      </w:r>
      <w:r w:rsidRPr="0015754C">
        <w:rPr>
          <w:rFonts w:cs="Times New Roman"/>
          <w:spacing w:val="13"/>
        </w:rPr>
        <w:t xml:space="preserve"> </w:t>
      </w:r>
      <w:r w:rsidRPr="0015754C">
        <w:rPr>
          <w:rFonts w:cs="Times New Roman"/>
        </w:rPr>
        <w:t>conflict</w:t>
      </w:r>
      <w:r w:rsidRPr="0015754C">
        <w:rPr>
          <w:rFonts w:cs="Times New Roman"/>
          <w:spacing w:val="8"/>
        </w:rPr>
        <w:t xml:space="preserve"> </w:t>
      </w:r>
      <w:r w:rsidRPr="0015754C">
        <w:rPr>
          <w:rFonts w:cs="Times New Roman"/>
          <w:spacing w:val="1"/>
        </w:rPr>
        <w:t>of</w:t>
      </w:r>
      <w:r w:rsidRPr="0015754C">
        <w:rPr>
          <w:rFonts w:cs="Times New Roman"/>
          <w:spacing w:val="4"/>
        </w:rPr>
        <w:t xml:space="preserve"> </w:t>
      </w:r>
      <w:r w:rsidRPr="0015754C">
        <w:rPr>
          <w:rFonts w:cs="Times New Roman"/>
        </w:rPr>
        <w:t>interest.</w:t>
      </w:r>
      <w:r w:rsidRPr="0015754C">
        <w:rPr>
          <w:rFonts w:cs="Times New Roman"/>
          <w:spacing w:val="13"/>
        </w:rPr>
        <w:t xml:space="preserve"> </w:t>
      </w:r>
      <w:r w:rsidRPr="0015754C">
        <w:rPr>
          <w:rFonts w:cs="Times New Roman"/>
          <w:spacing w:val="-1"/>
        </w:rPr>
        <w:t>Employees</w:t>
      </w:r>
      <w:r w:rsidRPr="0015754C">
        <w:rPr>
          <w:rFonts w:cs="Times New Roman"/>
          <w:spacing w:val="4"/>
        </w:rPr>
        <w:t xml:space="preserve"> </w:t>
      </w:r>
      <w:r w:rsidRPr="0015754C">
        <w:rPr>
          <w:rFonts w:cs="Times New Roman"/>
          <w:spacing w:val="2"/>
        </w:rPr>
        <w:t>of</w:t>
      </w:r>
      <w:r w:rsidRPr="0015754C">
        <w:rPr>
          <w:rFonts w:cs="Times New Roman"/>
          <w:spacing w:val="9"/>
        </w:rPr>
        <w:t xml:space="preserve"> </w:t>
      </w:r>
      <w:r w:rsidRPr="0015754C">
        <w:rPr>
          <w:rFonts w:cs="Times New Roman"/>
        </w:rPr>
        <w:t>the</w:t>
      </w:r>
      <w:r w:rsidRPr="0015754C">
        <w:rPr>
          <w:rFonts w:cs="Times New Roman"/>
          <w:spacing w:val="13"/>
        </w:rPr>
        <w:t xml:space="preserve"> </w:t>
      </w:r>
      <w:r w:rsidRPr="0015754C">
        <w:rPr>
          <w:rFonts w:cs="Times New Roman"/>
          <w:spacing w:val="-1"/>
        </w:rPr>
        <w:t>Conference</w:t>
      </w:r>
      <w:r w:rsidRPr="0015754C">
        <w:rPr>
          <w:rFonts w:cs="Times New Roman"/>
          <w:spacing w:val="14"/>
        </w:rPr>
        <w:t xml:space="preserve"> </w:t>
      </w:r>
      <w:r w:rsidRPr="0015754C">
        <w:rPr>
          <w:rFonts w:cs="Times New Roman"/>
          <w:spacing w:val="1"/>
        </w:rPr>
        <w:t>or</w:t>
      </w:r>
      <w:r w:rsidRPr="0015754C">
        <w:rPr>
          <w:rFonts w:cs="Times New Roman"/>
          <w:spacing w:val="9"/>
        </w:rPr>
        <w:t xml:space="preserve"> </w:t>
      </w:r>
      <w:r w:rsidRPr="0015754C">
        <w:rPr>
          <w:rFonts w:cs="Times New Roman"/>
          <w:spacing w:val="-1"/>
        </w:rPr>
        <w:t>any</w:t>
      </w:r>
      <w:r w:rsidRPr="0015754C">
        <w:rPr>
          <w:rFonts w:cs="Times New Roman"/>
          <w:spacing w:val="8"/>
        </w:rPr>
        <w:t xml:space="preserve"> </w:t>
      </w:r>
      <w:r w:rsidRPr="0015754C">
        <w:rPr>
          <w:rFonts w:cs="Times New Roman"/>
          <w:spacing w:val="-1"/>
        </w:rPr>
        <w:t>Conference</w:t>
      </w:r>
      <w:r w:rsidRPr="0015754C">
        <w:rPr>
          <w:rFonts w:cs="Times New Roman"/>
          <w:spacing w:val="14"/>
        </w:rPr>
        <w:t xml:space="preserve"> </w:t>
      </w:r>
      <w:r w:rsidRPr="0015754C">
        <w:rPr>
          <w:rFonts w:cs="Times New Roman"/>
          <w:spacing w:val="-1"/>
        </w:rPr>
        <w:t>institution</w:t>
      </w:r>
      <w:r w:rsidRPr="0015754C">
        <w:rPr>
          <w:rFonts w:cs="Times New Roman"/>
          <w:spacing w:val="13"/>
        </w:rPr>
        <w:t xml:space="preserve"> </w:t>
      </w:r>
      <w:r w:rsidRPr="0015754C">
        <w:rPr>
          <w:rFonts w:cs="Times New Roman"/>
          <w:spacing w:val="1"/>
        </w:rPr>
        <w:t>may</w:t>
      </w:r>
      <w:r w:rsidRPr="0015754C">
        <w:rPr>
          <w:rFonts w:cs="Times New Roman"/>
          <w:spacing w:val="5"/>
        </w:rPr>
        <w:t xml:space="preserve"> </w:t>
      </w:r>
      <w:r w:rsidRPr="0015754C">
        <w:rPr>
          <w:rFonts w:cs="Times New Roman"/>
        </w:rPr>
        <w:t>not</w:t>
      </w:r>
      <w:r w:rsidRPr="0015754C">
        <w:rPr>
          <w:rFonts w:cs="Times New Roman"/>
          <w:spacing w:val="44"/>
          <w:w w:val="101"/>
        </w:rPr>
        <w:t xml:space="preserve"> </w:t>
      </w:r>
      <w:r w:rsidRPr="0015754C">
        <w:rPr>
          <w:rFonts w:cs="Times New Roman"/>
          <w:spacing w:val="-1"/>
        </w:rPr>
        <w:t>be</w:t>
      </w:r>
      <w:r w:rsidRPr="0015754C">
        <w:rPr>
          <w:rFonts w:cs="Times New Roman"/>
          <w:spacing w:val="6"/>
        </w:rPr>
        <w:t xml:space="preserve"> </w:t>
      </w:r>
      <w:r w:rsidRPr="0015754C">
        <w:rPr>
          <w:rFonts w:cs="Times New Roman"/>
          <w:spacing w:val="-1"/>
        </w:rPr>
        <w:t>nominated</w:t>
      </w:r>
      <w:r w:rsidRPr="0015754C">
        <w:rPr>
          <w:rFonts w:cs="Times New Roman"/>
          <w:spacing w:val="7"/>
        </w:rPr>
        <w:t xml:space="preserve"> </w:t>
      </w:r>
      <w:r w:rsidRPr="0015754C">
        <w:rPr>
          <w:rFonts w:cs="Times New Roman"/>
          <w:spacing w:val="1"/>
        </w:rPr>
        <w:t>as</w:t>
      </w:r>
      <w:r w:rsidRPr="0015754C">
        <w:rPr>
          <w:rFonts w:cs="Times New Roman"/>
          <w:spacing w:val="7"/>
        </w:rPr>
        <w:t xml:space="preserve"> </w:t>
      </w:r>
      <w:r w:rsidRPr="0015754C">
        <w:rPr>
          <w:rFonts w:cs="Times New Roman"/>
          <w:spacing w:val="-1"/>
        </w:rPr>
        <w:t>candidates</w:t>
      </w:r>
      <w:r w:rsidRPr="0015754C">
        <w:rPr>
          <w:rFonts w:cs="Times New Roman"/>
          <w:spacing w:val="7"/>
        </w:rPr>
        <w:t xml:space="preserve"> </w:t>
      </w:r>
      <w:r w:rsidRPr="0015754C">
        <w:rPr>
          <w:rFonts w:cs="Times New Roman"/>
          <w:spacing w:val="-2"/>
        </w:rPr>
        <w:t>for</w:t>
      </w:r>
      <w:r w:rsidRPr="0015754C">
        <w:rPr>
          <w:rFonts w:cs="Times New Roman"/>
          <w:spacing w:val="7"/>
        </w:rPr>
        <w:t xml:space="preserve"> </w:t>
      </w:r>
      <w:r w:rsidRPr="0015754C">
        <w:rPr>
          <w:rFonts w:cs="Times New Roman"/>
          <w:spacing w:val="1"/>
        </w:rPr>
        <w:t>the</w:t>
      </w:r>
      <w:r w:rsidRPr="0015754C">
        <w:rPr>
          <w:rFonts w:cs="Times New Roman"/>
          <w:spacing w:val="7"/>
        </w:rPr>
        <w:t xml:space="preserve"> </w:t>
      </w:r>
      <w:r w:rsidRPr="0015754C">
        <w:rPr>
          <w:rFonts w:cs="Times New Roman"/>
          <w:spacing w:val="-1"/>
        </w:rPr>
        <w:t>Conference</w:t>
      </w:r>
      <w:r w:rsidRPr="0015754C">
        <w:rPr>
          <w:rFonts w:cs="Times New Roman"/>
          <w:spacing w:val="7"/>
        </w:rPr>
        <w:t xml:space="preserve"> </w:t>
      </w:r>
      <w:r w:rsidRPr="0015754C">
        <w:rPr>
          <w:rFonts w:cs="Times New Roman"/>
          <w:spacing w:val="-1"/>
        </w:rPr>
        <w:t>Executive</w:t>
      </w:r>
      <w:r w:rsidRPr="0015754C">
        <w:rPr>
          <w:rFonts w:cs="Times New Roman"/>
          <w:spacing w:val="7"/>
        </w:rPr>
        <w:t xml:space="preserve"> </w:t>
      </w:r>
      <w:r w:rsidRPr="0015754C">
        <w:rPr>
          <w:rFonts w:cs="Times New Roman"/>
        </w:rPr>
        <w:t>Board.</w:t>
      </w:r>
    </w:p>
    <w:p w14:paraId="51C77591" w14:textId="77777777" w:rsidR="00E04181" w:rsidRPr="0015754C" w:rsidRDefault="00E04181">
      <w:pPr>
        <w:spacing w:before="5"/>
        <w:rPr>
          <w:rFonts w:ascii="Times New Roman" w:eastAsia="Times New Roman" w:hAnsi="Times New Roman" w:cs="Times New Roman"/>
          <w:sz w:val="23"/>
          <w:szCs w:val="23"/>
        </w:rPr>
      </w:pPr>
    </w:p>
    <w:p w14:paraId="3539BB25" w14:textId="1340A756" w:rsidR="00E04181" w:rsidRPr="0015754C" w:rsidRDefault="009B0C4B" w:rsidP="0015754C">
      <w:pPr>
        <w:pStyle w:val="BodyText"/>
        <w:spacing w:line="243" w:lineRule="auto"/>
        <w:ind w:right="114" w:firstLine="0"/>
        <w:jc w:val="both"/>
        <w:rPr>
          <w:rFonts w:cs="Times New Roman"/>
        </w:rPr>
      </w:pPr>
      <w:r w:rsidRPr="0015754C">
        <w:rPr>
          <w:rFonts w:cs="Times New Roman"/>
          <w:spacing w:val="-1"/>
        </w:rPr>
        <w:t>Section</w:t>
      </w:r>
      <w:r w:rsidRPr="0015754C">
        <w:rPr>
          <w:rFonts w:cs="Times New Roman"/>
          <w:spacing w:val="24"/>
        </w:rPr>
        <w:t xml:space="preserve"> </w:t>
      </w:r>
      <w:r w:rsidRPr="0015754C">
        <w:rPr>
          <w:rFonts w:cs="Times New Roman"/>
        </w:rPr>
        <w:t>18.3</w:t>
      </w:r>
      <w:r w:rsidRPr="0015754C">
        <w:rPr>
          <w:rFonts w:cs="Times New Roman"/>
          <w:spacing w:val="24"/>
        </w:rPr>
        <w:t xml:space="preserve"> </w:t>
      </w:r>
      <w:r w:rsidRPr="0015754C">
        <w:rPr>
          <w:rFonts w:cs="Times New Roman"/>
          <w:spacing w:val="-1"/>
        </w:rPr>
        <w:t>Contracts.</w:t>
      </w:r>
      <w:r w:rsidRPr="0015754C">
        <w:rPr>
          <w:rFonts w:cs="Times New Roman"/>
          <w:spacing w:val="24"/>
        </w:rPr>
        <w:t xml:space="preserve"> </w:t>
      </w:r>
      <w:r w:rsidRPr="0015754C">
        <w:rPr>
          <w:rFonts w:cs="Times New Roman"/>
        </w:rPr>
        <w:t>A</w:t>
      </w:r>
      <w:r w:rsidRPr="0015754C">
        <w:rPr>
          <w:rFonts w:cs="Times New Roman"/>
          <w:spacing w:val="14"/>
        </w:rPr>
        <w:t xml:space="preserve"> </w:t>
      </w:r>
      <w:r w:rsidRPr="0015754C">
        <w:rPr>
          <w:rFonts w:cs="Times New Roman"/>
        </w:rPr>
        <w:t>contract</w:t>
      </w:r>
      <w:r w:rsidRPr="0015754C">
        <w:rPr>
          <w:rFonts w:cs="Times New Roman"/>
          <w:spacing w:val="17"/>
        </w:rPr>
        <w:t xml:space="preserve"> </w:t>
      </w:r>
      <w:r w:rsidRPr="0015754C">
        <w:rPr>
          <w:rFonts w:cs="Times New Roman"/>
          <w:spacing w:val="1"/>
        </w:rPr>
        <w:t>or</w:t>
      </w:r>
      <w:r w:rsidRPr="0015754C">
        <w:rPr>
          <w:rFonts w:cs="Times New Roman"/>
          <w:spacing w:val="19"/>
        </w:rPr>
        <w:t xml:space="preserve"> </w:t>
      </w:r>
      <w:r w:rsidRPr="0015754C">
        <w:rPr>
          <w:rFonts w:cs="Times New Roman"/>
        </w:rPr>
        <w:t>other</w:t>
      </w:r>
      <w:r w:rsidRPr="0015754C">
        <w:rPr>
          <w:rFonts w:cs="Times New Roman"/>
          <w:spacing w:val="18"/>
        </w:rPr>
        <w:t xml:space="preserve"> </w:t>
      </w:r>
      <w:r w:rsidRPr="0015754C">
        <w:rPr>
          <w:rFonts w:cs="Times New Roman"/>
          <w:spacing w:val="-1"/>
        </w:rPr>
        <w:t>transaction</w:t>
      </w:r>
      <w:r w:rsidRPr="0015754C">
        <w:rPr>
          <w:rFonts w:cs="Times New Roman"/>
          <w:spacing w:val="24"/>
        </w:rPr>
        <w:t xml:space="preserve"> </w:t>
      </w:r>
      <w:r w:rsidRPr="0015754C">
        <w:rPr>
          <w:rFonts w:cs="Times New Roman"/>
          <w:spacing w:val="-1"/>
        </w:rPr>
        <w:t>between</w:t>
      </w:r>
      <w:r w:rsidRPr="0015754C">
        <w:rPr>
          <w:rFonts w:cs="Times New Roman"/>
          <w:spacing w:val="24"/>
        </w:rPr>
        <w:t xml:space="preserve"> </w:t>
      </w:r>
      <w:r w:rsidRPr="0015754C">
        <w:rPr>
          <w:rFonts w:cs="Times New Roman"/>
          <w:spacing w:val="-1"/>
        </w:rPr>
        <w:t>the</w:t>
      </w:r>
      <w:r w:rsidRPr="0015754C">
        <w:rPr>
          <w:rFonts w:cs="Times New Roman"/>
          <w:spacing w:val="24"/>
        </w:rPr>
        <w:t xml:space="preserve"> </w:t>
      </w:r>
      <w:r w:rsidRPr="0015754C">
        <w:rPr>
          <w:rFonts w:cs="Times New Roman"/>
          <w:spacing w:val="-1"/>
        </w:rPr>
        <w:t>Conference</w:t>
      </w:r>
      <w:r w:rsidRPr="0015754C">
        <w:rPr>
          <w:rFonts w:cs="Times New Roman"/>
          <w:spacing w:val="24"/>
        </w:rPr>
        <w:t xml:space="preserve"> </w:t>
      </w:r>
      <w:r w:rsidRPr="0015754C">
        <w:rPr>
          <w:rFonts w:cs="Times New Roman"/>
          <w:spacing w:val="1"/>
        </w:rPr>
        <w:t>and</w:t>
      </w:r>
      <w:r w:rsidRPr="0015754C">
        <w:rPr>
          <w:rFonts w:cs="Times New Roman"/>
          <w:spacing w:val="19"/>
        </w:rPr>
        <w:t xml:space="preserve"> </w:t>
      </w:r>
      <w:r w:rsidRPr="0015754C">
        <w:rPr>
          <w:rFonts w:cs="Times New Roman"/>
        </w:rPr>
        <w:t>one</w:t>
      </w:r>
      <w:r w:rsidRPr="0015754C">
        <w:rPr>
          <w:rFonts w:cs="Times New Roman"/>
          <w:spacing w:val="24"/>
        </w:rPr>
        <w:t xml:space="preserve"> </w:t>
      </w:r>
      <w:r w:rsidRPr="0015754C">
        <w:rPr>
          <w:rFonts w:cs="Times New Roman"/>
          <w:spacing w:val="1"/>
        </w:rPr>
        <w:t>or</w:t>
      </w:r>
      <w:r w:rsidRPr="0015754C">
        <w:rPr>
          <w:rFonts w:cs="Times New Roman"/>
          <w:spacing w:val="16"/>
        </w:rPr>
        <w:t xml:space="preserve"> </w:t>
      </w:r>
      <w:r w:rsidRPr="0015754C">
        <w:rPr>
          <w:rFonts w:cs="Times New Roman"/>
        </w:rPr>
        <w:t>more</w:t>
      </w:r>
      <w:r w:rsidRPr="0015754C">
        <w:rPr>
          <w:rFonts w:cs="Times New Roman"/>
          <w:spacing w:val="24"/>
        </w:rPr>
        <w:t xml:space="preserve"> </w:t>
      </w:r>
      <w:r w:rsidRPr="0015754C">
        <w:rPr>
          <w:rFonts w:cs="Times New Roman"/>
          <w:spacing w:val="1"/>
        </w:rPr>
        <w:t>of</w:t>
      </w:r>
      <w:r w:rsidRPr="0015754C">
        <w:rPr>
          <w:rFonts w:cs="Times New Roman"/>
          <w:spacing w:val="15"/>
        </w:rPr>
        <w:t xml:space="preserve"> </w:t>
      </w:r>
      <w:r w:rsidRPr="0015754C">
        <w:rPr>
          <w:rFonts w:cs="Times New Roman"/>
          <w:spacing w:val="1"/>
        </w:rPr>
        <w:t>its</w:t>
      </w:r>
      <w:r w:rsidRPr="0015754C">
        <w:rPr>
          <w:rFonts w:cs="Times New Roman"/>
          <w:spacing w:val="82"/>
          <w:w w:val="101"/>
        </w:rPr>
        <w:t xml:space="preserve"> </w:t>
      </w:r>
      <w:r w:rsidRPr="0015754C">
        <w:rPr>
          <w:rFonts w:cs="Times New Roman"/>
          <w:spacing w:val="-1"/>
        </w:rPr>
        <w:t>staff</w:t>
      </w:r>
      <w:r w:rsidRPr="0015754C">
        <w:rPr>
          <w:rFonts w:cs="Times New Roman"/>
          <w:spacing w:val="7"/>
        </w:rPr>
        <w:t xml:space="preserve"> </w:t>
      </w:r>
      <w:r w:rsidRPr="0015754C">
        <w:rPr>
          <w:rFonts w:cs="Times New Roman"/>
          <w:spacing w:val="2"/>
        </w:rPr>
        <w:t>or</w:t>
      </w:r>
      <w:r w:rsidRPr="0015754C">
        <w:rPr>
          <w:rFonts w:cs="Times New Roman"/>
          <w:spacing w:val="8"/>
        </w:rPr>
        <w:t xml:space="preserve"> </w:t>
      </w:r>
      <w:r w:rsidRPr="0015754C">
        <w:rPr>
          <w:rFonts w:cs="Times New Roman"/>
          <w:spacing w:val="-1"/>
        </w:rPr>
        <w:t>Executive</w:t>
      </w:r>
      <w:r w:rsidRPr="0015754C">
        <w:rPr>
          <w:rFonts w:cs="Times New Roman"/>
          <w:spacing w:val="12"/>
        </w:rPr>
        <w:t xml:space="preserve"> </w:t>
      </w:r>
      <w:r w:rsidRPr="0015754C">
        <w:rPr>
          <w:rFonts w:cs="Times New Roman"/>
          <w:spacing w:val="-1"/>
        </w:rPr>
        <w:t>Board</w:t>
      </w:r>
      <w:r w:rsidRPr="0015754C">
        <w:rPr>
          <w:rFonts w:cs="Times New Roman"/>
          <w:spacing w:val="13"/>
        </w:rPr>
        <w:t xml:space="preserve"> </w:t>
      </w:r>
      <w:r w:rsidRPr="0015754C">
        <w:rPr>
          <w:rFonts w:cs="Times New Roman"/>
          <w:spacing w:val="-1"/>
        </w:rPr>
        <w:t>members</w:t>
      </w:r>
      <w:r w:rsidRPr="0015754C">
        <w:rPr>
          <w:rFonts w:cs="Times New Roman"/>
          <w:spacing w:val="13"/>
        </w:rPr>
        <w:t xml:space="preserve"> </w:t>
      </w:r>
      <w:r w:rsidRPr="0015754C">
        <w:rPr>
          <w:rFonts w:cs="Times New Roman"/>
          <w:spacing w:val="1"/>
        </w:rPr>
        <w:t>or</w:t>
      </w:r>
      <w:r w:rsidRPr="0015754C">
        <w:rPr>
          <w:rFonts w:cs="Times New Roman"/>
          <w:spacing w:val="13"/>
        </w:rPr>
        <w:t xml:space="preserve"> </w:t>
      </w:r>
      <w:r w:rsidRPr="0015754C">
        <w:rPr>
          <w:rFonts w:cs="Times New Roman"/>
          <w:spacing w:val="-1"/>
        </w:rPr>
        <w:t>between</w:t>
      </w:r>
      <w:r w:rsidRPr="0015754C">
        <w:rPr>
          <w:rFonts w:cs="Times New Roman"/>
          <w:spacing w:val="13"/>
        </w:rPr>
        <w:t xml:space="preserve"> </w:t>
      </w:r>
      <w:r w:rsidRPr="0015754C">
        <w:rPr>
          <w:rFonts w:cs="Times New Roman"/>
          <w:spacing w:val="-1"/>
        </w:rPr>
        <w:t>the</w:t>
      </w:r>
      <w:r w:rsidRPr="0015754C">
        <w:rPr>
          <w:rFonts w:cs="Times New Roman"/>
          <w:spacing w:val="6"/>
        </w:rPr>
        <w:t xml:space="preserve"> </w:t>
      </w:r>
      <w:r w:rsidRPr="0015754C">
        <w:rPr>
          <w:rFonts w:cs="Times New Roman"/>
          <w:spacing w:val="-1"/>
        </w:rPr>
        <w:t>Conference</w:t>
      </w:r>
      <w:r w:rsidRPr="0015754C">
        <w:rPr>
          <w:rFonts w:cs="Times New Roman"/>
          <w:spacing w:val="13"/>
        </w:rPr>
        <w:t xml:space="preserve"> </w:t>
      </w:r>
      <w:r w:rsidRPr="0015754C">
        <w:rPr>
          <w:rFonts w:cs="Times New Roman"/>
          <w:spacing w:val="1"/>
        </w:rPr>
        <w:t>and</w:t>
      </w:r>
      <w:r w:rsidRPr="0015754C">
        <w:rPr>
          <w:rFonts w:cs="Times New Roman"/>
          <w:spacing w:val="13"/>
        </w:rPr>
        <w:t xml:space="preserve"> </w:t>
      </w:r>
      <w:r w:rsidRPr="0015754C">
        <w:rPr>
          <w:rFonts w:cs="Times New Roman"/>
          <w:spacing w:val="1"/>
        </w:rPr>
        <w:t>an</w:t>
      </w:r>
      <w:r w:rsidRPr="0015754C">
        <w:rPr>
          <w:rFonts w:cs="Times New Roman"/>
          <w:spacing w:val="4"/>
        </w:rPr>
        <w:t xml:space="preserve"> </w:t>
      </w:r>
      <w:r w:rsidRPr="0015754C">
        <w:rPr>
          <w:rFonts w:cs="Times New Roman"/>
          <w:spacing w:val="-1"/>
        </w:rPr>
        <w:t>organization</w:t>
      </w:r>
      <w:r w:rsidRPr="0015754C">
        <w:rPr>
          <w:rFonts w:cs="Times New Roman"/>
          <w:spacing w:val="13"/>
        </w:rPr>
        <w:t xml:space="preserve"> </w:t>
      </w:r>
      <w:r w:rsidRPr="0015754C">
        <w:rPr>
          <w:rFonts w:cs="Times New Roman"/>
          <w:spacing w:val="-2"/>
        </w:rPr>
        <w:t>in</w:t>
      </w:r>
      <w:r w:rsidRPr="0015754C">
        <w:rPr>
          <w:rFonts w:cs="Times New Roman"/>
          <w:spacing w:val="13"/>
        </w:rPr>
        <w:t xml:space="preserve"> </w:t>
      </w:r>
      <w:r w:rsidRPr="0015754C">
        <w:rPr>
          <w:rFonts w:cs="Times New Roman"/>
          <w:spacing w:val="1"/>
        </w:rPr>
        <w:t>or</w:t>
      </w:r>
      <w:r w:rsidRPr="0015754C">
        <w:rPr>
          <w:rFonts w:cs="Times New Roman"/>
          <w:spacing w:val="13"/>
        </w:rPr>
        <w:t xml:space="preserve"> </w:t>
      </w:r>
      <w:r w:rsidRPr="0015754C">
        <w:rPr>
          <w:rFonts w:cs="Times New Roman"/>
          <w:spacing w:val="1"/>
        </w:rPr>
        <w:t>of</w:t>
      </w:r>
      <w:r w:rsidRPr="0015754C">
        <w:rPr>
          <w:rFonts w:cs="Times New Roman"/>
          <w:spacing w:val="4"/>
        </w:rPr>
        <w:t xml:space="preserve"> </w:t>
      </w:r>
      <w:r w:rsidRPr="0015754C">
        <w:rPr>
          <w:rFonts w:cs="Times New Roman"/>
          <w:spacing w:val="-1"/>
        </w:rPr>
        <w:t>which</w:t>
      </w:r>
      <w:r w:rsidRPr="0015754C">
        <w:rPr>
          <w:rFonts w:cs="Times New Roman"/>
          <w:spacing w:val="13"/>
        </w:rPr>
        <w:t xml:space="preserve"> </w:t>
      </w:r>
      <w:r w:rsidRPr="0015754C">
        <w:rPr>
          <w:rFonts w:cs="Times New Roman"/>
        </w:rPr>
        <w:t>one</w:t>
      </w:r>
      <w:r w:rsidRPr="0015754C">
        <w:rPr>
          <w:rFonts w:cs="Times New Roman"/>
          <w:spacing w:val="13"/>
        </w:rPr>
        <w:t xml:space="preserve"> </w:t>
      </w:r>
      <w:r w:rsidRPr="0015754C">
        <w:rPr>
          <w:rFonts w:cs="Times New Roman"/>
          <w:spacing w:val="1"/>
        </w:rPr>
        <w:t>or</w:t>
      </w:r>
      <w:r w:rsidRPr="0015754C">
        <w:rPr>
          <w:rFonts w:cs="Times New Roman"/>
          <w:spacing w:val="52"/>
          <w:w w:val="101"/>
        </w:rPr>
        <w:t xml:space="preserve"> </w:t>
      </w:r>
      <w:r w:rsidRPr="0015754C">
        <w:rPr>
          <w:rFonts w:cs="Times New Roman"/>
        </w:rPr>
        <w:t>more</w:t>
      </w:r>
      <w:r w:rsidRPr="0015754C">
        <w:rPr>
          <w:rFonts w:cs="Times New Roman"/>
          <w:spacing w:val="1"/>
        </w:rPr>
        <w:t xml:space="preserve"> of</w:t>
      </w:r>
      <w:r w:rsidRPr="0015754C">
        <w:rPr>
          <w:rFonts w:cs="Times New Roman"/>
          <w:spacing w:val="3"/>
        </w:rPr>
        <w:t xml:space="preserve"> </w:t>
      </w:r>
      <w:r w:rsidRPr="0015754C">
        <w:rPr>
          <w:rFonts w:cs="Times New Roman"/>
        </w:rPr>
        <w:t>its</w:t>
      </w:r>
      <w:r w:rsidRPr="0015754C">
        <w:rPr>
          <w:rFonts w:cs="Times New Roman"/>
          <w:spacing w:val="8"/>
        </w:rPr>
        <w:t xml:space="preserve"> </w:t>
      </w:r>
      <w:r w:rsidRPr="0015754C">
        <w:rPr>
          <w:rFonts w:cs="Times New Roman"/>
          <w:spacing w:val="-1"/>
        </w:rPr>
        <w:t>staff</w:t>
      </w:r>
      <w:r w:rsidRPr="0015754C">
        <w:rPr>
          <w:rFonts w:cs="Times New Roman"/>
          <w:spacing w:val="-2"/>
        </w:rPr>
        <w:t xml:space="preserve"> </w:t>
      </w:r>
      <w:r w:rsidRPr="0015754C">
        <w:rPr>
          <w:rFonts w:cs="Times New Roman"/>
          <w:spacing w:val="2"/>
        </w:rPr>
        <w:t>or</w:t>
      </w:r>
      <w:r w:rsidRPr="0015754C">
        <w:rPr>
          <w:rFonts w:cs="Times New Roman"/>
          <w:spacing w:val="3"/>
        </w:rPr>
        <w:t xml:space="preserve"> </w:t>
      </w:r>
      <w:r w:rsidRPr="0015754C">
        <w:rPr>
          <w:rFonts w:cs="Times New Roman"/>
          <w:spacing w:val="-1"/>
        </w:rPr>
        <w:t>Executive</w:t>
      </w:r>
      <w:r w:rsidRPr="0015754C">
        <w:rPr>
          <w:rFonts w:cs="Times New Roman"/>
          <w:spacing w:val="9"/>
        </w:rPr>
        <w:t xml:space="preserve"> </w:t>
      </w:r>
      <w:r w:rsidRPr="0015754C">
        <w:rPr>
          <w:rFonts w:cs="Times New Roman"/>
          <w:spacing w:val="-2"/>
        </w:rPr>
        <w:t>Board</w:t>
      </w:r>
      <w:r w:rsidRPr="0015754C">
        <w:rPr>
          <w:rFonts w:cs="Times New Roman"/>
          <w:spacing w:val="8"/>
        </w:rPr>
        <w:t xml:space="preserve"> </w:t>
      </w:r>
      <w:r w:rsidRPr="0015754C">
        <w:rPr>
          <w:rFonts w:cs="Times New Roman"/>
          <w:spacing w:val="-1"/>
        </w:rPr>
        <w:t>members</w:t>
      </w:r>
      <w:r w:rsidRPr="0015754C">
        <w:rPr>
          <w:rFonts w:cs="Times New Roman"/>
          <w:spacing w:val="4"/>
        </w:rPr>
        <w:t xml:space="preserve"> </w:t>
      </w:r>
      <w:r w:rsidRPr="0015754C">
        <w:rPr>
          <w:rFonts w:cs="Times New Roman"/>
          <w:spacing w:val="-1"/>
        </w:rPr>
        <w:t>have</w:t>
      </w:r>
      <w:r w:rsidRPr="0015754C">
        <w:rPr>
          <w:rFonts w:cs="Times New Roman"/>
          <w:spacing w:val="9"/>
        </w:rPr>
        <w:t xml:space="preserve"> </w:t>
      </w:r>
      <w:r w:rsidRPr="0015754C">
        <w:rPr>
          <w:rFonts w:cs="Times New Roman"/>
        </w:rPr>
        <w:t>a</w:t>
      </w:r>
      <w:r w:rsidRPr="0015754C">
        <w:rPr>
          <w:rFonts w:cs="Times New Roman"/>
          <w:spacing w:val="3"/>
        </w:rPr>
        <w:t xml:space="preserve"> </w:t>
      </w:r>
      <w:r w:rsidRPr="0015754C">
        <w:rPr>
          <w:rFonts w:cs="Times New Roman"/>
          <w:spacing w:val="-1"/>
        </w:rPr>
        <w:t>material</w:t>
      </w:r>
      <w:r w:rsidRPr="0015754C">
        <w:rPr>
          <w:rFonts w:cs="Times New Roman"/>
          <w:spacing w:val="9"/>
        </w:rPr>
        <w:t xml:space="preserve"> </w:t>
      </w:r>
      <w:r w:rsidRPr="0015754C">
        <w:rPr>
          <w:rFonts w:cs="Times New Roman"/>
          <w:spacing w:val="1"/>
        </w:rPr>
        <w:t>or</w:t>
      </w:r>
      <w:r w:rsidRPr="0015754C">
        <w:rPr>
          <w:rFonts w:cs="Times New Roman"/>
          <w:spacing w:val="-1"/>
        </w:rPr>
        <w:t xml:space="preserve"> financial</w:t>
      </w:r>
      <w:r w:rsidRPr="0015754C">
        <w:rPr>
          <w:rFonts w:cs="Times New Roman"/>
          <w:spacing w:val="9"/>
        </w:rPr>
        <w:t xml:space="preserve"> </w:t>
      </w:r>
      <w:r w:rsidRPr="0015754C">
        <w:rPr>
          <w:rFonts w:cs="Times New Roman"/>
          <w:spacing w:val="-1"/>
        </w:rPr>
        <w:t>interest</w:t>
      </w:r>
      <w:r w:rsidRPr="0015754C">
        <w:rPr>
          <w:rFonts w:cs="Times New Roman"/>
          <w:spacing w:val="8"/>
        </w:rPr>
        <w:t xml:space="preserve"> </w:t>
      </w:r>
      <w:r w:rsidRPr="0015754C">
        <w:rPr>
          <w:rFonts w:cs="Times New Roman"/>
          <w:spacing w:val="-2"/>
        </w:rPr>
        <w:t>is</w:t>
      </w:r>
      <w:r w:rsidRPr="0015754C">
        <w:rPr>
          <w:rFonts w:cs="Times New Roman"/>
          <w:spacing w:val="5"/>
        </w:rPr>
        <w:t xml:space="preserve"> </w:t>
      </w:r>
      <w:r w:rsidRPr="0015754C">
        <w:rPr>
          <w:rFonts w:cs="Times New Roman"/>
        </w:rPr>
        <w:t>not</w:t>
      </w:r>
      <w:r w:rsidRPr="0015754C">
        <w:rPr>
          <w:rFonts w:cs="Times New Roman"/>
          <w:spacing w:val="8"/>
        </w:rPr>
        <w:t xml:space="preserve"> </w:t>
      </w:r>
      <w:r w:rsidRPr="0015754C">
        <w:rPr>
          <w:rFonts w:cs="Times New Roman"/>
          <w:spacing w:val="-3"/>
        </w:rPr>
        <w:t>void</w:t>
      </w:r>
      <w:r w:rsidRPr="0015754C">
        <w:rPr>
          <w:rFonts w:cs="Times New Roman"/>
          <w:spacing w:val="9"/>
        </w:rPr>
        <w:t xml:space="preserve"> </w:t>
      </w:r>
      <w:r w:rsidRPr="0015754C">
        <w:rPr>
          <w:rFonts w:cs="Times New Roman"/>
          <w:spacing w:val="1"/>
        </w:rPr>
        <w:t>or</w:t>
      </w:r>
      <w:r w:rsidRPr="0015754C">
        <w:rPr>
          <w:rFonts w:cs="Times New Roman"/>
          <w:spacing w:val="8"/>
        </w:rPr>
        <w:t xml:space="preserve"> </w:t>
      </w:r>
      <w:r w:rsidRPr="0015754C">
        <w:rPr>
          <w:rFonts w:cs="Times New Roman"/>
          <w:spacing w:val="-2"/>
        </w:rPr>
        <w:t>voidable</w:t>
      </w:r>
      <w:r w:rsidRPr="0015754C">
        <w:rPr>
          <w:rFonts w:cs="Times New Roman"/>
          <w:spacing w:val="108"/>
          <w:w w:val="101"/>
        </w:rPr>
        <w:t xml:space="preserve"> </w:t>
      </w:r>
      <w:r w:rsidRPr="0015754C">
        <w:rPr>
          <w:rFonts w:cs="Times New Roman"/>
          <w:spacing w:val="-1"/>
        </w:rPr>
        <w:t>because</w:t>
      </w:r>
      <w:r w:rsidRPr="0015754C">
        <w:rPr>
          <w:rFonts w:cs="Times New Roman"/>
          <w:spacing w:val="36"/>
        </w:rPr>
        <w:t xml:space="preserve"> </w:t>
      </w:r>
      <w:r w:rsidRPr="0015754C">
        <w:rPr>
          <w:rFonts w:cs="Times New Roman"/>
          <w:spacing w:val="-1"/>
        </w:rPr>
        <w:t>the</w:t>
      </w:r>
      <w:r w:rsidRPr="0015754C">
        <w:rPr>
          <w:rFonts w:cs="Times New Roman"/>
          <w:spacing w:val="37"/>
        </w:rPr>
        <w:t xml:space="preserve"> </w:t>
      </w:r>
      <w:r w:rsidRPr="0015754C">
        <w:rPr>
          <w:rFonts w:cs="Times New Roman"/>
          <w:spacing w:val="-1"/>
        </w:rPr>
        <w:t>staff</w:t>
      </w:r>
      <w:r w:rsidRPr="0015754C">
        <w:rPr>
          <w:rFonts w:cs="Times New Roman"/>
          <w:spacing w:val="27"/>
        </w:rPr>
        <w:t xml:space="preserve"> </w:t>
      </w:r>
      <w:r w:rsidRPr="0015754C">
        <w:rPr>
          <w:rFonts w:cs="Times New Roman"/>
          <w:spacing w:val="2"/>
        </w:rPr>
        <w:t>or</w:t>
      </w:r>
      <w:r w:rsidRPr="0015754C">
        <w:rPr>
          <w:rFonts w:cs="Times New Roman"/>
          <w:spacing w:val="32"/>
        </w:rPr>
        <w:t xml:space="preserve"> </w:t>
      </w:r>
      <w:r w:rsidRPr="0015754C">
        <w:rPr>
          <w:rFonts w:cs="Times New Roman"/>
          <w:spacing w:val="-1"/>
        </w:rPr>
        <w:t>Board</w:t>
      </w:r>
      <w:r w:rsidRPr="0015754C">
        <w:rPr>
          <w:rFonts w:cs="Times New Roman"/>
          <w:spacing w:val="42"/>
        </w:rPr>
        <w:t xml:space="preserve"> </w:t>
      </w:r>
      <w:r w:rsidRPr="0015754C">
        <w:rPr>
          <w:rFonts w:cs="Times New Roman"/>
          <w:spacing w:val="-1"/>
        </w:rPr>
        <w:t>members</w:t>
      </w:r>
      <w:r w:rsidRPr="0015754C">
        <w:rPr>
          <w:rFonts w:cs="Times New Roman"/>
          <w:spacing w:val="36"/>
        </w:rPr>
        <w:t xml:space="preserve"> </w:t>
      </w:r>
      <w:r w:rsidRPr="0015754C">
        <w:rPr>
          <w:rFonts w:cs="Times New Roman"/>
          <w:spacing w:val="1"/>
        </w:rPr>
        <w:t>or</w:t>
      </w:r>
      <w:r w:rsidRPr="0015754C">
        <w:rPr>
          <w:rFonts w:cs="Times New Roman"/>
          <w:spacing w:val="30"/>
        </w:rPr>
        <w:t xml:space="preserve"> </w:t>
      </w:r>
      <w:r w:rsidRPr="0015754C">
        <w:rPr>
          <w:rFonts w:cs="Times New Roman"/>
          <w:spacing w:val="-2"/>
        </w:rPr>
        <w:t>the</w:t>
      </w:r>
      <w:r w:rsidRPr="0015754C">
        <w:rPr>
          <w:rFonts w:cs="Times New Roman"/>
          <w:spacing w:val="37"/>
        </w:rPr>
        <w:t xml:space="preserve"> </w:t>
      </w:r>
      <w:r w:rsidRPr="0015754C">
        <w:rPr>
          <w:rFonts w:cs="Times New Roman"/>
        </w:rPr>
        <w:t>other</w:t>
      </w:r>
      <w:r w:rsidRPr="0015754C">
        <w:rPr>
          <w:rFonts w:cs="Times New Roman"/>
          <w:spacing w:val="31"/>
        </w:rPr>
        <w:t xml:space="preserve"> </w:t>
      </w:r>
      <w:r w:rsidRPr="0015754C">
        <w:rPr>
          <w:rFonts w:cs="Times New Roman"/>
          <w:spacing w:val="-1"/>
        </w:rPr>
        <w:t>organizations</w:t>
      </w:r>
      <w:r w:rsidRPr="0015754C">
        <w:rPr>
          <w:rFonts w:cs="Times New Roman"/>
          <w:spacing w:val="37"/>
        </w:rPr>
        <w:t xml:space="preserve"> </w:t>
      </w:r>
      <w:r w:rsidRPr="0015754C">
        <w:rPr>
          <w:rFonts w:cs="Times New Roman"/>
          <w:spacing w:val="-1"/>
        </w:rPr>
        <w:t>are</w:t>
      </w:r>
      <w:r w:rsidRPr="0015754C">
        <w:rPr>
          <w:rFonts w:cs="Times New Roman"/>
          <w:spacing w:val="31"/>
        </w:rPr>
        <w:t xml:space="preserve"> </w:t>
      </w:r>
      <w:r w:rsidRPr="0015754C">
        <w:rPr>
          <w:rFonts w:cs="Times New Roman"/>
          <w:spacing w:val="-1"/>
        </w:rPr>
        <w:t>parties</w:t>
      </w:r>
      <w:r w:rsidRPr="0015754C">
        <w:rPr>
          <w:rFonts w:cs="Times New Roman"/>
          <w:spacing w:val="33"/>
        </w:rPr>
        <w:t xml:space="preserve"> </w:t>
      </w:r>
      <w:r w:rsidRPr="0015754C">
        <w:rPr>
          <w:rFonts w:cs="Times New Roman"/>
          <w:spacing w:val="1"/>
        </w:rPr>
        <w:t>or</w:t>
      </w:r>
      <w:r w:rsidRPr="0015754C">
        <w:rPr>
          <w:rFonts w:cs="Times New Roman"/>
          <w:spacing w:val="27"/>
        </w:rPr>
        <w:t xml:space="preserve"> </w:t>
      </w:r>
      <w:r w:rsidRPr="0015754C">
        <w:rPr>
          <w:rFonts w:cs="Times New Roman"/>
        </w:rPr>
        <w:t>because</w:t>
      </w:r>
      <w:r w:rsidRPr="0015754C">
        <w:rPr>
          <w:rFonts w:cs="Times New Roman"/>
          <w:spacing w:val="33"/>
        </w:rPr>
        <w:t xml:space="preserve"> </w:t>
      </w:r>
      <w:r w:rsidRPr="0015754C">
        <w:rPr>
          <w:rFonts w:cs="Times New Roman"/>
          <w:spacing w:val="-2"/>
        </w:rPr>
        <w:t>the</w:t>
      </w:r>
      <w:r w:rsidRPr="0015754C">
        <w:rPr>
          <w:rFonts w:cs="Times New Roman"/>
          <w:spacing w:val="37"/>
        </w:rPr>
        <w:t xml:space="preserve"> </w:t>
      </w:r>
      <w:r w:rsidRPr="0015754C">
        <w:rPr>
          <w:rFonts w:cs="Times New Roman"/>
          <w:spacing w:val="-1"/>
        </w:rPr>
        <w:t>staff</w:t>
      </w:r>
      <w:r w:rsidRPr="0015754C">
        <w:rPr>
          <w:rFonts w:cs="Times New Roman"/>
          <w:spacing w:val="31"/>
        </w:rPr>
        <w:t xml:space="preserve"> </w:t>
      </w:r>
      <w:r w:rsidRPr="0015754C">
        <w:rPr>
          <w:rFonts w:cs="Times New Roman"/>
          <w:spacing w:val="1"/>
        </w:rPr>
        <w:t>and/or</w:t>
      </w:r>
      <w:r w:rsidRPr="0015754C">
        <w:rPr>
          <w:rFonts w:cs="Times New Roman"/>
          <w:spacing w:val="52"/>
          <w:w w:val="101"/>
        </w:rPr>
        <w:t xml:space="preserve"> </w:t>
      </w:r>
      <w:r w:rsidRPr="0015754C">
        <w:rPr>
          <w:rFonts w:cs="Times New Roman"/>
          <w:spacing w:val="-1"/>
        </w:rPr>
        <w:t>Board</w:t>
      </w:r>
      <w:r w:rsidRPr="0015754C">
        <w:rPr>
          <w:rFonts w:cs="Times New Roman"/>
          <w:spacing w:val="21"/>
        </w:rPr>
        <w:t xml:space="preserve"> </w:t>
      </w:r>
      <w:r w:rsidRPr="0015754C">
        <w:rPr>
          <w:rFonts w:cs="Times New Roman"/>
          <w:spacing w:val="-1"/>
        </w:rPr>
        <w:t>member</w:t>
      </w:r>
      <w:r w:rsidRPr="0015754C">
        <w:rPr>
          <w:rFonts w:cs="Times New Roman"/>
          <w:spacing w:val="18"/>
        </w:rPr>
        <w:t xml:space="preserve"> </w:t>
      </w:r>
      <w:r w:rsidRPr="0015754C">
        <w:rPr>
          <w:rFonts w:cs="Times New Roman"/>
          <w:spacing w:val="-1"/>
        </w:rPr>
        <w:t>are</w:t>
      </w:r>
      <w:r w:rsidRPr="0015754C">
        <w:rPr>
          <w:rFonts w:cs="Times New Roman"/>
          <w:spacing w:val="13"/>
        </w:rPr>
        <w:t xml:space="preserve"> </w:t>
      </w:r>
      <w:r w:rsidRPr="0015754C">
        <w:rPr>
          <w:rFonts w:cs="Times New Roman"/>
        </w:rPr>
        <w:t>present</w:t>
      </w:r>
      <w:r w:rsidRPr="0015754C">
        <w:rPr>
          <w:rFonts w:cs="Times New Roman"/>
          <w:spacing w:val="11"/>
        </w:rPr>
        <w:t xml:space="preserve"> </w:t>
      </w:r>
      <w:r w:rsidRPr="0015754C">
        <w:rPr>
          <w:rFonts w:cs="Times New Roman"/>
          <w:spacing w:val="1"/>
        </w:rPr>
        <w:t>at</w:t>
      </w:r>
      <w:r w:rsidRPr="0015754C">
        <w:rPr>
          <w:rFonts w:cs="Times New Roman"/>
          <w:spacing w:val="18"/>
        </w:rPr>
        <w:t xml:space="preserve"> </w:t>
      </w:r>
      <w:r w:rsidRPr="0015754C">
        <w:rPr>
          <w:rFonts w:cs="Times New Roman"/>
          <w:spacing w:val="-3"/>
        </w:rPr>
        <w:t>the</w:t>
      </w:r>
      <w:r w:rsidRPr="0015754C">
        <w:rPr>
          <w:rFonts w:cs="Times New Roman"/>
          <w:spacing w:val="17"/>
        </w:rPr>
        <w:t xml:space="preserve"> </w:t>
      </w:r>
      <w:r w:rsidRPr="0015754C">
        <w:rPr>
          <w:rFonts w:cs="Times New Roman"/>
          <w:spacing w:val="-1"/>
        </w:rPr>
        <w:t>meeting</w:t>
      </w:r>
      <w:r w:rsidRPr="0015754C">
        <w:rPr>
          <w:rFonts w:cs="Times New Roman"/>
          <w:spacing w:val="13"/>
        </w:rPr>
        <w:t xml:space="preserve"> </w:t>
      </w:r>
      <w:r w:rsidRPr="0015754C">
        <w:rPr>
          <w:rFonts w:cs="Times New Roman"/>
          <w:spacing w:val="2"/>
        </w:rPr>
        <w:t>of</w:t>
      </w:r>
      <w:r w:rsidRPr="0015754C">
        <w:rPr>
          <w:rFonts w:cs="Times New Roman"/>
          <w:spacing w:val="7"/>
        </w:rPr>
        <w:t xml:space="preserve"> </w:t>
      </w:r>
      <w:r w:rsidRPr="0015754C">
        <w:rPr>
          <w:rFonts w:cs="Times New Roman"/>
          <w:spacing w:val="-1"/>
        </w:rPr>
        <w:t>the</w:t>
      </w:r>
      <w:r w:rsidRPr="0015754C">
        <w:rPr>
          <w:rFonts w:cs="Times New Roman"/>
          <w:spacing w:val="17"/>
        </w:rPr>
        <w:t xml:space="preserve"> </w:t>
      </w:r>
      <w:r w:rsidRPr="0015754C">
        <w:rPr>
          <w:rFonts w:cs="Times New Roman"/>
          <w:spacing w:val="-1"/>
        </w:rPr>
        <w:t>Executive</w:t>
      </w:r>
      <w:r w:rsidRPr="0015754C">
        <w:rPr>
          <w:rFonts w:cs="Times New Roman"/>
          <w:spacing w:val="18"/>
        </w:rPr>
        <w:t xml:space="preserve"> </w:t>
      </w:r>
      <w:r w:rsidRPr="0015754C">
        <w:rPr>
          <w:rFonts w:cs="Times New Roman"/>
          <w:spacing w:val="-2"/>
        </w:rPr>
        <w:t>Board</w:t>
      </w:r>
      <w:r w:rsidRPr="0015754C">
        <w:rPr>
          <w:rFonts w:cs="Times New Roman"/>
          <w:spacing w:val="22"/>
        </w:rPr>
        <w:t xml:space="preserve"> </w:t>
      </w:r>
      <w:r w:rsidRPr="0015754C">
        <w:rPr>
          <w:rFonts w:cs="Times New Roman"/>
          <w:spacing w:val="1"/>
        </w:rPr>
        <w:t>at</w:t>
      </w:r>
      <w:r w:rsidRPr="0015754C">
        <w:rPr>
          <w:rFonts w:cs="Times New Roman"/>
          <w:spacing w:val="18"/>
        </w:rPr>
        <w:t xml:space="preserve"> </w:t>
      </w:r>
      <w:r w:rsidRPr="0015754C">
        <w:rPr>
          <w:rFonts w:cs="Times New Roman"/>
          <w:spacing w:val="-3"/>
        </w:rPr>
        <w:t>which</w:t>
      </w:r>
      <w:r w:rsidRPr="0015754C">
        <w:rPr>
          <w:rFonts w:cs="Times New Roman"/>
          <w:spacing w:val="22"/>
        </w:rPr>
        <w:t xml:space="preserve"> </w:t>
      </w:r>
      <w:r w:rsidRPr="0015754C">
        <w:rPr>
          <w:rFonts w:cs="Times New Roman"/>
          <w:spacing w:val="-2"/>
        </w:rPr>
        <w:t>the</w:t>
      </w:r>
      <w:r w:rsidRPr="0015754C">
        <w:rPr>
          <w:rFonts w:cs="Times New Roman"/>
          <w:spacing w:val="17"/>
        </w:rPr>
        <w:t xml:space="preserve"> </w:t>
      </w:r>
      <w:r w:rsidRPr="0015754C">
        <w:rPr>
          <w:rFonts w:cs="Times New Roman"/>
          <w:spacing w:val="-1"/>
        </w:rPr>
        <w:t>contract</w:t>
      </w:r>
      <w:r w:rsidRPr="0015754C">
        <w:rPr>
          <w:rFonts w:cs="Times New Roman"/>
          <w:spacing w:val="11"/>
        </w:rPr>
        <w:t xml:space="preserve"> </w:t>
      </w:r>
      <w:r w:rsidRPr="0015754C">
        <w:rPr>
          <w:rFonts w:cs="Times New Roman"/>
          <w:spacing w:val="1"/>
        </w:rPr>
        <w:t>or</w:t>
      </w:r>
      <w:r w:rsidRPr="0015754C">
        <w:rPr>
          <w:rFonts w:cs="Times New Roman"/>
          <w:spacing w:val="13"/>
        </w:rPr>
        <w:t xml:space="preserve"> </w:t>
      </w:r>
      <w:r w:rsidRPr="0015754C">
        <w:rPr>
          <w:rFonts w:cs="Times New Roman"/>
          <w:spacing w:val="-1"/>
        </w:rPr>
        <w:t>transaction</w:t>
      </w:r>
      <w:r w:rsidRPr="0015754C">
        <w:rPr>
          <w:rFonts w:cs="Times New Roman"/>
          <w:spacing w:val="22"/>
        </w:rPr>
        <w:t xml:space="preserve"> </w:t>
      </w:r>
      <w:r w:rsidRPr="0015754C">
        <w:rPr>
          <w:rFonts w:cs="Times New Roman"/>
          <w:spacing w:val="-2"/>
        </w:rPr>
        <w:t>is</w:t>
      </w:r>
      <w:r w:rsidRPr="0015754C">
        <w:rPr>
          <w:rFonts w:cs="Times New Roman"/>
          <w:spacing w:val="78"/>
          <w:w w:val="101"/>
        </w:rPr>
        <w:t xml:space="preserve"> </w:t>
      </w:r>
      <w:r w:rsidRPr="0015754C">
        <w:rPr>
          <w:rFonts w:cs="Times New Roman"/>
          <w:spacing w:val="-1"/>
        </w:rPr>
        <w:t>authorized,</w:t>
      </w:r>
      <w:r w:rsidRPr="0015754C">
        <w:rPr>
          <w:rFonts w:cs="Times New Roman"/>
          <w:spacing w:val="42"/>
        </w:rPr>
        <w:t xml:space="preserve"> </w:t>
      </w:r>
      <w:r w:rsidRPr="0015754C">
        <w:rPr>
          <w:rFonts w:cs="Times New Roman"/>
          <w:spacing w:val="-1"/>
        </w:rPr>
        <w:t>approved</w:t>
      </w:r>
      <w:r w:rsidRPr="0015754C">
        <w:rPr>
          <w:rFonts w:cs="Times New Roman"/>
          <w:spacing w:val="49"/>
        </w:rPr>
        <w:t xml:space="preserve"> </w:t>
      </w:r>
      <w:r w:rsidRPr="0015754C">
        <w:rPr>
          <w:rFonts w:cs="Times New Roman"/>
          <w:spacing w:val="1"/>
        </w:rPr>
        <w:t>or</w:t>
      </w:r>
      <w:r w:rsidRPr="0015754C">
        <w:rPr>
          <w:rFonts w:cs="Times New Roman"/>
          <w:spacing w:val="40"/>
        </w:rPr>
        <w:t xml:space="preserve"> </w:t>
      </w:r>
      <w:r w:rsidRPr="0015754C">
        <w:rPr>
          <w:rFonts w:cs="Times New Roman"/>
        </w:rPr>
        <w:t>ratified,</w:t>
      </w:r>
      <w:r w:rsidRPr="0015754C">
        <w:rPr>
          <w:rFonts w:cs="Times New Roman"/>
          <w:spacing w:val="48"/>
        </w:rPr>
        <w:t xml:space="preserve"> </w:t>
      </w:r>
      <w:r w:rsidRPr="0015754C">
        <w:rPr>
          <w:rFonts w:cs="Times New Roman"/>
          <w:spacing w:val="-3"/>
        </w:rPr>
        <w:t>if:</w:t>
      </w:r>
      <w:r w:rsidRPr="0015754C">
        <w:rPr>
          <w:rFonts w:cs="Times New Roman"/>
          <w:spacing w:val="49"/>
        </w:rPr>
        <w:t xml:space="preserve"> </w:t>
      </w:r>
      <w:r w:rsidRPr="0015754C">
        <w:rPr>
          <w:rFonts w:cs="Times New Roman"/>
          <w:spacing w:val="-1"/>
        </w:rPr>
        <w:t>(i)</w:t>
      </w:r>
      <w:r w:rsidRPr="0015754C">
        <w:rPr>
          <w:rFonts w:cs="Times New Roman"/>
          <w:spacing w:val="43"/>
        </w:rPr>
        <w:t xml:space="preserve"> </w:t>
      </w:r>
      <w:r w:rsidRPr="0015754C">
        <w:rPr>
          <w:rFonts w:cs="Times New Roman"/>
          <w:spacing w:val="1"/>
        </w:rPr>
        <w:t>the</w:t>
      </w:r>
      <w:r w:rsidRPr="0015754C">
        <w:rPr>
          <w:rFonts w:cs="Times New Roman"/>
          <w:spacing w:val="48"/>
        </w:rPr>
        <w:t xml:space="preserve"> </w:t>
      </w:r>
      <w:r w:rsidRPr="0015754C">
        <w:rPr>
          <w:rFonts w:cs="Times New Roman"/>
          <w:spacing w:val="-1"/>
        </w:rPr>
        <w:t>contract</w:t>
      </w:r>
      <w:r w:rsidRPr="0015754C">
        <w:rPr>
          <w:rFonts w:cs="Times New Roman"/>
          <w:spacing w:val="49"/>
        </w:rPr>
        <w:t xml:space="preserve"> </w:t>
      </w:r>
      <w:r w:rsidRPr="0015754C">
        <w:rPr>
          <w:rFonts w:cs="Times New Roman"/>
          <w:spacing w:val="1"/>
        </w:rPr>
        <w:t>or</w:t>
      </w:r>
      <w:r w:rsidRPr="0015754C">
        <w:rPr>
          <w:rFonts w:cs="Times New Roman"/>
          <w:spacing w:val="43"/>
        </w:rPr>
        <w:t xml:space="preserve"> </w:t>
      </w:r>
      <w:r w:rsidRPr="0015754C">
        <w:rPr>
          <w:rFonts w:cs="Times New Roman"/>
          <w:spacing w:val="-1"/>
        </w:rPr>
        <w:t>transaction</w:t>
      </w:r>
      <w:r w:rsidRPr="0015754C">
        <w:rPr>
          <w:rFonts w:cs="Times New Roman"/>
          <w:spacing w:val="49"/>
        </w:rPr>
        <w:t xml:space="preserve"> </w:t>
      </w:r>
      <w:r w:rsidRPr="0015754C">
        <w:rPr>
          <w:rFonts w:cs="Times New Roman"/>
        </w:rPr>
        <w:t>was,</w:t>
      </w:r>
      <w:r w:rsidRPr="0015754C">
        <w:rPr>
          <w:rFonts w:cs="Times New Roman"/>
          <w:spacing w:val="44"/>
        </w:rPr>
        <w:t xml:space="preserve"> </w:t>
      </w:r>
      <w:r w:rsidRPr="0015754C">
        <w:rPr>
          <w:rFonts w:cs="Times New Roman"/>
        </w:rPr>
        <w:t>and</w:t>
      </w:r>
      <w:r w:rsidRPr="0015754C">
        <w:rPr>
          <w:rFonts w:cs="Times New Roman"/>
          <w:spacing w:val="49"/>
        </w:rPr>
        <w:t xml:space="preserve"> </w:t>
      </w:r>
      <w:r w:rsidRPr="0015754C">
        <w:rPr>
          <w:rFonts w:cs="Times New Roman"/>
          <w:spacing w:val="-1"/>
        </w:rPr>
        <w:t>the</w:t>
      </w:r>
      <w:r w:rsidRPr="0015754C">
        <w:rPr>
          <w:rFonts w:cs="Times New Roman"/>
          <w:spacing w:val="49"/>
        </w:rPr>
        <w:t xml:space="preserve"> </w:t>
      </w:r>
      <w:r w:rsidRPr="0015754C">
        <w:rPr>
          <w:rFonts w:cs="Times New Roman"/>
          <w:spacing w:val="-1"/>
        </w:rPr>
        <w:t>person</w:t>
      </w:r>
      <w:r w:rsidRPr="0015754C">
        <w:rPr>
          <w:rFonts w:cs="Times New Roman"/>
          <w:spacing w:val="49"/>
        </w:rPr>
        <w:t xml:space="preserve"> </w:t>
      </w:r>
      <w:r w:rsidRPr="0015754C">
        <w:rPr>
          <w:rFonts w:cs="Times New Roman"/>
        </w:rPr>
        <w:t>asserting</w:t>
      </w:r>
      <w:r w:rsidRPr="0015754C">
        <w:rPr>
          <w:rFonts w:cs="Times New Roman"/>
          <w:spacing w:val="39"/>
        </w:rPr>
        <w:t xml:space="preserve"> </w:t>
      </w:r>
      <w:r w:rsidRPr="0015754C">
        <w:rPr>
          <w:rFonts w:cs="Times New Roman"/>
          <w:spacing w:val="1"/>
        </w:rPr>
        <w:t>the</w:t>
      </w:r>
      <w:r w:rsidRPr="0015754C">
        <w:rPr>
          <w:rFonts w:cs="Times New Roman"/>
          <w:spacing w:val="98"/>
          <w:w w:val="101"/>
        </w:rPr>
        <w:t xml:space="preserve"> </w:t>
      </w:r>
      <w:r w:rsidRPr="0015754C">
        <w:rPr>
          <w:rFonts w:cs="Times New Roman"/>
        </w:rPr>
        <w:t>validity</w:t>
      </w:r>
      <w:r w:rsidRPr="0015754C">
        <w:rPr>
          <w:rFonts w:cs="Times New Roman"/>
          <w:spacing w:val="12"/>
        </w:rPr>
        <w:t xml:space="preserve"> </w:t>
      </w:r>
      <w:r w:rsidRPr="0015754C">
        <w:rPr>
          <w:rFonts w:cs="Times New Roman"/>
          <w:spacing w:val="1"/>
        </w:rPr>
        <w:t>of</w:t>
      </w:r>
      <w:r w:rsidRPr="0015754C">
        <w:rPr>
          <w:rFonts w:cs="Times New Roman"/>
          <w:spacing w:val="10"/>
        </w:rPr>
        <w:t xml:space="preserve"> </w:t>
      </w:r>
      <w:r w:rsidRPr="0015754C">
        <w:rPr>
          <w:rFonts w:cs="Times New Roman"/>
          <w:spacing w:val="1"/>
        </w:rPr>
        <w:t>the</w:t>
      </w:r>
      <w:r w:rsidRPr="0015754C">
        <w:rPr>
          <w:rFonts w:cs="Times New Roman"/>
          <w:spacing w:val="19"/>
        </w:rPr>
        <w:t xml:space="preserve"> </w:t>
      </w:r>
      <w:r w:rsidRPr="0015754C">
        <w:rPr>
          <w:rFonts w:cs="Times New Roman"/>
        </w:rPr>
        <w:t>contract</w:t>
      </w:r>
      <w:r w:rsidRPr="0015754C">
        <w:rPr>
          <w:rFonts w:cs="Times New Roman"/>
          <w:spacing w:val="11"/>
        </w:rPr>
        <w:t xml:space="preserve"> </w:t>
      </w:r>
      <w:r w:rsidRPr="0015754C">
        <w:rPr>
          <w:rFonts w:cs="Times New Roman"/>
          <w:spacing w:val="2"/>
        </w:rPr>
        <w:t>or</w:t>
      </w:r>
      <w:r w:rsidRPr="0015754C">
        <w:rPr>
          <w:rFonts w:cs="Times New Roman"/>
          <w:spacing w:val="14"/>
        </w:rPr>
        <w:t xml:space="preserve"> </w:t>
      </w:r>
      <w:r w:rsidRPr="0015754C">
        <w:rPr>
          <w:rFonts w:cs="Times New Roman"/>
          <w:spacing w:val="-1"/>
        </w:rPr>
        <w:t>transaction</w:t>
      </w:r>
      <w:r w:rsidRPr="0015754C">
        <w:rPr>
          <w:rFonts w:cs="Times New Roman"/>
          <w:spacing w:val="19"/>
        </w:rPr>
        <w:t xml:space="preserve"> </w:t>
      </w:r>
      <w:r w:rsidRPr="0015754C">
        <w:rPr>
          <w:rFonts w:cs="Times New Roman"/>
          <w:spacing w:val="-1"/>
        </w:rPr>
        <w:t>sustains</w:t>
      </w:r>
      <w:r w:rsidRPr="0015754C">
        <w:rPr>
          <w:rFonts w:cs="Times New Roman"/>
          <w:spacing w:val="19"/>
        </w:rPr>
        <w:t xml:space="preserve"> </w:t>
      </w:r>
      <w:r w:rsidRPr="0015754C">
        <w:rPr>
          <w:rFonts w:cs="Times New Roman"/>
          <w:spacing w:val="-2"/>
        </w:rPr>
        <w:t>the</w:t>
      </w:r>
      <w:r w:rsidRPr="0015754C">
        <w:rPr>
          <w:rFonts w:cs="Times New Roman"/>
          <w:spacing w:val="20"/>
        </w:rPr>
        <w:t xml:space="preserve"> </w:t>
      </w:r>
      <w:r w:rsidRPr="0015754C">
        <w:rPr>
          <w:rFonts w:cs="Times New Roman"/>
          <w:spacing w:val="-1"/>
        </w:rPr>
        <w:t>burden</w:t>
      </w:r>
      <w:r w:rsidRPr="0015754C">
        <w:rPr>
          <w:rFonts w:cs="Times New Roman"/>
          <w:spacing w:val="19"/>
        </w:rPr>
        <w:t xml:space="preserve"> </w:t>
      </w:r>
      <w:r w:rsidRPr="0015754C">
        <w:rPr>
          <w:rFonts w:cs="Times New Roman"/>
          <w:spacing w:val="1"/>
        </w:rPr>
        <w:t>of</w:t>
      </w:r>
      <w:r w:rsidRPr="0015754C">
        <w:rPr>
          <w:rFonts w:cs="Times New Roman"/>
          <w:spacing w:val="7"/>
        </w:rPr>
        <w:t xml:space="preserve"> </w:t>
      </w:r>
      <w:r w:rsidRPr="0015754C">
        <w:rPr>
          <w:rFonts w:cs="Times New Roman"/>
        </w:rPr>
        <w:t>establishing</w:t>
      </w:r>
      <w:r w:rsidRPr="0015754C">
        <w:rPr>
          <w:rFonts w:cs="Times New Roman"/>
          <w:spacing w:val="20"/>
        </w:rPr>
        <w:t xml:space="preserve"> </w:t>
      </w:r>
      <w:r w:rsidRPr="0015754C">
        <w:rPr>
          <w:rFonts w:cs="Times New Roman"/>
          <w:spacing w:val="-2"/>
        </w:rPr>
        <w:t>that</w:t>
      </w:r>
      <w:r w:rsidRPr="0015754C">
        <w:rPr>
          <w:rFonts w:cs="Times New Roman"/>
          <w:spacing w:val="19"/>
        </w:rPr>
        <w:t xml:space="preserve"> </w:t>
      </w:r>
      <w:r w:rsidRPr="0015754C">
        <w:rPr>
          <w:rFonts w:cs="Times New Roman"/>
          <w:spacing w:val="-3"/>
        </w:rPr>
        <w:t>the</w:t>
      </w:r>
      <w:r w:rsidRPr="0015754C">
        <w:rPr>
          <w:rFonts w:cs="Times New Roman"/>
          <w:spacing w:val="19"/>
        </w:rPr>
        <w:t xml:space="preserve"> </w:t>
      </w:r>
      <w:r w:rsidRPr="0015754C">
        <w:rPr>
          <w:rFonts w:cs="Times New Roman"/>
        </w:rPr>
        <w:t>contract</w:t>
      </w:r>
      <w:r w:rsidRPr="0015754C">
        <w:rPr>
          <w:rFonts w:cs="Times New Roman"/>
          <w:spacing w:val="11"/>
        </w:rPr>
        <w:t xml:space="preserve"> </w:t>
      </w:r>
      <w:r w:rsidRPr="0015754C">
        <w:rPr>
          <w:rFonts w:cs="Times New Roman"/>
          <w:spacing w:val="2"/>
        </w:rPr>
        <w:t>or</w:t>
      </w:r>
      <w:r w:rsidRPr="0015754C">
        <w:rPr>
          <w:rFonts w:cs="Times New Roman"/>
          <w:spacing w:val="14"/>
        </w:rPr>
        <w:t xml:space="preserve"> </w:t>
      </w:r>
      <w:r w:rsidRPr="0015754C">
        <w:rPr>
          <w:rFonts w:cs="Times New Roman"/>
          <w:spacing w:val="-1"/>
        </w:rPr>
        <w:t>transaction</w:t>
      </w:r>
      <w:r w:rsidR="0015754C" w:rsidRPr="0015754C">
        <w:rPr>
          <w:rFonts w:cs="Times New Roman"/>
          <w:spacing w:val="-1"/>
        </w:rPr>
        <w:t xml:space="preserve"> </w:t>
      </w:r>
      <w:r w:rsidRPr="0015754C">
        <w:rPr>
          <w:rFonts w:cs="Times New Roman"/>
          <w:spacing w:val="-2"/>
        </w:rPr>
        <w:t>was</w:t>
      </w:r>
      <w:r w:rsidRPr="0015754C">
        <w:rPr>
          <w:rFonts w:cs="Times New Roman"/>
          <w:spacing w:val="28"/>
        </w:rPr>
        <w:t xml:space="preserve"> </w:t>
      </w:r>
      <w:r w:rsidRPr="0015754C">
        <w:rPr>
          <w:rFonts w:cs="Times New Roman"/>
          <w:spacing w:val="-2"/>
        </w:rPr>
        <w:t>fair</w:t>
      </w:r>
      <w:r w:rsidRPr="0015754C">
        <w:rPr>
          <w:rFonts w:cs="Times New Roman"/>
          <w:spacing w:val="25"/>
        </w:rPr>
        <w:t xml:space="preserve"> </w:t>
      </w:r>
      <w:r w:rsidRPr="0015754C">
        <w:rPr>
          <w:rFonts w:cs="Times New Roman"/>
        </w:rPr>
        <w:t>and</w:t>
      </w:r>
      <w:r w:rsidRPr="0015754C">
        <w:rPr>
          <w:rFonts w:cs="Times New Roman"/>
          <w:spacing w:val="25"/>
        </w:rPr>
        <w:t xml:space="preserve"> </w:t>
      </w:r>
      <w:r w:rsidRPr="0015754C">
        <w:rPr>
          <w:rFonts w:cs="Times New Roman"/>
          <w:spacing w:val="-1"/>
        </w:rPr>
        <w:t>reasonable</w:t>
      </w:r>
      <w:r w:rsidRPr="0015754C">
        <w:rPr>
          <w:rFonts w:cs="Times New Roman"/>
          <w:spacing w:val="24"/>
        </w:rPr>
        <w:t xml:space="preserve"> </w:t>
      </w:r>
      <w:r w:rsidRPr="0015754C">
        <w:rPr>
          <w:rFonts w:cs="Times New Roman"/>
          <w:spacing w:val="-4"/>
        </w:rPr>
        <w:t>as</w:t>
      </w:r>
      <w:r w:rsidRPr="0015754C">
        <w:rPr>
          <w:rFonts w:cs="Times New Roman"/>
          <w:spacing w:val="25"/>
        </w:rPr>
        <w:t xml:space="preserve"> </w:t>
      </w:r>
      <w:r w:rsidRPr="0015754C">
        <w:rPr>
          <w:rFonts w:cs="Times New Roman"/>
          <w:spacing w:val="-2"/>
        </w:rPr>
        <w:t>to</w:t>
      </w:r>
      <w:r w:rsidRPr="0015754C">
        <w:rPr>
          <w:rFonts w:cs="Times New Roman"/>
          <w:spacing w:val="24"/>
        </w:rPr>
        <w:t xml:space="preserve"> </w:t>
      </w:r>
      <w:r w:rsidRPr="0015754C">
        <w:rPr>
          <w:rFonts w:cs="Times New Roman"/>
        </w:rPr>
        <w:t>the</w:t>
      </w:r>
      <w:r w:rsidRPr="0015754C">
        <w:rPr>
          <w:rFonts w:cs="Times New Roman"/>
          <w:spacing w:val="21"/>
        </w:rPr>
        <w:t xml:space="preserve"> </w:t>
      </w:r>
      <w:r w:rsidRPr="0015754C">
        <w:rPr>
          <w:rFonts w:cs="Times New Roman"/>
          <w:spacing w:val="-1"/>
        </w:rPr>
        <w:t>Conference</w:t>
      </w:r>
      <w:r w:rsidRPr="0015754C">
        <w:rPr>
          <w:rFonts w:cs="Times New Roman"/>
          <w:spacing w:val="24"/>
        </w:rPr>
        <w:t xml:space="preserve"> </w:t>
      </w:r>
      <w:r w:rsidRPr="0015754C">
        <w:rPr>
          <w:rFonts w:cs="Times New Roman"/>
          <w:spacing w:val="1"/>
        </w:rPr>
        <w:t>at</w:t>
      </w:r>
      <w:r w:rsidRPr="0015754C">
        <w:rPr>
          <w:rFonts w:cs="Times New Roman"/>
          <w:spacing w:val="20"/>
        </w:rPr>
        <w:t xml:space="preserve"> </w:t>
      </w:r>
      <w:r w:rsidRPr="0015754C">
        <w:rPr>
          <w:rFonts w:cs="Times New Roman"/>
        </w:rPr>
        <w:t>the</w:t>
      </w:r>
      <w:r w:rsidRPr="0015754C">
        <w:rPr>
          <w:rFonts w:cs="Times New Roman"/>
          <w:spacing w:val="24"/>
        </w:rPr>
        <w:t xml:space="preserve"> </w:t>
      </w:r>
      <w:r w:rsidRPr="0015754C">
        <w:rPr>
          <w:rFonts w:cs="Times New Roman"/>
          <w:spacing w:val="-1"/>
        </w:rPr>
        <w:t>time</w:t>
      </w:r>
      <w:r w:rsidRPr="0015754C">
        <w:rPr>
          <w:rFonts w:cs="Times New Roman"/>
          <w:spacing w:val="25"/>
        </w:rPr>
        <w:t xml:space="preserve"> </w:t>
      </w:r>
      <w:r w:rsidRPr="0015754C">
        <w:rPr>
          <w:rFonts w:cs="Times New Roman"/>
          <w:spacing w:val="-1"/>
        </w:rPr>
        <w:t>it</w:t>
      </w:r>
      <w:r w:rsidRPr="0015754C">
        <w:rPr>
          <w:rFonts w:cs="Times New Roman"/>
          <w:spacing w:val="24"/>
        </w:rPr>
        <w:t xml:space="preserve"> </w:t>
      </w:r>
      <w:r w:rsidRPr="0015754C">
        <w:rPr>
          <w:rFonts w:cs="Times New Roman"/>
          <w:spacing w:val="-1"/>
        </w:rPr>
        <w:t>was</w:t>
      </w:r>
      <w:r w:rsidRPr="0015754C">
        <w:rPr>
          <w:rFonts w:cs="Times New Roman"/>
          <w:spacing w:val="25"/>
        </w:rPr>
        <w:t xml:space="preserve"> </w:t>
      </w:r>
      <w:r w:rsidRPr="0015754C">
        <w:rPr>
          <w:rFonts w:cs="Times New Roman"/>
          <w:spacing w:val="-1"/>
        </w:rPr>
        <w:t>authorized,</w:t>
      </w:r>
      <w:r w:rsidRPr="0015754C">
        <w:rPr>
          <w:rFonts w:cs="Times New Roman"/>
          <w:spacing w:val="17"/>
        </w:rPr>
        <w:t xml:space="preserve"> </w:t>
      </w:r>
      <w:r w:rsidRPr="0015754C">
        <w:rPr>
          <w:rFonts w:cs="Times New Roman"/>
        </w:rPr>
        <w:t>approved</w:t>
      </w:r>
      <w:r w:rsidRPr="0015754C">
        <w:rPr>
          <w:rFonts w:cs="Times New Roman"/>
          <w:spacing w:val="15"/>
        </w:rPr>
        <w:t xml:space="preserve"> </w:t>
      </w:r>
      <w:r w:rsidRPr="0015754C">
        <w:rPr>
          <w:rFonts w:cs="Times New Roman"/>
          <w:spacing w:val="2"/>
        </w:rPr>
        <w:t>or</w:t>
      </w:r>
      <w:r w:rsidRPr="0015754C">
        <w:rPr>
          <w:rFonts w:cs="Times New Roman"/>
          <w:spacing w:val="17"/>
        </w:rPr>
        <w:t xml:space="preserve"> </w:t>
      </w:r>
      <w:r w:rsidRPr="0015754C">
        <w:rPr>
          <w:rFonts w:cs="Times New Roman"/>
          <w:spacing w:val="-1"/>
        </w:rPr>
        <w:t>ratified;</w:t>
      </w:r>
      <w:r w:rsidRPr="0015754C">
        <w:rPr>
          <w:rFonts w:cs="Times New Roman"/>
          <w:spacing w:val="20"/>
        </w:rPr>
        <w:t xml:space="preserve"> </w:t>
      </w:r>
      <w:r w:rsidRPr="0015754C">
        <w:rPr>
          <w:rFonts w:cs="Times New Roman"/>
          <w:spacing w:val="2"/>
        </w:rPr>
        <w:t>or</w:t>
      </w:r>
      <w:r w:rsidRPr="0015754C">
        <w:rPr>
          <w:rFonts w:cs="Times New Roman"/>
          <w:spacing w:val="17"/>
        </w:rPr>
        <w:t xml:space="preserve"> </w:t>
      </w:r>
      <w:r w:rsidRPr="0015754C">
        <w:rPr>
          <w:rFonts w:cs="Times New Roman"/>
        </w:rPr>
        <w:t>(ii)</w:t>
      </w:r>
      <w:r w:rsidRPr="0015754C">
        <w:rPr>
          <w:rFonts w:cs="Times New Roman"/>
          <w:spacing w:val="75"/>
          <w:w w:val="101"/>
        </w:rPr>
        <w:t xml:space="preserve"> </w:t>
      </w:r>
      <w:r w:rsidRPr="0015754C">
        <w:rPr>
          <w:rFonts w:cs="Times New Roman"/>
        </w:rPr>
        <w:t>the</w:t>
      </w:r>
      <w:r w:rsidRPr="0015754C">
        <w:rPr>
          <w:rFonts w:cs="Times New Roman"/>
          <w:spacing w:val="17"/>
        </w:rPr>
        <w:t xml:space="preserve"> </w:t>
      </w:r>
      <w:r w:rsidRPr="0015754C">
        <w:rPr>
          <w:rFonts w:cs="Times New Roman"/>
          <w:spacing w:val="-2"/>
        </w:rPr>
        <w:t>material</w:t>
      </w:r>
      <w:r w:rsidRPr="0015754C">
        <w:rPr>
          <w:rFonts w:cs="Times New Roman"/>
          <w:spacing w:val="18"/>
        </w:rPr>
        <w:t xml:space="preserve"> </w:t>
      </w:r>
      <w:r w:rsidRPr="0015754C">
        <w:rPr>
          <w:rFonts w:cs="Times New Roman"/>
          <w:spacing w:val="-2"/>
        </w:rPr>
        <w:t>facts</w:t>
      </w:r>
      <w:r w:rsidRPr="0015754C">
        <w:rPr>
          <w:rFonts w:cs="Times New Roman"/>
          <w:spacing w:val="17"/>
        </w:rPr>
        <w:t xml:space="preserve"> </w:t>
      </w:r>
      <w:r w:rsidRPr="0015754C">
        <w:rPr>
          <w:rFonts w:cs="Times New Roman"/>
        </w:rPr>
        <w:t>as</w:t>
      </w:r>
      <w:r w:rsidRPr="0015754C">
        <w:rPr>
          <w:rFonts w:cs="Times New Roman"/>
          <w:spacing w:val="18"/>
        </w:rPr>
        <w:t xml:space="preserve"> </w:t>
      </w:r>
      <w:r w:rsidRPr="0015754C">
        <w:rPr>
          <w:rFonts w:cs="Times New Roman"/>
          <w:spacing w:val="-5"/>
        </w:rPr>
        <w:t>to</w:t>
      </w:r>
      <w:r w:rsidRPr="0015754C">
        <w:rPr>
          <w:rFonts w:cs="Times New Roman"/>
          <w:spacing w:val="21"/>
        </w:rPr>
        <w:t xml:space="preserve"> </w:t>
      </w:r>
      <w:r w:rsidRPr="0015754C">
        <w:rPr>
          <w:rFonts w:cs="Times New Roman"/>
          <w:spacing w:val="-1"/>
        </w:rPr>
        <w:t>the</w:t>
      </w:r>
      <w:r w:rsidRPr="0015754C">
        <w:rPr>
          <w:rFonts w:cs="Times New Roman"/>
          <w:spacing w:val="13"/>
        </w:rPr>
        <w:t xml:space="preserve"> </w:t>
      </w:r>
      <w:r w:rsidRPr="0015754C">
        <w:rPr>
          <w:rFonts w:cs="Times New Roman"/>
          <w:spacing w:val="-1"/>
        </w:rPr>
        <w:t>contract</w:t>
      </w:r>
      <w:r w:rsidRPr="0015754C">
        <w:rPr>
          <w:rFonts w:cs="Times New Roman"/>
          <w:spacing w:val="17"/>
        </w:rPr>
        <w:t xml:space="preserve"> </w:t>
      </w:r>
      <w:r w:rsidRPr="0015754C">
        <w:rPr>
          <w:rFonts w:cs="Times New Roman"/>
        </w:rPr>
        <w:t>or</w:t>
      </w:r>
      <w:r w:rsidRPr="0015754C">
        <w:rPr>
          <w:rFonts w:cs="Times New Roman"/>
          <w:spacing w:val="12"/>
        </w:rPr>
        <w:t xml:space="preserve"> </w:t>
      </w:r>
      <w:r w:rsidRPr="0015754C">
        <w:rPr>
          <w:rFonts w:cs="Times New Roman"/>
          <w:spacing w:val="-1"/>
        </w:rPr>
        <w:t>transaction</w:t>
      </w:r>
      <w:r w:rsidRPr="0015754C">
        <w:rPr>
          <w:rFonts w:cs="Times New Roman"/>
          <w:spacing w:val="14"/>
        </w:rPr>
        <w:t xml:space="preserve"> </w:t>
      </w:r>
      <w:r w:rsidRPr="0015754C">
        <w:rPr>
          <w:rFonts w:cs="Times New Roman"/>
          <w:spacing w:val="-1"/>
        </w:rPr>
        <w:t>and</w:t>
      </w:r>
      <w:r w:rsidRPr="0015754C">
        <w:rPr>
          <w:rFonts w:cs="Times New Roman"/>
          <w:spacing w:val="23"/>
        </w:rPr>
        <w:t xml:space="preserve"> </w:t>
      </w:r>
      <w:r w:rsidRPr="0015754C">
        <w:rPr>
          <w:rFonts w:cs="Times New Roman"/>
          <w:spacing w:val="-4"/>
        </w:rPr>
        <w:t>as</w:t>
      </w:r>
      <w:r w:rsidRPr="0015754C">
        <w:rPr>
          <w:rFonts w:cs="Times New Roman"/>
          <w:spacing w:val="17"/>
        </w:rPr>
        <w:t xml:space="preserve"> </w:t>
      </w:r>
      <w:r w:rsidRPr="0015754C">
        <w:rPr>
          <w:rFonts w:cs="Times New Roman"/>
        </w:rPr>
        <w:t>to</w:t>
      </w:r>
      <w:r w:rsidRPr="0015754C">
        <w:rPr>
          <w:rFonts w:cs="Times New Roman"/>
          <w:spacing w:val="13"/>
        </w:rPr>
        <w:t xml:space="preserve"> </w:t>
      </w:r>
      <w:r w:rsidRPr="0015754C">
        <w:rPr>
          <w:rFonts w:cs="Times New Roman"/>
          <w:spacing w:val="-1"/>
        </w:rPr>
        <w:t>the</w:t>
      </w:r>
      <w:r w:rsidRPr="0015754C">
        <w:rPr>
          <w:rFonts w:cs="Times New Roman"/>
          <w:spacing w:val="10"/>
        </w:rPr>
        <w:t xml:space="preserve"> </w:t>
      </w:r>
      <w:r w:rsidRPr="0015754C">
        <w:rPr>
          <w:rFonts w:cs="Times New Roman"/>
          <w:spacing w:val="-1"/>
        </w:rPr>
        <w:t>Conference’s</w:t>
      </w:r>
      <w:r w:rsidRPr="0015754C">
        <w:rPr>
          <w:rFonts w:cs="Times New Roman"/>
          <w:spacing w:val="15"/>
        </w:rPr>
        <w:t xml:space="preserve"> </w:t>
      </w:r>
      <w:r w:rsidRPr="0015754C">
        <w:rPr>
          <w:rFonts w:cs="Times New Roman"/>
          <w:spacing w:val="-1"/>
        </w:rPr>
        <w:t>interest</w:t>
      </w:r>
      <w:r w:rsidRPr="0015754C">
        <w:rPr>
          <w:rFonts w:cs="Times New Roman"/>
          <w:spacing w:val="17"/>
        </w:rPr>
        <w:t xml:space="preserve"> </w:t>
      </w:r>
      <w:r w:rsidRPr="0015754C">
        <w:rPr>
          <w:rFonts w:cs="Times New Roman"/>
          <w:spacing w:val="-2"/>
        </w:rPr>
        <w:t>are</w:t>
      </w:r>
      <w:r w:rsidRPr="0015754C">
        <w:rPr>
          <w:rFonts w:cs="Times New Roman"/>
          <w:spacing w:val="18"/>
        </w:rPr>
        <w:t xml:space="preserve"> </w:t>
      </w:r>
      <w:r w:rsidRPr="0015754C">
        <w:rPr>
          <w:rFonts w:cs="Times New Roman"/>
          <w:spacing w:val="-1"/>
        </w:rPr>
        <w:t>fully</w:t>
      </w:r>
      <w:r w:rsidRPr="0015754C">
        <w:rPr>
          <w:rFonts w:cs="Times New Roman"/>
          <w:spacing w:val="12"/>
        </w:rPr>
        <w:t xml:space="preserve"> </w:t>
      </w:r>
      <w:r w:rsidRPr="0015754C">
        <w:rPr>
          <w:rFonts w:cs="Times New Roman"/>
          <w:spacing w:val="-1"/>
        </w:rPr>
        <w:t>disclosed</w:t>
      </w:r>
      <w:r w:rsidRPr="0015754C">
        <w:rPr>
          <w:rFonts w:cs="Times New Roman"/>
          <w:spacing w:val="72"/>
          <w:w w:val="101"/>
        </w:rPr>
        <w:t xml:space="preserve"> </w:t>
      </w:r>
      <w:r w:rsidRPr="0015754C">
        <w:rPr>
          <w:rFonts w:cs="Times New Roman"/>
          <w:spacing w:val="1"/>
        </w:rPr>
        <w:t>or</w:t>
      </w:r>
      <w:r w:rsidRPr="0015754C">
        <w:rPr>
          <w:rFonts w:cs="Times New Roman"/>
          <w:spacing w:val="17"/>
        </w:rPr>
        <w:t xml:space="preserve"> </w:t>
      </w:r>
      <w:r w:rsidRPr="0015754C">
        <w:rPr>
          <w:rFonts w:cs="Times New Roman"/>
          <w:spacing w:val="-1"/>
        </w:rPr>
        <w:t>known</w:t>
      </w:r>
      <w:r w:rsidRPr="0015754C">
        <w:rPr>
          <w:rFonts w:cs="Times New Roman"/>
          <w:spacing w:val="17"/>
        </w:rPr>
        <w:t xml:space="preserve"> </w:t>
      </w:r>
      <w:r w:rsidRPr="0015754C">
        <w:rPr>
          <w:rFonts w:cs="Times New Roman"/>
          <w:spacing w:val="-5"/>
        </w:rPr>
        <w:t>to</w:t>
      </w:r>
      <w:r w:rsidRPr="0015754C">
        <w:rPr>
          <w:rFonts w:cs="Times New Roman"/>
          <w:spacing w:val="22"/>
        </w:rPr>
        <w:t xml:space="preserve"> </w:t>
      </w:r>
      <w:r w:rsidRPr="0015754C">
        <w:rPr>
          <w:rFonts w:cs="Times New Roman"/>
          <w:spacing w:val="-2"/>
        </w:rPr>
        <w:t>the</w:t>
      </w:r>
      <w:r w:rsidRPr="0015754C">
        <w:rPr>
          <w:rFonts w:cs="Times New Roman"/>
          <w:spacing w:val="17"/>
        </w:rPr>
        <w:t xml:space="preserve"> </w:t>
      </w:r>
      <w:r w:rsidRPr="0015754C">
        <w:rPr>
          <w:rFonts w:cs="Times New Roman"/>
          <w:spacing w:val="-1"/>
        </w:rPr>
        <w:t>Executive</w:t>
      </w:r>
      <w:r w:rsidRPr="0015754C">
        <w:rPr>
          <w:rFonts w:cs="Times New Roman"/>
          <w:spacing w:val="17"/>
        </w:rPr>
        <w:t xml:space="preserve"> </w:t>
      </w:r>
      <w:r w:rsidRPr="0015754C">
        <w:rPr>
          <w:rFonts w:cs="Times New Roman"/>
          <w:spacing w:val="-2"/>
        </w:rPr>
        <w:t>Board</w:t>
      </w:r>
      <w:r w:rsidRPr="0015754C">
        <w:rPr>
          <w:rFonts w:cs="Times New Roman"/>
          <w:spacing w:val="22"/>
        </w:rPr>
        <w:t xml:space="preserve"> </w:t>
      </w:r>
      <w:r w:rsidRPr="0015754C">
        <w:rPr>
          <w:rFonts w:cs="Times New Roman"/>
          <w:spacing w:val="-4"/>
        </w:rPr>
        <w:t>and</w:t>
      </w:r>
      <w:r w:rsidRPr="0015754C">
        <w:rPr>
          <w:rFonts w:cs="Times New Roman"/>
          <w:spacing w:val="17"/>
        </w:rPr>
        <w:t xml:space="preserve"> </w:t>
      </w:r>
      <w:r w:rsidRPr="0015754C">
        <w:rPr>
          <w:rFonts w:cs="Times New Roman"/>
          <w:spacing w:val="-1"/>
        </w:rPr>
        <w:t>the</w:t>
      </w:r>
      <w:r w:rsidRPr="0015754C">
        <w:rPr>
          <w:rFonts w:cs="Times New Roman"/>
          <w:spacing w:val="17"/>
        </w:rPr>
        <w:t xml:space="preserve"> </w:t>
      </w:r>
      <w:r w:rsidRPr="0015754C">
        <w:rPr>
          <w:rFonts w:cs="Times New Roman"/>
          <w:spacing w:val="-2"/>
        </w:rPr>
        <w:t>Board</w:t>
      </w:r>
      <w:r w:rsidRPr="0015754C">
        <w:rPr>
          <w:rFonts w:cs="Times New Roman"/>
          <w:spacing w:val="22"/>
        </w:rPr>
        <w:t xml:space="preserve"> </w:t>
      </w:r>
      <w:r w:rsidRPr="0015754C">
        <w:rPr>
          <w:rFonts w:cs="Times New Roman"/>
          <w:spacing w:val="-1"/>
        </w:rPr>
        <w:t>authorizes,</w:t>
      </w:r>
      <w:r w:rsidRPr="0015754C">
        <w:rPr>
          <w:rFonts w:cs="Times New Roman"/>
          <w:spacing w:val="13"/>
        </w:rPr>
        <w:t xml:space="preserve"> </w:t>
      </w:r>
      <w:r w:rsidRPr="0015754C">
        <w:rPr>
          <w:rFonts w:cs="Times New Roman"/>
          <w:spacing w:val="-1"/>
        </w:rPr>
        <w:t>approves</w:t>
      </w:r>
      <w:r w:rsidRPr="0015754C">
        <w:rPr>
          <w:rFonts w:cs="Times New Roman"/>
          <w:spacing w:val="17"/>
        </w:rPr>
        <w:t xml:space="preserve"> </w:t>
      </w:r>
      <w:r w:rsidRPr="0015754C">
        <w:rPr>
          <w:rFonts w:cs="Times New Roman"/>
          <w:spacing w:val="1"/>
        </w:rPr>
        <w:t>or</w:t>
      </w:r>
      <w:r w:rsidRPr="0015754C">
        <w:rPr>
          <w:rFonts w:cs="Times New Roman"/>
          <w:spacing w:val="11"/>
        </w:rPr>
        <w:t xml:space="preserve"> </w:t>
      </w:r>
      <w:r w:rsidRPr="0015754C">
        <w:rPr>
          <w:rFonts w:cs="Times New Roman"/>
          <w:spacing w:val="-2"/>
        </w:rPr>
        <w:t>ratifies</w:t>
      </w:r>
      <w:r w:rsidRPr="0015754C">
        <w:rPr>
          <w:rFonts w:cs="Times New Roman"/>
          <w:spacing w:val="17"/>
        </w:rPr>
        <w:t xml:space="preserve"> </w:t>
      </w:r>
      <w:r w:rsidRPr="0015754C">
        <w:rPr>
          <w:rFonts w:cs="Times New Roman"/>
          <w:spacing w:val="-1"/>
        </w:rPr>
        <w:t>the</w:t>
      </w:r>
      <w:r w:rsidRPr="0015754C">
        <w:rPr>
          <w:rFonts w:cs="Times New Roman"/>
          <w:spacing w:val="17"/>
        </w:rPr>
        <w:t xml:space="preserve"> </w:t>
      </w:r>
      <w:r w:rsidRPr="0015754C">
        <w:rPr>
          <w:rFonts w:cs="Times New Roman"/>
          <w:spacing w:val="-1"/>
        </w:rPr>
        <w:t>contract</w:t>
      </w:r>
      <w:r w:rsidRPr="0015754C">
        <w:rPr>
          <w:rFonts w:cs="Times New Roman"/>
          <w:spacing w:val="17"/>
        </w:rPr>
        <w:t xml:space="preserve"> </w:t>
      </w:r>
      <w:r w:rsidRPr="0015754C">
        <w:rPr>
          <w:rFonts w:cs="Times New Roman"/>
          <w:spacing w:val="1"/>
        </w:rPr>
        <w:t>or</w:t>
      </w:r>
      <w:r w:rsidRPr="0015754C">
        <w:rPr>
          <w:rFonts w:cs="Times New Roman"/>
          <w:spacing w:val="73"/>
          <w:w w:val="101"/>
        </w:rPr>
        <w:t xml:space="preserve"> </w:t>
      </w:r>
      <w:r w:rsidRPr="0015754C">
        <w:rPr>
          <w:rFonts w:cs="Times New Roman"/>
          <w:spacing w:val="-1"/>
        </w:rPr>
        <w:t>transaction</w:t>
      </w:r>
      <w:r w:rsidRPr="0015754C">
        <w:rPr>
          <w:rFonts w:cs="Times New Roman"/>
          <w:spacing w:val="32"/>
        </w:rPr>
        <w:t xml:space="preserve"> </w:t>
      </w:r>
      <w:r w:rsidRPr="0015754C">
        <w:rPr>
          <w:rFonts w:cs="Times New Roman"/>
          <w:spacing w:val="-4"/>
        </w:rPr>
        <w:t>in</w:t>
      </w:r>
      <w:r w:rsidRPr="0015754C">
        <w:rPr>
          <w:rFonts w:cs="Times New Roman"/>
          <w:spacing w:val="27"/>
        </w:rPr>
        <w:t xml:space="preserve"> </w:t>
      </w:r>
      <w:r w:rsidRPr="0015754C">
        <w:rPr>
          <w:rFonts w:cs="Times New Roman"/>
          <w:spacing w:val="-2"/>
        </w:rPr>
        <w:t>good</w:t>
      </w:r>
      <w:r w:rsidRPr="0015754C">
        <w:rPr>
          <w:rFonts w:cs="Times New Roman"/>
          <w:spacing w:val="32"/>
        </w:rPr>
        <w:t xml:space="preserve"> </w:t>
      </w:r>
      <w:r w:rsidRPr="0015754C">
        <w:rPr>
          <w:rFonts w:cs="Times New Roman"/>
          <w:spacing w:val="-2"/>
        </w:rPr>
        <w:t>faith</w:t>
      </w:r>
      <w:r w:rsidRPr="0015754C">
        <w:rPr>
          <w:rFonts w:cs="Times New Roman"/>
          <w:spacing w:val="27"/>
        </w:rPr>
        <w:t xml:space="preserve"> </w:t>
      </w:r>
      <w:r w:rsidRPr="0015754C">
        <w:rPr>
          <w:rFonts w:cs="Times New Roman"/>
          <w:spacing w:val="2"/>
        </w:rPr>
        <w:t>by</w:t>
      </w:r>
      <w:r w:rsidRPr="0015754C">
        <w:rPr>
          <w:rFonts w:cs="Times New Roman"/>
          <w:spacing w:val="16"/>
        </w:rPr>
        <w:t xml:space="preserve"> </w:t>
      </w:r>
      <w:r w:rsidRPr="0015754C">
        <w:rPr>
          <w:rFonts w:cs="Times New Roman"/>
        </w:rPr>
        <w:t>a</w:t>
      </w:r>
      <w:r w:rsidRPr="0015754C">
        <w:rPr>
          <w:rFonts w:cs="Times New Roman"/>
          <w:spacing w:val="27"/>
        </w:rPr>
        <w:t xml:space="preserve"> </w:t>
      </w:r>
      <w:r w:rsidRPr="0015754C">
        <w:rPr>
          <w:rFonts w:cs="Times New Roman"/>
        </w:rPr>
        <w:t>majority</w:t>
      </w:r>
      <w:r w:rsidRPr="0015754C">
        <w:rPr>
          <w:rFonts w:cs="Times New Roman"/>
          <w:spacing w:val="16"/>
        </w:rPr>
        <w:t xml:space="preserve"> </w:t>
      </w:r>
      <w:r w:rsidRPr="0015754C">
        <w:rPr>
          <w:rFonts w:cs="Times New Roman"/>
          <w:spacing w:val="2"/>
        </w:rPr>
        <w:t>of</w:t>
      </w:r>
      <w:r w:rsidRPr="0015754C">
        <w:rPr>
          <w:rFonts w:cs="Times New Roman"/>
          <w:spacing w:val="17"/>
        </w:rPr>
        <w:t xml:space="preserve"> </w:t>
      </w:r>
      <w:r w:rsidRPr="0015754C">
        <w:rPr>
          <w:rFonts w:cs="Times New Roman"/>
        </w:rPr>
        <w:t>the</w:t>
      </w:r>
      <w:r w:rsidRPr="0015754C">
        <w:rPr>
          <w:rFonts w:cs="Times New Roman"/>
          <w:spacing w:val="27"/>
        </w:rPr>
        <w:t xml:space="preserve"> </w:t>
      </w:r>
      <w:r w:rsidRPr="0015754C">
        <w:rPr>
          <w:rFonts w:cs="Times New Roman"/>
          <w:spacing w:val="-1"/>
        </w:rPr>
        <w:t>Board.</w:t>
      </w:r>
      <w:r w:rsidRPr="0015754C">
        <w:rPr>
          <w:rFonts w:cs="Times New Roman"/>
          <w:spacing w:val="17"/>
        </w:rPr>
        <w:t xml:space="preserve"> </w:t>
      </w:r>
      <w:r w:rsidRPr="0015754C">
        <w:rPr>
          <w:rFonts w:cs="Times New Roman"/>
          <w:spacing w:val="1"/>
        </w:rPr>
        <w:t>The</w:t>
      </w:r>
      <w:r w:rsidRPr="0015754C">
        <w:rPr>
          <w:rFonts w:cs="Times New Roman"/>
          <w:spacing w:val="27"/>
        </w:rPr>
        <w:t xml:space="preserve"> </w:t>
      </w:r>
      <w:r w:rsidRPr="0015754C">
        <w:rPr>
          <w:rFonts w:cs="Times New Roman"/>
          <w:spacing w:val="-1"/>
        </w:rPr>
        <w:t>interested</w:t>
      </w:r>
      <w:r w:rsidRPr="0015754C">
        <w:rPr>
          <w:rFonts w:cs="Times New Roman"/>
          <w:spacing w:val="27"/>
        </w:rPr>
        <w:t xml:space="preserve"> </w:t>
      </w:r>
      <w:r w:rsidRPr="0015754C">
        <w:rPr>
          <w:rFonts w:cs="Times New Roman"/>
          <w:spacing w:val="-3"/>
        </w:rPr>
        <w:t>Board</w:t>
      </w:r>
      <w:r w:rsidRPr="0015754C">
        <w:rPr>
          <w:rFonts w:cs="Times New Roman"/>
          <w:spacing w:val="32"/>
        </w:rPr>
        <w:t xml:space="preserve"> </w:t>
      </w:r>
      <w:r w:rsidRPr="0015754C">
        <w:rPr>
          <w:rFonts w:cs="Times New Roman"/>
          <w:spacing w:val="-1"/>
        </w:rPr>
        <w:t>member</w:t>
      </w:r>
      <w:r w:rsidRPr="0015754C">
        <w:rPr>
          <w:rFonts w:cs="Times New Roman"/>
          <w:spacing w:val="23"/>
        </w:rPr>
        <w:t xml:space="preserve"> </w:t>
      </w:r>
      <w:r w:rsidRPr="0015754C">
        <w:rPr>
          <w:rFonts w:cs="Times New Roman"/>
          <w:spacing w:val="1"/>
        </w:rPr>
        <w:t>may</w:t>
      </w:r>
      <w:r w:rsidRPr="0015754C">
        <w:rPr>
          <w:rFonts w:cs="Times New Roman"/>
          <w:spacing w:val="14"/>
        </w:rPr>
        <w:t xml:space="preserve"> </w:t>
      </w:r>
      <w:r w:rsidRPr="0015754C">
        <w:rPr>
          <w:rFonts w:cs="Times New Roman"/>
          <w:spacing w:val="1"/>
        </w:rPr>
        <w:t>be</w:t>
      </w:r>
      <w:r w:rsidRPr="0015754C">
        <w:rPr>
          <w:rFonts w:cs="Times New Roman"/>
          <w:spacing w:val="27"/>
        </w:rPr>
        <w:t xml:space="preserve"> </w:t>
      </w:r>
      <w:r w:rsidRPr="0015754C">
        <w:rPr>
          <w:rFonts w:cs="Times New Roman"/>
          <w:spacing w:val="-1"/>
        </w:rPr>
        <w:t>counted</w:t>
      </w:r>
      <w:r w:rsidRPr="0015754C">
        <w:rPr>
          <w:rFonts w:cs="Times New Roman"/>
          <w:spacing w:val="32"/>
        </w:rPr>
        <w:t xml:space="preserve"> </w:t>
      </w:r>
      <w:r w:rsidRPr="0015754C">
        <w:rPr>
          <w:rFonts w:cs="Times New Roman"/>
          <w:spacing w:val="-2"/>
        </w:rPr>
        <w:t>in</w:t>
      </w:r>
      <w:r w:rsidRPr="0015754C">
        <w:rPr>
          <w:rFonts w:cs="Times New Roman"/>
          <w:spacing w:val="55"/>
          <w:w w:val="101"/>
        </w:rPr>
        <w:t xml:space="preserve"> </w:t>
      </w:r>
      <w:r w:rsidRPr="0015754C">
        <w:rPr>
          <w:rFonts w:cs="Times New Roman"/>
        </w:rPr>
        <w:t>determining</w:t>
      </w:r>
      <w:r w:rsidRPr="0015754C">
        <w:rPr>
          <w:rFonts w:cs="Times New Roman"/>
          <w:spacing w:val="5"/>
        </w:rPr>
        <w:t xml:space="preserve"> </w:t>
      </w:r>
      <w:r w:rsidRPr="0015754C">
        <w:rPr>
          <w:rFonts w:cs="Times New Roman"/>
          <w:spacing w:val="-3"/>
        </w:rPr>
        <w:t>the</w:t>
      </w:r>
      <w:r w:rsidRPr="0015754C">
        <w:rPr>
          <w:rFonts w:cs="Times New Roman"/>
          <w:spacing w:val="6"/>
        </w:rPr>
        <w:t xml:space="preserve"> </w:t>
      </w:r>
      <w:r w:rsidRPr="0015754C">
        <w:rPr>
          <w:rFonts w:cs="Times New Roman"/>
          <w:spacing w:val="-1"/>
        </w:rPr>
        <w:t>presence</w:t>
      </w:r>
      <w:r w:rsidRPr="0015754C">
        <w:rPr>
          <w:rFonts w:cs="Times New Roman"/>
          <w:spacing w:val="6"/>
        </w:rPr>
        <w:t xml:space="preserve"> </w:t>
      </w:r>
      <w:r w:rsidRPr="0015754C">
        <w:rPr>
          <w:rFonts w:cs="Times New Roman"/>
          <w:spacing w:val="3"/>
        </w:rPr>
        <w:t>of</w:t>
      </w:r>
      <w:r w:rsidRPr="0015754C">
        <w:rPr>
          <w:rFonts w:cs="Times New Roman"/>
          <w:spacing w:val="-7"/>
        </w:rPr>
        <w:t xml:space="preserve"> </w:t>
      </w:r>
      <w:r w:rsidRPr="0015754C">
        <w:rPr>
          <w:rFonts w:cs="Times New Roman"/>
        </w:rPr>
        <w:t>a</w:t>
      </w:r>
      <w:r w:rsidRPr="0015754C">
        <w:rPr>
          <w:rFonts w:cs="Times New Roman"/>
          <w:spacing w:val="6"/>
        </w:rPr>
        <w:t xml:space="preserve"> </w:t>
      </w:r>
      <w:r w:rsidRPr="0015754C">
        <w:rPr>
          <w:rFonts w:cs="Times New Roman"/>
          <w:spacing w:val="1"/>
        </w:rPr>
        <w:t>quorum,</w:t>
      </w:r>
      <w:r w:rsidRPr="0015754C">
        <w:rPr>
          <w:rFonts w:cs="Times New Roman"/>
          <w:spacing w:val="-4"/>
        </w:rPr>
        <w:t xml:space="preserve"> </w:t>
      </w:r>
      <w:r w:rsidRPr="0015754C">
        <w:rPr>
          <w:rFonts w:cs="Times New Roman"/>
          <w:spacing w:val="1"/>
        </w:rPr>
        <w:t>but</w:t>
      </w:r>
      <w:r w:rsidRPr="0015754C">
        <w:rPr>
          <w:rFonts w:cs="Times New Roman"/>
          <w:spacing w:val="6"/>
        </w:rPr>
        <w:t xml:space="preserve"> </w:t>
      </w:r>
      <w:r w:rsidRPr="0015754C">
        <w:rPr>
          <w:rFonts w:cs="Times New Roman"/>
        </w:rPr>
        <w:t>shall</w:t>
      </w:r>
      <w:r w:rsidRPr="0015754C">
        <w:rPr>
          <w:rFonts w:cs="Times New Roman"/>
          <w:spacing w:val="1"/>
        </w:rPr>
        <w:t xml:space="preserve"> </w:t>
      </w:r>
      <w:r w:rsidRPr="0015754C">
        <w:rPr>
          <w:rFonts w:cs="Times New Roman"/>
        </w:rPr>
        <w:t>not</w:t>
      </w:r>
      <w:r w:rsidRPr="0015754C">
        <w:rPr>
          <w:rFonts w:cs="Times New Roman"/>
          <w:spacing w:val="6"/>
        </w:rPr>
        <w:t xml:space="preserve"> </w:t>
      </w:r>
      <w:r w:rsidRPr="0015754C">
        <w:rPr>
          <w:rFonts w:cs="Times New Roman"/>
        </w:rPr>
        <w:t>vote.</w:t>
      </w:r>
    </w:p>
    <w:p w14:paraId="02CD558F" w14:textId="77777777" w:rsidR="00E04181" w:rsidRPr="0015754C" w:rsidRDefault="00E04181">
      <w:pPr>
        <w:spacing w:before="9"/>
        <w:rPr>
          <w:rFonts w:ascii="Times New Roman" w:eastAsia="Times New Roman" w:hAnsi="Times New Roman" w:cs="Times New Roman"/>
          <w:sz w:val="23"/>
          <w:szCs w:val="23"/>
        </w:rPr>
      </w:pPr>
    </w:p>
    <w:p w14:paraId="1A57FDA2" w14:textId="77777777" w:rsidR="00E04181" w:rsidRPr="0015754C" w:rsidRDefault="009B0C4B">
      <w:pPr>
        <w:pStyle w:val="Heading1"/>
        <w:jc w:val="both"/>
        <w:rPr>
          <w:rFonts w:cs="Times New Roman"/>
          <w:b w:val="0"/>
          <w:bCs w:val="0"/>
        </w:rPr>
      </w:pPr>
      <w:r w:rsidRPr="0015754C">
        <w:rPr>
          <w:rFonts w:cs="Times New Roman"/>
          <w:spacing w:val="-1"/>
        </w:rPr>
        <w:t>ARTICLE</w:t>
      </w:r>
      <w:r w:rsidRPr="0015754C">
        <w:rPr>
          <w:rFonts w:cs="Times New Roman"/>
          <w:spacing w:val="30"/>
        </w:rPr>
        <w:t xml:space="preserve"> </w:t>
      </w:r>
      <w:r w:rsidRPr="0015754C">
        <w:rPr>
          <w:rFonts w:cs="Times New Roman"/>
          <w:spacing w:val="-1"/>
        </w:rPr>
        <w:t>XIX-NONPROFIT</w:t>
      </w:r>
      <w:r w:rsidRPr="0015754C">
        <w:rPr>
          <w:rFonts w:cs="Times New Roman"/>
          <w:spacing w:val="18"/>
        </w:rPr>
        <w:t xml:space="preserve"> </w:t>
      </w:r>
      <w:r w:rsidRPr="0015754C">
        <w:rPr>
          <w:rFonts w:cs="Times New Roman"/>
          <w:spacing w:val="-1"/>
        </w:rPr>
        <w:t>CORPORATION</w:t>
      </w:r>
    </w:p>
    <w:p w14:paraId="3CA9E98D" w14:textId="77777777" w:rsidR="00E04181" w:rsidRPr="0015754C" w:rsidRDefault="00E04181">
      <w:pPr>
        <w:spacing w:before="4"/>
        <w:rPr>
          <w:rFonts w:ascii="Times New Roman" w:eastAsia="Times New Roman" w:hAnsi="Times New Roman" w:cs="Times New Roman"/>
          <w:b/>
          <w:bCs/>
          <w:sz w:val="23"/>
          <w:szCs w:val="23"/>
        </w:rPr>
      </w:pPr>
    </w:p>
    <w:p w14:paraId="5D718B74" w14:textId="01E6075E" w:rsidR="00E04181" w:rsidRPr="0015754C" w:rsidRDefault="009B0C4B">
      <w:pPr>
        <w:pStyle w:val="BodyText"/>
        <w:spacing w:line="243" w:lineRule="auto"/>
        <w:ind w:right="111" w:firstLine="0"/>
        <w:jc w:val="both"/>
        <w:rPr>
          <w:rFonts w:cs="Times New Roman"/>
        </w:rPr>
      </w:pPr>
      <w:r w:rsidRPr="0015754C">
        <w:rPr>
          <w:rFonts w:cs="Times New Roman"/>
          <w:spacing w:val="-2"/>
        </w:rPr>
        <w:t>All</w:t>
      </w:r>
      <w:r w:rsidRPr="0015754C">
        <w:rPr>
          <w:rFonts w:cs="Times New Roman"/>
          <w:spacing w:val="7"/>
        </w:rPr>
        <w:t xml:space="preserve"> </w:t>
      </w:r>
      <w:r w:rsidRPr="0015754C">
        <w:rPr>
          <w:rFonts w:cs="Times New Roman"/>
          <w:spacing w:val="1"/>
        </w:rPr>
        <w:t>of the</w:t>
      </w:r>
      <w:r w:rsidRPr="0015754C">
        <w:rPr>
          <w:rFonts w:cs="Times New Roman"/>
          <w:spacing w:val="8"/>
        </w:rPr>
        <w:t xml:space="preserve"> </w:t>
      </w:r>
      <w:r w:rsidRPr="0015754C">
        <w:rPr>
          <w:rFonts w:cs="Times New Roman"/>
          <w:spacing w:val="-1"/>
        </w:rPr>
        <w:t>assets</w:t>
      </w:r>
      <w:r w:rsidRPr="0015754C">
        <w:rPr>
          <w:rFonts w:cs="Times New Roman"/>
          <w:spacing w:val="8"/>
        </w:rPr>
        <w:t xml:space="preserve"> </w:t>
      </w:r>
      <w:r w:rsidRPr="0015754C">
        <w:rPr>
          <w:rFonts w:cs="Times New Roman"/>
        </w:rPr>
        <w:t>and</w:t>
      </w:r>
      <w:r w:rsidRPr="0015754C">
        <w:rPr>
          <w:rFonts w:cs="Times New Roman"/>
          <w:spacing w:val="3"/>
        </w:rPr>
        <w:t xml:space="preserve"> </w:t>
      </w:r>
      <w:r w:rsidRPr="0015754C">
        <w:rPr>
          <w:rFonts w:cs="Times New Roman"/>
        </w:rPr>
        <w:t>earnings</w:t>
      </w:r>
      <w:r w:rsidRPr="0015754C">
        <w:rPr>
          <w:rFonts w:cs="Times New Roman"/>
          <w:spacing w:val="8"/>
        </w:rPr>
        <w:t xml:space="preserve"> </w:t>
      </w:r>
      <w:r w:rsidRPr="0015754C">
        <w:rPr>
          <w:rFonts w:cs="Times New Roman"/>
          <w:spacing w:val="1"/>
        </w:rPr>
        <w:t>of</w:t>
      </w:r>
      <w:r w:rsidRPr="0015754C">
        <w:rPr>
          <w:rFonts w:cs="Times New Roman"/>
          <w:spacing w:val="52"/>
        </w:rPr>
        <w:t xml:space="preserve"> </w:t>
      </w:r>
      <w:r w:rsidRPr="0015754C">
        <w:rPr>
          <w:rFonts w:cs="Times New Roman"/>
          <w:spacing w:val="1"/>
        </w:rPr>
        <w:t>the</w:t>
      </w:r>
      <w:r w:rsidRPr="0015754C">
        <w:rPr>
          <w:rFonts w:cs="Times New Roman"/>
          <w:spacing w:val="8"/>
        </w:rPr>
        <w:t xml:space="preserve"> </w:t>
      </w:r>
      <w:r w:rsidRPr="0015754C">
        <w:rPr>
          <w:rFonts w:cs="Times New Roman"/>
          <w:spacing w:val="-1"/>
        </w:rPr>
        <w:t>Conference</w:t>
      </w:r>
      <w:r w:rsidRPr="0015754C">
        <w:rPr>
          <w:rFonts w:cs="Times New Roman"/>
          <w:spacing w:val="8"/>
        </w:rPr>
        <w:t xml:space="preserve"> </w:t>
      </w:r>
      <w:r w:rsidRPr="0015754C">
        <w:rPr>
          <w:rFonts w:cs="Times New Roman"/>
          <w:spacing w:val="1"/>
        </w:rPr>
        <w:t>and</w:t>
      </w:r>
      <w:r w:rsidRPr="0015754C">
        <w:rPr>
          <w:rFonts w:cs="Times New Roman"/>
          <w:spacing w:val="7"/>
        </w:rPr>
        <w:t xml:space="preserve"> </w:t>
      </w:r>
      <w:r w:rsidRPr="0015754C">
        <w:rPr>
          <w:rFonts w:cs="Times New Roman"/>
        </w:rPr>
        <w:t>its</w:t>
      </w:r>
      <w:r w:rsidRPr="0015754C">
        <w:rPr>
          <w:rFonts w:cs="Times New Roman"/>
          <w:spacing w:val="8"/>
        </w:rPr>
        <w:t xml:space="preserve"> </w:t>
      </w:r>
      <w:r w:rsidRPr="0015754C">
        <w:rPr>
          <w:rFonts w:cs="Times New Roman"/>
          <w:spacing w:val="-2"/>
        </w:rPr>
        <w:t>affiliates</w:t>
      </w:r>
      <w:r w:rsidRPr="0015754C">
        <w:rPr>
          <w:rFonts w:cs="Times New Roman"/>
          <w:spacing w:val="7"/>
        </w:rPr>
        <w:t xml:space="preserve"> </w:t>
      </w:r>
      <w:r w:rsidRPr="0015754C">
        <w:rPr>
          <w:rFonts w:cs="Times New Roman"/>
          <w:spacing w:val="-1"/>
        </w:rPr>
        <w:t>and</w:t>
      </w:r>
      <w:r w:rsidRPr="0015754C">
        <w:rPr>
          <w:rFonts w:cs="Times New Roman"/>
          <w:spacing w:val="12"/>
        </w:rPr>
        <w:t xml:space="preserve"> </w:t>
      </w:r>
      <w:r w:rsidRPr="0015754C">
        <w:rPr>
          <w:rFonts w:cs="Times New Roman"/>
          <w:spacing w:val="-1"/>
        </w:rPr>
        <w:t>subsidiaries</w:t>
      </w:r>
      <w:r w:rsidRPr="0015754C">
        <w:rPr>
          <w:rFonts w:cs="Times New Roman"/>
          <w:spacing w:val="8"/>
        </w:rPr>
        <w:t xml:space="preserve"> </w:t>
      </w:r>
      <w:r w:rsidRPr="0015754C">
        <w:rPr>
          <w:rFonts w:cs="Times New Roman"/>
          <w:spacing w:val="-1"/>
        </w:rPr>
        <w:t>shall</w:t>
      </w:r>
      <w:r w:rsidRPr="0015754C">
        <w:rPr>
          <w:rFonts w:cs="Times New Roman"/>
          <w:spacing w:val="1"/>
        </w:rPr>
        <w:t xml:space="preserve"> be</w:t>
      </w:r>
      <w:r w:rsidRPr="0015754C">
        <w:rPr>
          <w:rFonts w:cs="Times New Roman"/>
          <w:spacing w:val="8"/>
        </w:rPr>
        <w:t xml:space="preserve"> </w:t>
      </w:r>
      <w:r w:rsidRPr="0015754C">
        <w:rPr>
          <w:rFonts w:cs="Times New Roman"/>
        </w:rPr>
        <w:t>used</w:t>
      </w:r>
      <w:r w:rsidRPr="0015754C">
        <w:rPr>
          <w:rFonts w:cs="Times New Roman"/>
          <w:spacing w:val="66"/>
          <w:w w:val="101"/>
        </w:rPr>
        <w:t xml:space="preserve"> </w:t>
      </w:r>
      <w:r w:rsidRPr="0015754C">
        <w:rPr>
          <w:rFonts w:cs="Times New Roman"/>
        </w:rPr>
        <w:t>exclusively</w:t>
      </w:r>
      <w:r w:rsidRPr="0015754C">
        <w:rPr>
          <w:rFonts w:cs="Times New Roman"/>
          <w:spacing w:val="31"/>
        </w:rPr>
        <w:t xml:space="preserve"> </w:t>
      </w:r>
      <w:r w:rsidRPr="0015754C">
        <w:rPr>
          <w:rFonts w:cs="Times New Roman"/>
          <w:spacing w:val="-2"/>
        </w:rPr>
        <w:t>for</w:t>
      </w:r>
      <w:r w:rsidRPr="0015754C">
        <w:rPr>
          <w:rFonts w:cs="Times New Roman"/>
          <w:spacing w:val="43"/>
        </w:rPr>
        <w:t xml:space="preserve"> </w:t>
      </w:r>
      <w:r w:rsidRPr="0015754C">
        <w:rPr>
          <w:rFonts w:cs="Times New Roman"/>
          <w:spacing w:val="-1"/>
        </w:rPr>
        <w:t>religious,</w:t>
      </w:r>
      <w:r w:rsidRPr="0015754C">
        <w:rPr>
          <w:rFonts w:cs="Times New Roman"/>
          <w:spacing w:val="42"/>
        </w:rPr>
        <w:t xml:space="preserve"> </w:t>
      </w:r>
      <w:r w:rsidRPr="0015754C">
        <w:rPr>
          <w:rFonts w:cs="Times New Roman"/>
        </w:rPr>
        <w:t>charitable,</w:t>
      </w:r>
      <w:r w:rsidRPr="0015754C">
        <w:rPr>
          <w:rFonts w:cs="Times New Roman"/>
          <w:spacing w:val="34"/>
        </w:rPr>
        <w:t xml:space="preserve"> </w:t>
      </w:r>
      <w:r w:rsidRPr="0015754C">
        <w:rPr>
          <w:rFonts w:cs="Times New Roman"/>
          <w:spacing w:val="-1"/>
        </w:rPr>
        <w:t>benevolent,</w:t>
      </w:r>
      <w:r w:rsidRPr="0015754C">
        <w:rPr>
          <w:rFonts w:cs="Times New Roman"/>
          <w:spacing w:val="33"/>
        </w:rPr>
        <w:t xml:space="preserve"> </w:t>
      </w:r>
      <w:r w:rsidRPr="0015754C">
        <w:rPr>
          <w:rFonts w:cs="Times New Roman"/>
          <w:spacing w:val="-1"/>
        </w:rPr>
        <w:t>educational</w:t>
      </w:r>
      <w:r w:rsidRPr="0015754C">
        <w:rPr>
          <w:rFonts w:cs="Times New Roman"/>
          <w:spacing w:val="42"/>
        </w:rPr>
        <w:t xml:space="preserve"> </w:t>
      </w:r>
      <w:r w:rsidRPr="0015754C">
        <w:rPr>
          <w:rFonts w:cs="Times New Roman"/>
          <w:spacing w:val="-2"/>
        </w:rPr>
        <w:t>and</w:t>
      </w:r>
      <w:r w:rsidRPr="0015754C">
        <w:rPr>
          <w:rFonts w:cs="Times New Roman"/>
          <w:spacing w:val="49"/>
        </w:rPr>
        <w:t xml:space="preserve"> </w:t>
      </w:r>
      <w:r w:rsidRPr="0015754C">
        <w:rPr>
          <w:rFonts w:cs="Times New Roman"/>
          <w:spacing w:val="-1"/>
        </w:rPr>
        <w:t>scientific</w:t>
      </w:r>
      <w:r w:rsidRPr="0015754C">
        <w:rPr>
          <w:rFonts w:cs="Times New Roman"/>
          <w:spacing w:val="35"/>
        </w:rPr>
        <w:t xml:space="preserve"> </w:t>
      </w:r>
      <w:r w:rsidRPr="0015754C">
        <w:rPr>
          <w:rFonts w:cs="Times New Roman"/>
        </w:rPr>
        <w:t>purposes,</w:t>
      </w:r>
      <w:r w:rsidRPr="0015754C">
        <w:rPr>
          <w:rFonts w:cs="Times New Roman"/>
          <w:spacing w:val="39"/>
        </w:rPr>
        <w:t xml:space="preserve"> </w:t>
      </w:r>
      <w:r w:rsidRPr="0015754C">
        <w:rPr>
          <w:rFonts w:cs="Times New Roman"/>
          <w:spacing w:val="-2"/>
        </w:rPr>
        <w:t>in</w:t>
      </w:r>
      <w:r w:rsidRPr="0015754C">
        <w:rPr>
          <w:rFonts w:cs="Times New Roman"/>
          <w:spacing w:val="38"/>
        </w:rPr>
        <w:t xml:space="preserve"> </w:t>
      </w:r>
      <w:r w:rsidRPr="0015754C">
        <w:rPr>
          <w:rFonts w:cs="Times New Roman"/>
          <w:spacing w:val="-1"/>
        </w:rPr>
        <w:t>the</w:t>
      </w:r>
      <w:r w:rsidRPr="0015754C">
        <w:rPr>
          <w:rFonts w:cs="Times New Roman"/>
          <w:spacing w:val="42"/>
        </w:rPr>
        <w:t xml:space="preserve"> </w:t>
      </w:r>
      <w:r w:rsidRPr="0015754C">
        <w:rPr>
          <w:rFonts w:cs="Times New Roman"/>
          <w:spacing w:val="-1"/>
        </w:rPr>
        <w:t>course</w:t>
      </w:r>
      <w:r w:rsidRPr="0015754C">
        <w:rPr>
          <w:rFonts w:cs="Times New Roman"/>
          <w:spacing w:val="43"/>
        </w:rPr>
        <w:t xml:space="preserve"> </w:t>
      </w:r>
      <w:r w:rsidRPr="0015754C">
        <w:rPr>
          <w:rFonts w:cs="Times New Roman"/>
          <w:spacing w:val="1"/>
        </w:rPr>
        <w:t>of</w:t>
      </w:r>
      <w:r w:rsidRPr="0015754C">
        <w:rPr>
          <w:rFonts w:cs="Times New Roman"/>
          <w:spacing w:val="82"/>
          <w:w w:val="101"/>
        </w:rPr>
        <w:t xml:space="preserve"> </w:t>
      </w:r>
      <w:r w:rsidRPr="0015754C">
        <w:rPr>
          <w:rFonts w:cs="Times New Roman"/>
          <w:spacing w:val="-1"/>
        </w:rPr>
        <w:t>which</w:t>
      </w:r>
      <w:r w:rsidRPr="0015754C">
        <w:rPr>
          <w:rFonts w:cs="Times New Roman"/>
          <w:spacing w:val="36"/>
        </w:rPr>
        <w:t xml:space="preserve"> </w:t>
      </w:r>
      <w:r w:rsidRPr="0015754C">
        <w:rPr>
          <w:rFonts w:cs="Times New Roman"/>
        </w:rPr>
        <w:t>operation:</w:t>
      </w:r>
      <w:r w:rsidRPr="0015754C">
        <w:rPr>
          <w:rFonts w:cs="Times New Roman"/>
          <w:spacing w:val="30"/>
        </w:rPr>
        <w:t xml:space="preserve"> </w:t>
      </w:r>
      <w:r w:rsidRPr="0015754C">
        <w:rPr>
          <w:rFonts w:cs="Times New Roman"/>
        </w:rPr>
        <w:t>(i)</w:t>
      </w:r>
      <w:r w:rsidRPr="0015754C">
        <w:rPr>
          <w:rFonts w:cs="Times New Roman"/>
          <w:spacing w:val="37"/>
        </w:rPr>
        <w:t xml:space="preserve"> </w:t>
      </w:r>
      <w:r w:rsidRPr="0015754C">
        <w:rPr>
          <w:rFonts w:cs="Times New Roman"/>
          <w:spacing w:val="1"/>
        </w:rPr>
        <w:t>no</w:t>
      </w:r>
      <w:r w:rsidRPr="0015754C">
        <w:rPr>
          <w:rFonts w:cs="Times New Roman"/>
          <w:spacing w:val="37"/>
        </w:rPr>
        <w:t xml:space="preserve"> </w:t>
      </w:r>
      <w:r w:rsidRPr="0015754C">
        <w:rPr>
          <w:rFonts w:cs="Times New Roman"/>
          <w:spacing w:val="-1"/>
        </w:rPr>
        <w:t>part</w:t>
      </w:r>
      <w:r w:rsidRPr="0015754C">
        <w:rPr>
          <w:rFonts w:cs="Times New Roman"/>
          <w:spacing w:val="37"/>
        </w:rPr>
        <w:t xml:space="preserve"> </w:t>
      </w:r>
      <w:r w:rsidRPr="0015754C">
        <w:rPr>
          <w:rFonts w:cs="Times New Roman"/>
          <w:spacing w:val="1"/>
        </w:rPr>
        <w:t>of</w:t>
      </w:r>
      <w:r w:rsidRPr="0015754C">
        <w:rPr>
          <w:rFonts w:cs="Times New Roman"/>
          <w:spacing w:val="30"/>
        </w:rPr>
        <w:t xml:space="preserve"> </w:t>
      </w:r>
      <w:r w:rsidRPr="0015754C">
        <w:rPr>
          <w:rFonts w:cs="Times New Roman"/>
        </w:rPr>
        <w:t>the</w:t>
      </w:r>
      <w:r w:rsidRPr="0015754C">
        <w:rPr>
          <w:rFonts w:cs="Times New Roman"/>
          <w:spacing w:val="36"/>
        </w:rPr>
        <w:t xml:space="preserve"> </w:t>
      </w:r>
      <w:r w:rsidRPr="0015754C">
        <w:rPr>
          <w:rFonts w:cs="Times New Roman"/>
          <w:spacing w:val="1"/>
        </w:rPr>
        <w:t>net</w:t>
      </w:r>
      <w:r w:rsidRPr="0015754C">
        <w:rPr>
          <w:rFonts w:cs="Times New Roman"/>
          <w:spacing w:val="27"/>
        </w:rPr>
        <w:t xml:space="preserve"> </w:t>
      </w:r>
      <w:r w:rsidRPr="0015754C">
        <w:rPr>
          <w:rFonts w:cs="Times New Roman"/>
          <w:spacing w:val="-1"/>
        </w:rPr>
        <w:t>earnings</w:t>
      </w:r>
      <w:r w:rsidRPr="0015754C">
        <w:rPr>
          <w:rFonts w:cs="Times New Roman"/>
          <w:spacing w:val="37"/>
        </w:rPr>
        <w:t xml:space="preserve"> </w:t>
      </w:r>
      <w:r w:rsidRPr="0015754C">
        <w:rPr>
          <w:rFonts w:cs="Times New Roman"/>
        </w:rPr>
        <w:t>shall</w:t>
      </w:r>
      <w:r w:rsidRPr="0015754C">
        <w:rPr>
          <w:rFonts w:cs="Times New Roman"/>
          <w:spacing w:val="37"/>
        </w:rPr>
        <w:t xml:space="preserve"> </w:t>
      </w:r>
      <w:r w:rsidRPr="0015754C">
        <w:rPr>
          <w:rFonts w:cs="Times New Roman"/>
          <w:spacing w:val="-1"/>
        </w:rPr>
        <w:t>inure</w:t>
      </w:r>
      <w:r w:rsidRPr="0015754C">
        <w:rPr>
          <w:rFonts w:cs="Times New Roman"/>
          <w:spacing w:val="36"/>
        </w:rPr>
        <w:t xml:space="preserve"> </w:t>
      </w:r>
      <w:r w:rsidRPr="0015754C">
        <w:rPr>
          <w:rFonts w:cs="Times New Roman"/>
          <w:spacing w:val="1"/>
        </w:rPr>
        <w:t>to</w:t>
      </w:r>
      <w:r w:rsidRPr="0015754C">
        <w:rPr>
          <w:rFonts w:cs="Times New Roman"/>
          <w:spacing w:val="37"/>
        </w:rPr>
        <w:t xml:space="preserve"> </w:t>
      </w:r>
      <w:r w:rsidRPr="0015754C">
        <w:rPr>
          <w:rFonts w:cs="Times New Roman"/>
          <w:spacing w:val="-1"/>
        </w:rPr>
        <w:t>the</w:t>
      </w:r>
      <w:r w:rsidRPr="0015754C">
        <w:rPr>
          <w:rFonts w:cs="Times New Roman"/>
          <w:spacing w:val="37"/>
        </w:rPr>
        <w:t xml:space="preserve"> </w:t>
      </w:r>
      <w:r w:rsidRPr="0015754C">
        <w:rPr>
          <w:rFonts w:cs="Times New Roman"/>
          <w:spacing w:val="-1"/>
        </w:rPr>
        <w:t>benefit</w:t>
      </w:r>
      <w:r w:rsidRPr="0015754C">
        <w:rPr>
          <w:rFonts w:cs="Times New Roman"/>
          <w:spacing w:val="37"/>
        </w:rPr>
        <w:t xml:space="preserve"> </w:t>
      </w:r>
      <w:r w:rsidRPr="0015754C">
        <w:rPr>
          <w:rFonts w:cs="Times New Roman"/>
          <w:spacing w:val="1"/>
        </w:rPr>
        <w:t>of</w:t>
      </w:r>
      <w:r w:rsidRPr="0015754C">
        <w:rPr>
          <w:rFonts w:cs="Times New Roman"/>
          <w:spacing w:val="29"/>
        </w:rPr>
        <w:t xml:space="preserve"> </w:t>
      </w:r>
      <w:r w:rsidRPr="0015754C">
        <w:rPr>
          <w:rFonts w:cs="Times New Roman"/>
          <w:spacing w:val="2"/>
        </w:rPr>
        <w:t>or</w:t>
      </w:r>
      <w:r w:rsidRPr="0015754C">
        <w:rPr>
          <w:rFonts w:cs="Times New Roman"/>
          <w:spacing w:val="31"/>
        </w:rPr>
        <w:t xml:space="preserve"> </w:t>
      </w:r>
      <w:r w:rsidRPr="0015754C">
        <w:rPr>
          <w:rFonts w:cs="Times New Roman"/>
          <w:spacing w:val="1"/>
        </w:rPr>
        <w:t>be</w:t>
      </w:r>
      <w:r w:rsidRPr="0015754C">
        <w:rPr>
          <w:rFonts w:cs="Times New Roman"/>
          <w:spacing w:val="36"/>
        </w:rPr>
        <w:t xml:space="preserve"> </w:t>
      </w:r>
      <w:r w:rsidRPr="0015754C">
        <w:rPr>
          <w:rFonts w:cs="Times New Roman"/>
          <w:spacing w:val="-1"/>
        </w:rPr>
        <w:t>distributable</w:t>
      </w:r>
      <w:r w:rsidRPr="0015754C">
        <w:rPr>
          <w:rFonts w:cs="Times New Roman"/>
          <w:spacing w:val="37"/>
        </w:rPr>
        <w:t xml:space="preserve"> </w:t>
      </w:r>
      <w:r w:rsidRPr="0015754C">
        <w:rPr>
          <w:rFonts w:cs="Times New Roman"/>
          <w:spacing w:val="-3"/>
        </w:rPr>
        <w:t>to</w:t>
      </w:r>
      <w:r w:rsidRPr="0015754C">
        <w:rPr>
          <w:rFonts w:cs="Times New Roman"/>
          <w:spacing w:val="41"/>
        </w:rPr>
        <w:t xml:space="preserve"> </w:t>
      </w:r>
      <w:r w:rsidRPr="0015754C">
        <w:rPr>
          <w:rFonts w:cs="Times New Roman"/>
          <w:spacing w:val="-1"/>
        </w:rPr>
        <w:t>its</w:t>
      </w:r>
      <w:r w:rsidRPr="0015754C">
        <w:rPr>
          <w:rFonts w:cs="Times New Roman"/>
          <w:spacing w:val="72"/>
          <w:w w:val="101"/>
        </w:rPr>
        <w:t xml:space="preserve"> </w:t>
      </w:r>
      <w:r w:rsidRPr="0015754C">
        <w:rPr>
          <w:rFonts w:cs="Times New Roman"/>
          <w:spacing w:val="-1"/>
        </w:rPr>
        <w:t>members,</w:t>
      </w:r>
      <w:r w:rsidRPr="0015754C">
        <w:rPr>
          <w:rFonts w:cs="Times New Roman"/>
          <w:spacing w:val="4"/>
        </w:rPr>
        <w:t xml:space="preserve"> </w:t>
      </w:r>
      <w:r w:rsidRPr="0015754C">
        <w:rPr>
          <w:rFonts w:cs="Times New Roman"/>
          <w:spacing w:val="-1"/>
        </w:rPr>
        <w:t>directors</w:t>
      </w:r>
      <w:r w:rsidRPr="0015754C">
        <w:rPr>
          <w:rFonts w:cs="Times New Roman"/>
          <w:spacing w:val="2"/>
        </w:rPr>
        <w:t xml:space="preserve"> </w:t>
      </w:r>
      <w:r w:rsidRPr="0015754C">
        <w:rPr>
          <w:rFonts w:cs="Times New Roman"/>
          <w:spacing w:val="1"/>
        </w:rPr>
        <w:t>or</w:t>
      </w:r>
      <w:r w:rsidRPr="0015754C">
        <w:rPr>
          <w:rFonts w:cs="Times New Roman"/>
          <w:spacing w:val="4"/>
        </w:rPr>
        <w:t xml:space="preserve"> </w:t>
      </w:r>
      <w:r w:rsidRPr="0015754C">
        <w:rPr>
          <w:rFonts w:cs="Times New Roman"/>
          <w:spacing w:val="-1"/>
        </w:rPr>
        <w:t>officers,</w:t>
      </w:r>
      <w:r w:rsidRPr="0015754C">
        <w:rPr>
          <w:rFonts w:cs="Times New Roman"/>
          <w:spacing w:val="9"/>
        </w:rPr>
        <w:t xml:space="preserve"> </w:t>
      </w:r>
      <w:r w:rsidRPr="0015754C">
        <w:rPr>
          <w:rFonts w:cs="Times New Roman"/>
          <w:spacing w:val="1"/>
        </w:rPr>
        <w:t>or</w:t>
      </w:r>
      <w:r w:rsidRPr="0015754C">
        <w:rPr>
          <w:rFonts w:cs="Times New Roman"/>
          <w:spacing w:val="55"/>
        </w:rPr>
        <w:t xml:space="preserve"> </w:t>
      </w:r>
      <w:r w:rsidRPr="0015754C">
        <w:rPr>
          <w:rFonts w:cs="Times New Roman"/>
        </w:rPr>
        <w:t>other</w:t>
      </w:r>
      <w:r w:rsidRPr="0015754C">
        <w:rPr>
          <w:rFonts w:cs="Times New Roman"/>
          <w:spacing w:val="4"/>
        </w:rPr>
        <w:t xml:space="preserve"> </w:t>
      </w:r>
      <w:r w:rsidRPr="0015754C">
        <w:rPr>
          <w:rFonts w:cs="Times New Roman"/>
          <w:spacing w:val="-1"/>
        </w:rPr>
        <w:t>persons;</w:t>
      </w:r>
      <w:r w:rsidRPr="0015754C">
        <w:rPr>
          <w:rFonts w:cs="Times New Roman"/>
          <w:spacing w:val="9"/>
        </w:rPr>
        <w:t xml:space="preserve"> </w:t>
      </w:r>
      <w:r w:rsidRPr="0015754C">
        <w:rPr>
          <w:rFonts w:cs="Times New Roman"/>
        </w:rPr>
        <w:t>except</w:t>
      </w:r>
      <w:r w:rsidRPr="0015754C">
        <w:rPr>
          <w:rFonts w:cs="Times New Roman"/>
          <w:spacing w:val="2"/>
        </w:rPr>
        <w:t xml:space="preserve"> </w:t>
      </w:r>
      <w:r w:rsidRPr="0015754C">
        <w:rPr>
          <w:rFonts w:cs="Times New Roman"/>
          <w:spacing w:val="-1"/>
        </w:rPr>
        <w:t>that</w:t>
      </w:r>
      <w:r w:rsidRPr="0015754C">
        <w:rPr>
          <w:rFonts w:cs="Times New Roman"/>
          <w:spacing w:val="9"/>
        </w:rPr>
        <w:t xml:space="preserve"> </w:t>
      </w:r>
      <w:r w:rsidRPr="0015754C">
        <w:rPr>
          <w:rFonts w:cs="Times New Roman"/>
          <w:spacing w:val="-2"/>
        </w:rPr>
        <w:t>the</w:t>
      </w:r>
      <w:r w:rsidRPr="0015754C">
        <w:rPr>
          <w:rFonts w:cs="Times New Roman"/>
          <w:spacing w:val="8"/>
        </w:rPr>
        <w:t xml:space="preserve"> </w:t>
      </w:r>
      <w:r w:rsidRPr="0015754C">
        <w:rPr>
          <w:rFonts w:cs="Times New Roman"/>
          <w:spacing w:val="-1"/>
        </w:rPr>
        <w:t>Conference</w:t>
      </w:r>
      <w:r w:rsidRPr="0015754C">
        <w:rPr>
          <w:rFonts w:cs="Times New Roman"/>
          <w:spacing w:val="8"/>
        </w:rPr>
        <w:t xml:space="preserve"> </w:t>
      </w:r>
      <w:r w:rsidRPr="0015754C">
        <w:rPr>
          <w:rFonts w:cs="Times New Roman"/>
          <w:spacing w:val="-1"/>
        </w:rPr>
        <w:t>and</w:t>
      </w:r>
      <w:r w:rsidRPr="0015754C">
        <w:rPr>
          <w:rFonts w:cs="Times New Roman"/>
          <w:spacing w:val="5"/>
        </w:rPr>
        <w:t xml:space="preserve"> </w:t>
      </w:r>
      <w:r w:rsidRPr="0015754C">
        <w:rPr>
          <w:rFonts w:cs="Times New Roman"/>
          <w:spacing w:val="-1"/>
        </w:rPr>
        <w:t>its</w:t>
      </w:r>
      <w:r w:rsidRPr="0015754C">
        <w:rPr>
          <w:rFonts w:cs="Times New Roman"/>
          <w:spacing w:val="8"/>
        </w:rPr>
        <w:t xml:space="preserve"> </w:t>
      </w:r>
      <w:r w:rsidRPr="0015754C">
        <w:rPr>
          <w:rFonts w:cs="Times New Roman"/>
          <w:spacing w:val="-1"/>
        </w:rPr>
        <w:t>affiliates</w:t>
      </w:r>
      <w:r w:rsidRPr="0015754C">
        <w:rPr>
          <w:rFonts w:cs="Times New Roman"/>
          <w:spacing w:val="4"/>
        </w:rPr>
        <w:t xml:space="preserve"> </w:t>
      </w:r>
      <w:r w:rsidRPr="0015754C">
        <w:rPr>
          <w:rFonts w:cs="Times New Roman"/>
        </w:rPr>
        <w:t>and</w:t>
      </w:r>
      <w:r w:rsidRPr="0015754C">
        <w:rPr>
          <w:rFonts w:cs="Times New Roman"/>
          <w:spacing w:val="75"/>
          <w:w w:val="101"/>
        </w:rPr>
        <w:t xml:space="preserve"> </w:t>
      </w:r>
      <w:r w:rsidRPr="0015754C">
        <w:rPr>
          <w:rFonts w:cs="Times New Roman"/>
          <w:spacing w:val="-1"/>
        </w:rPr>
        <w:t>subsidiaries</w:t>
      </w:r>
      <w:r w:rsidRPr="0015754C">
        <w:rPr>
          <w:rFonts w:cs="Times New Roman"/>
          <w:spacing w:val="29"/>
        </w:rPr>
        <w:t xml:space="preserve"> </w:t>
      </w:r>
      <w:r w:rsidRPr="0015754C">
        <w:rPr>
          <w:rFonts w:cs="Times New Roman"/>
          <w:spacing w:val="-1"/>
        </w:rPr>
        <w:t>are</w:t>
      </w:r>
      <w:r w:rsidRPr="0015754C">
        <w:rPr>
          <w:rFonts w:cs="Times New Roman"/>
          <w:spacing w:val="29"/>
        </w:rPr>
        <w:t xml:space="preserve"> </w:t>
      </w:r>
      <w:r w:rsidRPr="0015754C">
        <w:rPr>
          <w:rFonts w:cs="Times New Roman"/>
          <w:spacing w:val="-1"/>
        </w:rPr>
        <w:t>empowered</w:t>
      </w:r>
      <w:r w:rsidRPr="0015754C">
        <w:rPr>
          <w:rFonts w:cs="Times New Roman"/>
          <w:spacing w:val="33"/>
        </w:rPr>
        <w:t xml:space="preserve"> </w:t>
      </w:r>
      <w:r w:rsidRPr="0015754C">
        <w:rPr>
          <w:rFonts w:cs="Times New Roman"/>
          <w:spacing w:val="-2"/>
        </w:rPr>
        <w:t>to</w:t>
      </w:r>
      <w:r w:rsidRPr="0015754C">
        <w:rPr>
          <w:rFonts w:cs="Times New Roman"/>
          <w:spacing w:val="30"/>
        </w:rPr>
        <w:t xml:space="preserve"> </w:t>
      </w:r>
      <w:r w:rsidRPr="0015754C">
        <w:rPr>
          <w:rFonts w:cs="Times New Roman"/>
          <w:spacing w:val="-1"/>
        </w:rPr>
        <w:t>pay</w:t>
      </w:r>
      <w:r w:rsidRPr="0015754C">
        <w:rPr>
          <w:rFonts w:cs="Times New Roman"/>
          <w:spacing w:val="23"/>
        </w:rPr>
        <w:t xml:space="preserve"> </w:t>
      </w:r>
      <w:r w:rsidRPr="0015754C">
        <w:rPr>
          <w:rFonts w:cs="Times New Roman"/>
        </w:rPr>
        <w:t>reasonable</w:t>
      </w:r>
      <w:r w:rsidRPr="0015754C">
        <w:rPr>
          <w:rFonts w:cs="Times New Roman"/>
          <w:spacing w:val="29"/>
        </w:rPr>
        <w:t xml:space="preserve"> </w:t>
      </w:r>
      <w:r w:rsidRPr="0015754C">
        <w:rPr>
          <w:rFonts w:cs="Times New Roman"/>
          <w:spacing w:val="-1"/>
        </w:rPr>
        <w:t>compensation</w:t>
      </w:r>
      <w:r w:rsidRPr="0015754C">
        <w:rPr>
          <w:rFonts w:cs="Times New Roman"/>
          <w:spacing w:val="29"/>
        </w:rPr>
        <w:t xml:space="preserve"> </w:t>
      </w:r>
      <w:r w:rsidRPr="0015754C">
        <w:rPr>
          <w:rFonts w:cs="Times New Roman"/>
          <w:spacing w:val="-2"/>
        </w:rPr>
        <w:t>for</w:t>
      </w:r>
      <w:r w:rsidRPr="0015754C">
        <w:rPr>
          <w:rFonts w:cs="Times New Roman"/>
          <w:spacing w:val="24"/>
        </w:rPr>
        <w:t xml:space="preserve"> </w:t>
      </w:r>
      <w:r w:rsidRPr="0015754C">
        <w:rPr>
          <w:rFonts w:cs="Times New Roman"/>
        </w:rPr>
        <w:t>services</w:t>
      </w:r>
      <w:r w:rsidRPr="0015754C">
        <w:rPr>
          <w:rFonts w:cs="Times New Roman"/>
          <w:spacing w:val="29"/>
        </w:rPr>
        <w:t xml:space="preserve"> </w:t>
      </w:r>
      <w:r w:rsidRPr="0015754C">
        <w:rPr>
          <w:rFonts w:cs="Times New Roman"/>
          <w:spacing w:val="-1"/>
        </w:rPr>
        <w:t>rendered</w:t>
      </w:r>
      <w:r w:rsidRPr="0015754C">
        <w:rPr>
          <w:rFonts w:cs="Times New Roman"/>
          <w:spacing w:val="30"/>
        </w:rPr>
        <w:t xml:space="preserve"> </w:t>
      </w:r>
      <w:r w:rsidRPr="0015754C">
        <w:rPr>
          <w:rFonts w:cs="Times New Roman"/>
          <w:spacing w:val="-3"/>
        </w:rPr>
        <w:t>and</w:t>
      </w:r>
      <w:r w:rsidRPr="0015754C">
        <w:rPr>
          <w:rFonts w:cs="Times New Roman"/>
          <w:spacing w:val="33"/>
        </w:rPr>
        <w:t xml:space="preserve"> </w:t>
      </w:r>
      <w:r w:rsidRPr="0015754C">
        <w:rPr>
          <w:rFonts w:cs="Times New Roman"/>
          <w:spacing w:val="-2"/>
        </w:rPr>
        <w:t>to</w:t>
      </w:r>
      <w:r w:rsidRPr="0015754C">
        <w:rPr>
          <w:rFonts w:cs="Times New Roman"/>
          <w:spacing w:val="29"/>
        </w:rPr>
        <w:t xml:space="preserve"> </w:t>
      </w:r>
      <w:r w:rsidRPr="0015754C">
        <w:rPr>
          <w:rFonts w:cs="Times New Roman"/>
        </w:rPr>
        <w:t>make</w:t>
      </w:r>
      <w:r w:rsidRPr="0015754C">
        <w:rPr>
          <w:rFonts w:cs="Times New Roman"/>
          <w:spacing w:val="87"/>
          <w:w w:val="101"/>
        </w:rPr>
        <w:t xml:space="preserve"> </w:t>
      </w:r>
      <w:r w:rsidRPr="0015754C">
        <w:rPr>
          <w:rFonts w:cs="Times New Roman"/>
          <w:spacing w:val="-1"/>
        </w:rPr>
        <w:t>payments</w:t>
      </w:r>
      <w:r w:rsidRPr="0015754C">
        <w:rPr>
          <w:rFonts w:cs="Times New Roman"/>
          <w:spacing w:val="18"/>
        </w:rPr>
        <w:t xml:space="preserve"> </w:t>
      </w:r>
      <w:r w:rsidRPr="0015754C">
        <w:rPr>
          <w:rFonts w:cs="Times New Roman"/>
          <w:spacing w:val="-2"/>
        </w:rPr>
        <w:t>and</w:t>
      </w:r>
      <w:r w:rsidRPr="0015754C">
        <w:rPr>
          <w:rFonts w:cs="Times New Roman"/>
          <w:spacing w:val="20"/>
        </w:rPr>
        <w:t xml:space="preserve"> </w:t>
      </w:r>
      <w:r w:rsidRPr="0015754C">
        <w:rPr>
          <w:rFonts w:cs="Times New Roman"/>
          <w:spacing w:val="-1"/>
        </w:rPr>
        <w:t>distributions</w:t>
      </w:r>
      <w:r w:rsidRPr="0015754C">
        <w:rPr>
          <w:rFonts w:cs="Times New Roman"/>
          <w:spacing w:val="19"/>
        </w:rPr>
        <w:t xml:space="preserve"> </w:t>
      </w:r>
      <w:r w:rsidRPr="0015754C">
        <w:rPr>
          <w:rFonts w:cs="Times New Roman"/>
          <w:spacing w:val="-2"/>
        </w:rPr>
        <w:t>in</w:t>
      </w:r>
      <w:r w:rsidRPr="0015754C">
        <w:rPr>
          <w:rFonts w:cs="Times New Roman"/>
          <w:spacing w:val="20"/>
        </w:rPr>
        <w:t xml:space="preserve"> </w:t>
      </w:r>
      <w:r w:rsidRPr="0015754C">
        <w:rPr>
          <w:rFonts w:cs="Times New Roman"/>
          <w:spacing w:val="-1"/>
        </w:rPr>
        <w:t>furtherance</w:t>
      </w:r>
      <w:r w:rsidRPr="0015754C">
        <w:rPr>
          <w:rFonts w:cs="Times New Roman"/>
          <w:spacing w:val="20"/>
        </w:rPr>
        <w:t xml:space="preserve"> </w:t>
      </w:r>
      <w:r w:rsidRPr="0015754C">
        <w:rPr>
          <w:rFonts w:cs="Times New Roman"/>
          <w:spacing w:val="1"/>
        </w:rPr>
        <w:t>of</w:t>
      </w:r>
      <w:r w:rsidRPr="0015754C">
        <w:rPr>
          <w:rFonts w:cs="Times New Roman"/>
          <w:spacing w:val="9"/>
        </w:rPr>
        <w:t xml:space="preserve"> </w:t>
      </w:r>
      <w:r w:rsidRPr="0015754C">
        <w:rPr>
          <w:rFonts w:cs="Times New Roman"/>
          <w:spacing w:val="1"/>
        </w:rPr>
        <w:t>the</w:t>
      </w:r>
      <w:r w:rsidRPr="0015754C">
        <w:rPr>
          <w:rFonts w:cs="Times New Roman"/>
          <w:spacing w:val="20"/>
        </w:rPr>
        <w:t xml:space="preserve"> </w:t>
      </w:r>
      <w:r w:rsidRPr="0015754C">
        <w:rPr>
          <w:rFonts w:cs="Times New Roman"/>
          <w:spacing w:val="-1"/>
        </w:rPr>
        <w:t>purposes</w:t>
      </w:r>
      <w:r w:rsidRPr="0015754C">
        <w:rPr>
          <w:rFonts w:cs="Times New Roman"/>
          <w:spacing w:val="19"/>
        </w:rPr>
        <w:t xml:space="preserve"> </w:t>
      </w:r>
      <w:r w:rsidRPr="0015754C">
        <w:rPr>
          <w:rFonts w:cs="Times New Roman"/>
          <w:spacing w:val="-2"/>
        </w:rPr>
        <w:t>set</w:t>
      </w:r>
      <w:r w:rsidRPr="0015754C">
        <w:rPr>
          <w:rFonts w:cs="Times New Roman"/>
          <w:spacing w:val="20"/>
        </w:rPr>
        <w:t xml:space="preserve"> </w:t>
      </w:r>
      <w:r w:rsidRPr="0015754C">
        <w:rPr>
          <w:rFonts w:cs="Times New Roman"/>
          <w:spacing w:val="-1"/>
        </w:rPr>
        <w:t>forth</w:t>
      </w:r>
      <w:r w:rsidRPr="0015754C">
        <w:rPr>
          <w:rFonts w:cs="Times New Roman"/>
          <w:spacing w:val="19"/>
        </w:rPr>
        <w:t xml:space="preserve"> </w:t>
      </w:r>
      <w:r w:rsidRPr="0015754C">
        <w:rPr>
          <w:rFonts w:cs="Times New Roman"/>
        </w:rPr>
        <w:t>herein;</w:t>
      </w:r>
      <w:r w:rsidRPr="0015754C">
        <w:rPr>
          <w:rFonts w:cs="Times New Roman"/>
          <w:spacing w:val="20"/>
        </w:rPr>
        <w:t xml:space="preserve"> </w:t>
      </w:r>
      <w:r w:rsidRPr="0015754C">
        <w:rPr>
          <w:rFonts w:cs="Times New Roman"/>
          <w:spacing w:val="-3"/>
        </w:rPr>
        <w:t>(ii)</w:t>
      </w:r>
      <w:r w:rsidRPr="0015754C">
        <w:rPr>
          <w:rFonts w:cs="Times New Roman"/>
          <w:spacing w:val="19"/>
        </w:rPr>
        <w:t xml:space="preserve"> </w:t>
      </w:r>
      <w:r w:rsidRPr="0015754C">
        <w:rPr>
          <w:rFonts w:cs="Times New Roman"/>
          <w:spacing w:val="1"/>
        </w:rPr>
        <w:t>no</w:t>
      </w:r>
      <w:r w:rsidRPr="0015754C">
        <w:rPr>
          <w:rFonts w:cs="Times New Roman"/>
          <w:spacing w:val="20"/>
        </w:rPr>
        <w:t xml:space="preserve"> </w:t>
      </w:r>
      <w:r w:rsidRPr="0015754C">
        <w:rPr>
          <w:rFonts w:cs="Times New Roman"/>
          <w:spacing w:val="-1"/>
        </w:rPr>
        <w:t>substantial</w:t>
      </w:r>
      <w:r w:rsidRPr="0015754C">
        <w:rPr>
          <w:rFonts w:cs="Times New Roman"/>
          <w:spacing w:val="20"/>
        </w:rPr>
        <w:t xml:space="preserve"> </w:t>
      </w:r>
      <w:r w:rsidRPr="0015754C">
        <w:rPr>
          <w:rFonts w:cs="Times New Roman"/>
          <w:spacing w:val="-1"/>
        </w:rPr>
        <w:t>part</w:t>
      </w:r>
      <w:r w:rsidRPr="0015754C">
        <w:rPr>
          <w:rFonts w:cs="Times New Roman"/>
          <w:spacing w:val="20"/>
        </w:rPr>
        <w:t xml:space="preserve"> </w:t>
      </w:r>
      <w:r w:rsidRPr="0015754C">
        <w:rPr>
          <w:rFonts w:cs="Times New Roman"/>
          <w:spacing w:val="1"/>
        </w:rPr>
        <w:t>of</w:t>
      </w:r>
      <w:r w:rsidRPr="0015754C">
        <w:rPr>
          <w:rFonts w:cs="Times New Roman"/>
          <w:spacing w:val="15"/>
        </w:rPr>
        <w:t xml:space="preserve"> </w:t>
      </w:r>
      <w:r w:rsidRPr="0015754C">
        <w:rPr>
          <w:rFonts w:cs="Times New Roman"/>
          <w:spacing w:val="1"/>
        </w:rPr>
        <w:t>the</w:t>
      </w:r>
      <w:r w:rsidRPr="0015754C">
        <w:rPr>
          <w:rFonts w:cs="Times New Roman"/>
          <w:spacing w:val="85"/>
          <w:w w:val="101"/>
        </w:rPr>
        <w:t xml:space="preserve"> </w:t>
      </w:r>
      <w:r w:rsidRPr="0015754C">
        <w:rPr>
          <w:rFonts w:cs="Times New Roman"/>
          <w:spacing w:val="-1"/>
        </w:rPr>
        <w:t>activities</w:t>
      </w:r>
      <w:r w:rsidRPr="0015754C">
        <w:rPr>
          <w:rFonts w:cs="Times New Roman"/>
          <w:spacing w:val="14"/>
        </w:rPr>
        <w:t xml:space="preserve"> </w:t>
      </w:r>
      <w:r w:rsidRPr="0015754C">
        <w:rPr>
          <w:rFonts w:cs="Times New Roman"/>
          <w:spacing w:val="1"/>
        </w:rPr>
        <w:t>of the</w:t>
      </w:r>
      <w:r w:rsidRPr="0015754C">
        <w:rPr>
          <w:rFonts w:cs="Times New Roman"/>
          <w:spacing w:val="15"/>
        </w:rPr>
        <w:t xml:space="preserve"> </w:t>
      </w:r>
      <w:r w:rsidRPr="0015754C">
        <w:rPr>
          <w:rFonts w:cs="Times New Roman"/>
          <w:spacing w:val="-1"/>
        </w:rPr>
        <w:t>Conference</w:t>
      </w:r>
      <w:r w:rsidRPr="0015754C">
        <w:rPr>
          <w:rFonts w:cs="Times New Roman"/>
          <w:spacing w:val="14"/>
        </w:rPr>
        <w:t xml:space="preserve"> </w:t>
      </w:r>
      <w:r w:rsidRPr="0015754C">
        <w:rPr>
          <w:rFonts w:cs="Times New Roman"/>
        </w:rPr>
        <w:t>shall</w:t>
      </w:r>
      <w:r w:rsidRPr="0015754C">
        <w:rPr>
          <w:rFonts w:cs="Times New Roman"/>
          <w:spacing w:val="6"/>
        </w:rPr>
        <w:t xml:space="preserve"> </w:t>
      </w:r>
      <w:r w:rsidRPr="0015754C">
        <w:rPr>
          <w:rFonts w:cs="Times New Roman"/>
          <w:spacing w:val="1"/>
        </w:rPr>
        <w:t>be</w:t>
      </w:r>
      <w:r w:rsidRPr="0015754C">
        <w:rPr>
          <w:rFonts w:cs="Times New Roman"/>
          <w:spacing w:val="15"/>
        </w:rPr>
        <w:t xml:space="preserve"> </w:t>
      </w:r>
      <w:r w:rsidRPr="0015754C">
        <w:rPr>
          <w:rFonts w:cs="Times New Roman"/>
          <w:spacing w:val="-2"/>
        </w:rPr>
        <w:t>the</w:t>
      </w:r>
      <w:r w:rsidRPr="0015754C">
        <w:rPr>
          <w:rFonts w:cs="Times New Roman"/>
          <w:spacing w:val="15"/>
        </w:rPr>
        <w:t xml:space="preserve"> </w:t>
      </w:r>
      <w:r w:rsidRPr="0015754C">
        <w:rPr>
          <w:rFonts w:cs="Times New Roman"/>
          <w:spacing w:val="-1"/>
        </w:rPr>
        <w:t>carrying</w:t>
      </w:r>
      <w:r w:rsidRPr="0015754C">
        <w:rPr>
          <w:rFonts w:cs="Times New Roman"/>
          <w:spacing w:val="15"/>
        </w:rPr>
        <w:t xml:space="preserve"> </w:t>
      </w:r>
      <w:r w:rsidRPr="0015754C">
        <w:rPr>
          <w:rFonts w:cs="Times New Roman"/>
          <w:spacing w:val="1"/>
        </w:rPr>
        <w:t>on</w:t>
      </w:r>
      <w:r w:rsidRPr="0015754C">
        <w:rPr>
          <w:rFonts w:cs="Times New Roman"/>
          <w:spacing w:val="14"/>
        </w:rPr>
        <w:t xml:space="preserve"> </w:t>
      </w:r>
      <w:r w:rsidRPr="0015754C">
        <w:rPr>
          <w:rFonts w:cs="Times New Roman"/>
          <w:spacing w:val="1"/>
        </w:rPr>
        <w:t>of</w:t>
      </w:r>
      <w:r w:rsidRPr="0015754C">
        <w:rPr>
          <w:rFonts w:cs="Times New Roman"/>
          <w:spacing w:val="9"/>
        </w:rPr>
        <w:t xml:space="preserve"> </w:t>
      </w:r>
      <w:r w:rsidRPr="0015754C">
        <w:rPr>
          <w:rFonts w:cs="Times New Roman"/>
        </w:rPr>
        <w:t>propaganda</w:t>
      </w:r>
      <w:r w:rsidRPr="0015754C">
        <w:rPr>
          <w:rFonts w:cs="Times New Roman"/>
          <w:spacing w:val="7"/>
        </w:rPr>
        <w:t xml:space="preserve"> </w:t>
      </w:r>
      <w:r w:rsidRPr="0015754C">
        <w:rPr>
          <w:rFonts w:cs="Times New Roman"/>
          <w:spacing w:val="1"/>
        </w:rPr>
        <w:t>or</w:t>
      </w:r>
      <w:r w:rsidRPr="0015754C">
        <w:rPr>
          <w:rFonts w:cs="Times New Roman"/>
          <w:spacing w:val="8"/>
        </w:rPr>
        <w:t xml:space="preserve"> </w:t>
      </w:r>
      <w:r w:rsidRPr="0015754C">
        <w:rPr>
          <w:rFonts w:cs="Times New Roman"/>
          <w:spacing w:val="-1"/>
        </w:rPr>
        <w:t>otherwise</w:t>
      </w:r>
      <w:r w:rsidRPr="0015754C">
        <w:rPr>
          <w:rFonts w:cs="Times New Roman"/>
          <w:spacing w:val="15"/>
        </w:rPr>
        <w:t xml:space="preserve"> </w:t>
      </w:r>
      <w:r w:rsidRPr="0015754C">
        <w:rPr>
          <w:rFonts w:cs="Times New Roman"/>
          <w:spacing w:val="-1"/>
        </w:rPr>
        <w:t>attempting</w:t>
      </w:r>
      <w:r w:rsidRPr="0015754C">
        <w:rPr>
          <w:rFonts w:cs="Times New Roman"/>
          <w:spacing w:val="15"/>
        </w:rPr>
        <w:t xml:space="preserve"> </w:t>
      </w:r>
      <w:r w:rsidRPr="0015754C">
        <w:rPr>
          <w:rFonts w:cs="Times New Roman"/>
          <w:spacing w:val="-3"/>
        </w:rPr>
        <w:t>to</w:t>
      </w:r>
      <w:r w:rsidRPr="0015754C">
        <w:rPr>
          <w:rFonts w:cs="Times New Roman"/>
          <w:spacing w:val="14"/>
        </w:rPr>
        <w:t xml:space="preserve"> </w:t>
      </w:r>
      <w:r w:rsidRPr="0015754C">
        <w:rPr>
          <w:rFonts w:cs="Times New Roman"/>
        </w:rPr>
        <w:t>influence</w:t>
      </w:r>
      <w:r w:rsidRPr="0015754C">
        <w:rPr>
          <w:rFonts w:cs="Times New Roman"/>
          <w:spacing w:val="115"/>
          <w:w w:val="101"/>
        </w:rPr>
        <w:t xml:space="preserve"> </w:t>
      </w:r>
      <w:r w:rsidRPr="0015754C">
        <w:rPr>
          <w:rFonts w:cs="Times New Roman"/>
          <w:spacing w:val="-1"/>
        </w:rPr>
        <w:t>legislation,</w:t>
      </w:r>
      <w:r w:rsidRPr="0015754C">
        <w:rPr>
          <w:rFonts w:cs="Times New Roman"/>
          <w:spacing w:val="18"/>
        </w:rPr>
        <w:t xml:space="preserve"> </w:t>
      </w:r>
      <w:r w:rsidRPr="0015754C">
        <w:rPr>
          <w:rFonts w:cs="Times New Roman"/>
          <w:spacing w:val="-2"/>
        </w:rPr>
        <w:t>and</w:t>
      </w:r>
      <w:r w:rsidRPr="0015754C">
        <w:rPr>
          <w:rFonts w:cs="Times New Roman"/>
          <w:spacing w:val="22"/>
        </w:rPr>
        <w:t xml:space="preserve"> </w:t>
      </w:r>
      <w:r w:rsidRPr="0015754C">
        <w:rPr>
          <w:rFonts w:cs="Times New Roman"/>
          <w:spacing w:val="-2"/>
        </w:rPr>
        <w:t>the</w:t>
      </w:r>
      <w:r w:rsidRPr="0015754C">
        <w:rPr>
          <w:rFonts w:cs="Times New Roman"/>
          <w:spacing w:val="14"/>
        </w:rPr>
        <w:t xml:space="preserve"> </w:t>
      </w:r>
      <w:r w:rsidRPr="0015754C">
        <w:rPr>
          <w:rFonts w:cs="Times New Roman"/>
        </w:rPr>
        <w:t>Conference</w:t>
      </w:r>
      <w:r w:rsidRPr="0015754C">
        <w:rPr>
          <w:rFonts w:cs="Times New Roman"/>
          <w:spacing w:val="21"/>
        </w:rPr>
        <w:t xml:space="preserve"> </w:t>
      </w:r>
      <w:r w:rsidRPr="0015754C">
        <w:rPr>
          <w:rFonts w:cs="Times New Roman"/>
          <w:spacing w:val="-2"/>
        </w:rPr>
        <w:t>and</w:t>
      </w:r>
      <w:r w:rsidRPr="0015754C">
        <w:rPr>
          <w:rFonts w:cs="Times New Roman"/>
          <w:spacing w:val="17"/>
        </w:rPr>
        <w:t xml:space="preserve"> </w:t>
      </w:r>
      <w:r w:rsidRPr="0015754C">
        <w:rPr>
          <w:rFonts w:cs="Times New Roman"/>
          <w:spacing w:val="-1"/>
        </w:rPr>
        <w:t>its</w:t>
      </w:r>
      <w:r w:rsidRPr="0015754C">
        <w:rPr>
          <w:rFonts w:cs="Times New Roman"/>
          <w:spacing w:val="19"/>
        </w:rPr>
        <w:t xml:space="preserve"> </w:t>
      </w:r>
      <w:r w:rsidRPr="0015754C">
        <w:rPr>
          <w:rFonts w:cs="Times New Roman"/>
          <w:spacing w:val="-2"/>
        </w:rPr>
        <w:t>affiliates</w:t>
      </w:r>
      <w:r w:rsidRPr="0015754C">
        <w:rPr>
          <w:rFonts w:cs="Times New Roman"/>
          <w:spacing w:val="19"/>
        </w:rPr>
        <w:t xml:space="preserve"> </w:t>
      </w:r>
      <w:r w:rsidRPr="0015754C">
        <w:rPr>
          <w:rFonts w:cs="Times New Roman"/>
          <w:spacing w:val="-1"/>
        </w:rPr>
        <w:t>and</w:t>
      </w:r>
      <w:r w:rsidRPr="0015754C">
        <w:rPr>
          <w:rFonts w:cs="Times New Roman"/>
          <w:spacing w:val="13"/>
        </w:rPr>
        <w:t xml:space="preserve"> </w:t>
      </w:r>
      <w:r w:rsidRPr="0015754C">
        <w:rPr>
          <w:rFonts w:cs="Times New Roman"/>
          <w:spacing w:val="-1"/>
        </w:rPr>
        <w:t>subsidiaries</w:t>
      </w:r>
      <w:r w:rsidRPr="0015754C">
        <w:rPr>
          <w:rFonts w:cs="Times New Roman"/>
          <w:spacing w:val="20"/>
        </w:rPr>
        <w:t xml:space="preserve"> </w:t>
      </w:r>
      <w:r w:rsidRPr="0015754C">
        <w:rPr>
          <w:rFonts w:cs="Times New Roman"/>
        </w:rPr>
        <w:t>shall</w:t>
      </w:r>
      <w:r w:rsidRPr="0015754C">
        <w:rPr>
          <w:rFonts w:cs="Times New Roman"/>
          <w:spacing w:val="13"/>
        </w:rPr>
        <w:t xml:space="preserve"> </w:t>
      </w:r>
      <w:r w:rsidRPr="0015754C">
        <w:rPr>
          <w:rFonts w:cs="Times New Roman"/>
          <w:spacing w:val="-1"/>
        </w:rPr>
        <w:t>not</w:t>
      </w:r>
      <w:r w:rsidRPr="0015754C">
        <w:rPr>
          <w:rFonts w:cs="Times New Roman"/>
          <w:spacing w:val="14"/>
        </w:rPr>
        <w:t xml:space="preserve"> </w:t>
      </w:r>
      <w:r w:rsidRPr="0015754C">
        <w:rPr>
          <w:rFonts w:cs="Times New Roman"/>
          <w:spacing w:val="-1"/>
        </w:rPr>
        <w:t>participate</w:t>
      </w:r>
      <w:r w:rsidRPr="0015754C">
        <w:rPr>
          <w:rFonts w:cs="Times New Roman"/>
          <w:spacing w:val="20"/>
        </w:rPr>
        <w:t xml:space="preserve"> </w:t>
      </w:r>
      <w:r w:rsidRPr="0015754C">
        <w:rPr>
          <w:rFonts w:cs="Times New Roman"/>
          <w:spacing w:val="-1"/>
        </w:rPr>
        <w:t>in,</w:t>
      </w:r>
      <w:r w:rsidRPr="0015754C">
        <w:rPr>
          <w:rFonts w:cs="Times New Roman"/>
          <w:spacing w:val="14"/>
        </w:rPr>
        <w:t xml:space="preserve"> </w:t>
      </w:r>
      <w:r w:rsidRPr="0015754C">
        <w:rPr>
          <w:rFonts w:cs="Times New Roman"/>
          <w:spacing w:val="1"/>
        </w:rPr>
        <w:t>or</w:t>
      </w:r>
      <w:r w:rsidRPr="0015754C">
        <w:rPr>
          <w:rFonts w:cs="Times New Roman"/>
          <w:spacing w:val="14"/>
        </w:rPr>
        <w:t xml:space="preserve"> </w:t>
      </w:r>
      <w:r w:rsidRPr="0015754C">
        <w:rPr>
          <w:rFonts w:cs="Times New Roman"/>
          <w:spacing w:val="-2"/>
        </w:rPr>
        <w:t>intervene</w:t>
      </w:r>
      <w:r w:rsidRPr="0015754C">
        <w:rPr>
          <w:rFonts w:cs="Times New Roman"/>
          <w:spacing w:val="24"/>
        </w:rPr>
        <w:t xml:space="preserve"> </w:t>
      </w:r>
      <w:r w:rsidRPr="0015754C">
        <w:rPr>
          <w:rFonts w:cs="Times New Roman"/>
          <w:spacing w:val="-3"/>
        </w:rPr>
        <w:t>in</w:t>
      </w:r>
      <w:r w:rsidRPr="0015754C">
        <w:rPr>
          <w:rFonts w:cs="Times New Roman"/>
          <w:spacing w:val="98"/>
          <w:w w:val="101"/>
        </w:rPr>
        <w:t xml:space="preserve"> </w:t>
      </w:r>
      <w:r w:rsidRPr="0015754C">
        <w:rPr>
          <w:rFonts w:cs="Times New Roman"/>
          <w:spacing w:val="-1"/>
        </w:rPr>
        <w:t>(including</w:t>
      </w:r>
      <w:r w:rsidRPr="0015754C">
        <w:rPr>
          <w:rFonts w:cs="Times New Roman"/>
          <w:spacing w:val="18"/>
        </w:rPr>
        <w:t xml:space="preserve"> </w:t>
      </w:r>
      <w:r w:rsidRPr="0015754C">
        <w:rPr>
          <w:rFonts w:cs="Times New Roman"/>
        </w:rPr>
        <w:t>the</w:t>
      </w:r>
      <w:r w:rsidRPr="0015754C">
        <w:rPr>
          <w:rFonts w:cs="Times New Roman"/>
          <w:spacing w:val="11"/>
        </w:rPr>
        <w:t xml:space="preserve"> </w:t>
      </w:r>
      <w:r w:rsidRPr="0015754C">
        <w:rPr>
          <w:rFonts w:cs="Times New Roman"/>
          <w:spacing w:val="-1"/>
        </w:rPr>
        <w:t>publication</w:t>
      </w:r>
      <w:r w:rsidRPr="0015754C">
        <w:rPr>
          <w:rFonts w:cs="Times New Roman"/>
          <w:spacing w:val="19"/>
        </w:rPr>
        <w:t xml:space="preserve"> </w:t>
      </w:r>
      <w:r w:rsidRPr="0015754C">
        <w:rPr>
          <w:rFonts w:cs="Times New Roman"/>
          <w:spacing w:val="1"/>
        </w:rPr>
        <w:t>or</w:t>
      </w:r>
      <w:r w:rsidRPr="0015754C">
        <w:rPr>
          <w:rFonts w:cs="Times New Roman"/>
          <w:spacing w:val="11"/>
        </w:rPr>
        <w:t xml:space="preserve"> </w:t>
      </w:r>
      <w:r w:rsidRPr="0015754C">
        <w:rPr>
          <w:rFonts w:cs="Times New Roman"/>
          <w:spacing w:val="-1"/>
        </w:rPr>
        <w:t>distribution</w:t>
      </w:r>
      <w:r w:rsidRPr="0015754C">
        <w:rPr>
          <w:rFonts w:cs="Times New Roman"/>
          <w:spacing w:val="19"/>
        </w:rPr>
        <w:t xml:space="preserve"> </w:t>
      </w:r>
      <w:r w:rsidRPr="0015754C">
        <w:rPr>
          <w:rFonts w:cs="Times New Roman"/>
          <w:spacing w:val="1"/>
        </w:rPr>
        <w:t>of</w:t>
      </w:r>
      <w:r w:rsidRPr="0015754C">
        <w:rPr>
          <w:rFonts w:cs="Times New Roman"/>
          <w:spacing w:val="11"/>
        </w:rPr>
        <w:t xml:space="preserve"> </w:t>
      </w:r>
      <w:r w:rsidRPr="0015754C">
        <w:rPr>
          <w:rFonts w:cs="Times New Roman"/>
          <w:spacing w:val="-1"/>
        </w:rPr>
        <w:t>statement),</w:t>
      </w:r>
      <w:r w:rsidRPr="0015754C">
        <w:rPr>
          <w:rFonts w:cs="Times New Roman"/>
          <w:spacing w:val="16"/>
        </w:rPr>
        <w:t xml:space="preserve"> </w:t>
      </w:r>
      <w:r w:rsidRPr="0015754C">
        <w:rPr>
          <w:rFonts w:cs="Times New Roman"/>
          <w:spacing w:val="-1"/>
        </w:rPr>
        <w:t>any</w:t>
      </w:r>
      <w:r w:rsidRPr="0015754C">
        <w:rPr>
          <w:rFonts w:cs="Times New Roman"/>
          <w:spacing w:val="11"/>
        </w:rPr>
        <w:t xml:space="preserve"> </w:t>
      </w:r>
      <w:r w:rsidRPr="0015754C">
        <w:rPr>
          <w:rFonts w:cs="Times New Roman"/>
        </w:rPr>
        <w:t>political</w:t>
      </w:r>
      <w:r w:rsidRPr="0015754C">
        <w:rPr>
          <w:rFonts w:cs="Times New Roman"/>
          <w:spacing w:val="10"/>
        </w:rPr>
        <w:t xml:space="preserve"> </w:t>
      </w:r>
      <w:r w:rsidRPr="0015754C">
        <w:rPr>
          <w:rFonts w:cs="Times New Roman"/>
          <w:spacing w:val="-1"/>
        </w:rPr>
        <w:t>campaign</w:t>
      </w:r>
      <w:r w:rsidRPr="0015754C">
        <w:rPr>
          <w:rFonts w:cs="Times New Roman"/>
          <w:spacing w:val="20"/>
        </w:rPr>
        <w:t xml:space="preserve"> </w:t>
      </w:r>
      <w:r w:rsidRPr="0015754C">
        <w:rPr>
          <w:rFonts w:cs="Times New Roman"/>
          <w:spacing w:val="-2"/>
        </w:rPr>
        <w:t>on</w:t>
      </w:r>
      <w:r w:rsidRPr="0015754C">
        <w:rPr>
          <w:rFonts w:cs="Times New Roman"/>
          <w:spacing w:val="19"/>
        </w:rPr>
        <w:t xml:space="preserve"> </w:t>
      </w:r>
      <w:r w:rsidRPr="0015754C">
        <w:rPr>
          <w:rFonts w:cs="Times New Roman"/>
        </w:rPr>
        <w:t>behalf</w:t>
      </w:r>
      <w:r w:rsidRPr="0015754C">
        <w:rPr>
          <w:rFonts w:cs="Times New Roman"/>
          <w:spacing w:val="11"/>
        </w:rPr>
        <w:t xml:space="preserve"> </w:t>
      </w:r>
      <w:r w:rsidRPr="0015754C">
        <w:rPr>
          <w:rFonts w:cs="Times New Roman"/>
          <w:spacing w:val="2"/>
        </w:rPr>
        <w:t>of</w:t>
      </w:r>
      <w:r w:rsidR="002A51C8" w:rsidRPr="0015754C">
        <w:rPr>
          <w:rFonts w:cs="Times New Roman"/>
        </w:rPr>
        <w:t xml:space="preserve"> </w:t>
      </w:r>
      <w:r w:rsidRPr="0015754C">
        <w:rPr>
          <w:rFonts w:cs="Times New Roman"/>
          <w:spacing w:val="1"/>
        </w:rPr>
        <w:t>any</w:t>
      </w:r>
      <w:r w:rsidRPr="0015754C">
        <w:rPr>
          <w:rFonts w:cs="Times New Roman"/>
          <w:spacing w:val="97"/>
          <w:w w:val="101"/>
        </w:rPr>
        <w:t xml:space="preserve"> </w:t>
      </w:r>
      <w:r w:rsidRPr="0015754C">
        <w:rPr>
          <w:rFonts w:cs="Times New Roman"/>
          <w:spacing w:val="-1"/>
        </w:rPr>
        <w:t>candidate</w:t>
      </w:r>
      <w:r w:rsidRPr="0015754C">
        <w:rPr>
          <w:rFonts w:cs="Times New Roman"/>
          <w:spacing w:val="34"/>
        </w:rPr>
        <w:t xml:space="preserve"> </w:t>
      </w:r>
      <w:r w:rsidRPr="0015754C">
        <w:rPr>
          <w:rFonts w:cs="Times New Roman"/>
          <w:spacing w:val="-1"/>
        </w:rPr>
        <w:t>for</w:t>
      </w:r>
      <w:r w:rsidRPr="0015754C">
        <w:rPr>
          <w:rFonts w:cs="Times New Roman"/>
          <w:spacing w:val="29"/>
        </w:rPr>
        <w:t xml:space="preserve"> </w:t>
      </w:r>
      <w:r w:rsidRPr="0015754C">
        <w:rPr>
          <w:rFonts w:cs="Times New Roman"/>
          <w:spacing w:val="-1"/>
        </w:rPr>
        <w:t>public</w:t>
      </w:r>
      <w:r w:rsidRPr="0015754C">
        <w:rPr>
          <w:rFonts w:cs="Times New Roman"/>
          <w:spacing w:val="34"/>
        </w:rPr>
        <w:t xml:space="preserve"> </w:t>
      </w:r>
      <w:r w:rsidRPr="0015754C">
        <w:rPr>
          <w:rFonts w:cs="Times New Roman"/>
          <w:spacing w:val="-1"/>
        </w:rPr>
        <w:t>office;</w:t>
      </w:r>
      <w:r w:rsidRPr="0015754C">
        <w:rPr>
          <w:rFonts w:cs="Times New Roman"/>
          <w:spacing w:val="27"/>
        </w:rPr>
        <w:t xml:space="preserve"> </w:t>
      </w:r>
      <w:r w:rsidRPr="0015754C">
        <w:rPr>
          <w:rFonts w:cs="Times New Roman"/>
        </w:rPr>
        <w:t>and</w:t>
      </w:r>
      <w:r w:rsidRPr="0015754C">
        <w:rPr>
          <w:rFonts w:cs="Times New Roman"/>
          <w:spacing w:val="38"/>
        </w:rPr>
        <w:t xml:space="preserve"> </w:t>
      </w:r>
      <w:r w:rsidRPr="0015754C">
        <w:rPr>
          <w:rFonts w:cs="Times New Roman"/>
          <w:spacing w:val="-1"/>
        </w:rPr>
        <w:t>(iii)</w:t>
      </w:r>
      <w:r w:rsidRPr="0015754C">
        <w:rPr>
          <w:rFonts w:cs="Times New Roman"/>
          <w:spacing w:val="28"/>
        </w:rPr>
        <w:t xml:space="preserve"> </w:t>
      </w:r>
      <w:r w:rsidRPr="0015754C">
        <w:rPr>
          <w:rFonts w:cs="Times New Roman"/>
        </w:rPr>
        <w:t>notwithstanding</w:t>
      </w:r>
      <w:r w:rsidRPr="0015754C">
        <w:rPr>
          <w:rFonts w:cs="Times New Roman"/>
          <w:spacing w:val="28"/>
        </w:rPr>
        <w:t xml:space="preserve"> </w:t>
      </w:r>
      <w:r w:rsidRPr="0015754C">
        <w:rPr>
          <w:rFonts w:cs="Times New Roman"/>
          <w:spacing w:val="1"/>
        </w:rPr>
        <w:t>any</w:t>
      </w:r>
      <w:r w:rsidRPr="0015754C">
        <w:rPr>
          <w:rFonts w:cs="Times New Roman"/>
          <w:spacing w:val="27"/>
        </w:rPr>
        <w:t xml:space="preserve"> </w:t>
      </w:r>
      <w:r w:rsidRPr="0015754C">
        <w:rPr>
          <w:rFonts w:cs="Times New Roman"/>
        </w:rPr>
        <w:t>other</w:t>
      </w:r>
      <w:r w:rsidRPr="0015754C">
        <w:rPr>
          <w:rFonts w:cs="Times New Roman"/>
          <w:spacing w:val="27"/>
        </w:rPr>
        <w:t xml:space="preserve"> </w:t>
      </w:r>
      <w:r w:rsidRPr="0015754C">
        <w:rPr>
          <w:rFonts w:cs="Times New Roman"/>
        </w:rPr>
        <w:t>provision</w:t>
      </w:r>
      <w:r w:rsidRPr="0015754C">
        <w:rPr>
          <w:rFonts w:cs="Times New Roman"/>
          <w:spacing w:val="28"/>
        </w:rPr>
        <w:t xml:space="preserve"> </w:t>
      </w:r>
      <w:r w:rsidRPr="0015754C">
        <w:rPr>
          <w:rFonts w:cs="Times New Roman"/>
          <w:spacing w:val="2"/>
        </w:rPr>
        <w:t>of</w:t>
      </w:r>
      <w:r w:rsidRPr="0015754C">
        <w:rPr>
          <w:rFonts w:cs="Times New Roman"/>
          <w:spacing w:val="18"/>
        </w:rPr>
        <w:t xml:space="preserve"> </w:t>
      </w:r>
      <w:r w:rsidRPr="0015754C">
        <w:rPr>
          <w:rFonts w:cs="Times New Roman"/>
          <w:spacing w:val="1"/>
        </w:rPr>
        <w:t>these</w:t>
      </w:r>
      <w:r w:rsidRPr="0015754C">
        <w:rPr>
          <w:rFonts w:cs="Times New Roman"/>
          <w:spacing w:val="35"/>
        </w:rPr>
        <w:t xml:space="preserve"> </w:t>
      </w:r>
      <w:r w:rsidRPr="0015754C">
        <w:rPr>
          <w:rFonts w:cs="Times New Roman"/>
          <w:spacing w:val="-1"/>
        </w:rPr>
        <w:t>Bylaws,</w:t>
      </w:r>
      <w:r w:rsidRPr="0015754C">
        <w:rPr>
          <w:rFonts w:cs="Times New Roman"/>
          <w:spacing w:val="34"/>
        </w:rPr>
        <w:t xml:space="preserve"> </w:t>
      </w:r>
      <w:r w:rsidRPr="0015754C">
        <w:rPr>
          <w:rFonts w:cs="Times New Roman"/>
          <w:spacing w:val="1"/>
        </w:rPr>
        <w:t>the</w:t>
      </w:r>
      <w:r w:rsidRPr="0015754C">
        <w:rPr>
          <w:rFonts w:cs="Times New Roman"/>
          <w:spacing w:val="61"/>
          <w:w w:val="101"/>
        </w:rPr>
        <w:t xml:space="preserve"> </w:t>
      </w:r>
      <w:r w:rsidRPr="0015754C">
        <w:rPr>
          <w:rFonts w:cs="Times New Roman"/>
          <w:spacing w:val="-1"/>
        </w:rPr>
        <w:t>Conference</w:t>
      </w:r>
      <w:r w:rsidRPr="0015754C">
        <w:rPr>
          <w:rFonts w:cs="Times New Roman"/>
          <w:spacing w:val="33"/>
        </w:rPr>
        <w:t xml:space="preserve"> </w:t>
      </w:r>
      <w:r w:rsidRPr="0015754C">
        <w:rPr>
          <w:rFonts w:cs="Times New Roman"/>
          <w:spacing w:val="-1"/>
        </w:rPr>
        <w:t>and</w:t>
      </w:r>
      <w:r w:rsidRPr="0015754C">
        <w:rPr>
          <w:rFonts w:cs="Times New Roman"/>
          <w:spacing w:val="34"/>
        </w:rPr>
        <w:t xml:space="preserve"> </w:t>
      </w:r>
      <w:r w:rsidRPr="0015754C">
        <w:rPr>
          <w:rFonts w:cs="Times New Roman"/>
          <w:spacing w:val="-1"/>
        </w:rPr>
        <w:t>its</w:t>
      </w:r>
      <w:r w:rsidRPr="0015754C">
        <w:rPr>
          <w:rFonts w:cs="Times New Roman"/>
          <w:spacing w:val="33"/>
        </w:rPr>
        <w:t xml:space="preserve"> </w:t>
      </w:r>
      <w:r w:rsidRPr="0015754C">
        <w:rPr>
          <w:rFonts w:cs="Times New Roman"/>
          <w:spacing w:val="-1"/>
        </w:rPr>
        <w:t>affiliates</w:t>
      </w:r>
      <w:r w:rsidRPr="0015754C">
        <w:rPr>
          <w:rFonts w:cs="Times New Roman"/>
          <w:spacing w:val="33"/>
        </w:rPr>
        <w:t xml:space="preserve"> </w:t>
      </w:r>
      <w:r w:rsidRPr="0015754C">
        <w:rPr>
          <w:rFonts w:cs="Times New Roman"/>
          <w:spacing w:val="-1"/>
        </w:rPr>
        <w:t>and</w:t>
      </w:r>
      <w:r w:rsidRPr="0015754C">
        <w:rPr>
          <w:rFonts w:cs="Times New Roman"/>
          <w:spacing w:val="33"/>
        </w:rPr>
        <w:t xml:space="preserve"> </w:t>
      </w:r>
      <w:r w:rsidRPr="0015754C">
        <w:rPr>
          <w:rFonts w:cs="Times New Roman"/>
          <w:spacing w:val="-1"/>
        </w:rPr>
        <w:t>subsidiaries</w:t>
      </w:r>
      <w:r w:rsidRPr="0015754C">
        <w:rPr>
          <w:rFonts w:cs="Times New Roman"/>
          <w:spacing w:val="27"/>
        </w:rPr>
        <w:t xml:space="preserve"> </w:t>
      </w:r>
      <w:r w:rsidRPr="0015754C">
        <w:rPr>
          <w:rFonts w:cs="Times New Roman"/>
          <w:spacing w:val="-1"/>
        </w:rPr>
        <w:t>shall</w:t>
      </w:r>
      <w:r w:rsidRPr="0015754C">
        <w:rPr>
          <w:rFonts w:cs="Times New Roman"/>
          <w:spacing w:val="34"/>
        </w:rPr>
        <w:t xml:space="preserve"> </w:t>
      </w:r>
      <w:r w:rsidRPr="0015754C">
        <w:rPr>
          <w:rFonts w:cs="Times New Roman"/>
        </w:rPr>
        <w:t>not</w:t>
      </w:r>
      <w:r w:rsidRPr="0015754C">
        <w:rPr>
          <w:rFonts w:cs="Times New Roman"/>
          <w:spacing w:val="20"/>
        </w:rPr>
        <w:t xml:space="preserve"> </w:t>
      </w:r>
      <w:r w:rsidRPr="0015754C">
        <w:rPr>
          <w:rFonts w:cs="Times New Roman"/>
        </w:rPr>
        <w:t>carry</w:t>
      </w:r>
      <w:r w:rsidRPr="0015754C">
        <w:rPr>
          <w:rFonts w:cs="Times New Roman"/>
          <w:spacing w:val="28"/>
        </w:rPr>
        <w:t xml:space="preserve"> </w:t>
      </w:r>
      <w:r w:rsidRPr="0015754C">
        <w:rPr>
          <w:rFonts w:cs="Times New Roman"/>
          <w:spacing w:val="1"/>
        </w:rPr>
        <w:t>on</w:t>
      </w:r>
      <w:r w:rsidRPr="0015754C">
        <w:rPr>
          <w:rFonts w:cs="Times New Roman"/>
          <w:spacing w:val="33"/>
        </w:rPr>
        <w:t xml:space="preserve"> </w:t>
      </w:r>
      <w:r w:rsidRPr="0015754C">
        <w:rPr>
          <w:rFonts w:cs="Times New Roman"/>
          <w:spacing w:val="-3"/>
        </w:rPr>
        <w:t>an</w:t>
      </w:r>
      <w:r w:rsidRPr="0015754C">
        <w:rPr>
          <w:rFonts w:cs="Times New Roman"/>
          <w:spacing w:val="27"/>
        </w:rPr>
        <w:t xml:space="preserve"> </w:t>
      </w:r>
      <w:r w:rsidRPr="0015754C">
        <w:rPr>
          <w:rFonts w:cs="Times New Roman"/>
        </w:rPr>
        <w:t>other</w:t>
      </w:r>
      <w:r w:rsidRPr="0015754C">
        <w:rPr>
          <w:rFonts w:cs="Times New Roman"/>
          <w:spacing w:val="33"/>
        </w:rPr>
        <w:t xml:space="preserve"> </w:t>
      </w:r>
      <w:r w:rsidRPr="0015754C">
        <w:rPr>
          <w:rFonts w:cs="Times New Roman"/>
          <w:spacing w:val="-1"/>
        </w:rPr>
        <w:t>activities</w:t>
      </w:r>
      <w:r w:rsidRPr="0015754C">
        <w:rPr>
          <w:rFonts w:cs="Times New Roman"/>
          <w:spacing w:val="28"/>
        </w:rPr>
        <w:t xml:space="preserve"> </w:t>
      </w:r>
      <w:r w:rsidRPr="0015754C">
        <w:rPr>
          <w:rFonts w:cs="Times New Roman"/>
        </w:rPr>
        <w:t>not</w:t>
      </w:r>
      <w:r w:rsidRPr="0015754C">
        <w:rPr>
          <w:rFonts w:cs="Times New Roman"/>
          <w:spacing w:val="25"/>
        </w:rPr>
        <w:t xml:space="preserve"> </w:t>
      </w:r>
      <w:r w:rsidRPr="0015754C">
        <w:rPr>
          <w:rFonts w:cs="Times New Roman"/>
          <w:spacing w:val="-1"/>
        </w:rPr>
        <w:t>permitted</w:t>
      </w:r>
      <w:r w:rsidRPr="0015754C">
        <w:rPr>
          <w:rFonts w:cs="Times New Roman"/>
          <w:spacing w:val="34"/>
        </w:rPr>
        <w:t xml:space="preserve"> </w:t>
      </w:r>
      <w:r w:rsidRPr="0015754C">
        <w:rPr>
          <w:rFonts w:cs="Times New Roman"/>
          <w:spacing w:val="-2"/>
        </w:rPr>
        <w:t>to</w:t>
      </w:r>
      <w:r w:rsidRPr="0015754C">
        <w:rPr>
          <w:rFonts w:cs="Times New Roman"/>
          <w:spacing w:val="34"/>
        </w:rPr>
        <w:t xml:space="preserve"> </w:t>
      </w:r>
      <w:r w:rsidRPr="0015754C">
        <w:rPr>
          <w:rFonts w:cs="Times New Roman"/>
          <w:spacing w:val="2"/>
        </w:rPr>
        <w:t>be</w:t>
      </w:r>
      <w:r w:rsidRPr="0015754C">
        <w:rPr>
          <w:rFonts w:cs="Times New Roman"/>
          <w:spacing w:val="81"/>
          <w:w w:val="101"/>
        </w:rPr>
        <w:t xml:space="preserve"> </w:t>
      </w:r>
      <w:r w:rsidRPr="0015754C">
        <w:rPr>
          <w:rFonts w:cs="Times New Roman"/>
        </w:rPr>
        <w:t xml:space="preserve">carried </w:t>
      </w:r>
      <w:r w:rsidRPr="0015754C">
        <w:rPr>
          <w:rFonts w:cs="Times New Roman"/>
          <w:spacing w:val="-1"/>
        </w:rPr>
        <w:t>on</w:t>
      </w:r>
      <w:r w:rsidRPr="0015754C">
        <w:rPr>
          <w:rFonts w:cs="Times New Roman"/>
          <w:spacing w:val="9"/>
        </w:rPr>
        <w:t xml:space="preserve"> </w:t>
      </w:r>
      <w:r w:rsidRPr="0015754C">
        <w:rPr>
          <w:rFonts w:cs="Times New Roman"/>
          <w:spacing w:val="2"/>
        </w:rPr>
        <w:t>by</w:t>
      </w:r>
      <w:r w:rsidRPr="0015754C">
        <w:rPr>
          <w:rFonts w:cs="Times New Roman"/>
          <w:spacing w:val="3"/>
        </w:rPr>
        <w:t xml:space="preserve"> </w:t>
      </w:r>
      <w:r w:rsidRPr="0015754C">
        <w:rPr>
          <w:rFonts w:cs="Times New Roman"/>
          <w:spacing w:val="-2"/>
        </w:rPr>
        <w:t>and</w:t>
      </w:r>
      <w:r w:rsidRPr="0015754C">
        <w:rPr>
          <w:rFonts w:cs="Times New Roman"/>
          <w:spacing w:val="3"/>
        </w:rPr>
        <w:t xml:space="preserve"> </w:t>
      </w:r>
      <w:r w:rsidRPr="0015754C">
        <w:rPr>
          <w:rFonts w:cs="Times New Roman"/>
          <w:spacing w:val="-1"/>
        </w:rPr>
        <w:t>organization</w:t>
      </w:r>
      <w:r w:rsidRPr="0015754C">
        <w:rPr>
          <w:rFonts w:cs="Times New Roman"/>
          <w:spacing w:val="8"/>
        </w:rPr>
        <w:t xml:space="preserve"> </w:t>
      </w:r>
      <w:r w:rsidRPr="0015754C">
        <w:rPr>
          <w:rFonts w:cs="Times New Roman"/>
        </w:rPr>
        <w:t>exempt</w:t>
      </w:r>
      <w:r w:rsidRPr="0015754C">
        <w:rPr>
          <w:rFonts w:cs="Times New Roman"/>
          <w:spacing w:val="2"/>
        </w:rPr>
        <w:t xml:space="preserve"> </w:t>
      </w:r>
      <w:r w:rsidRPr="0015754C">
        <w:rPr>
          <w:rFonts w:cs="Times New Roman"/>
          <w:spacing w:val="-2"/>
        </w:rPr>
        <w:t>from</w:t>
      </w:r>
      <w:r w:rsidRPr="0015754C">
        <w:rPr>
          <w:rFonts w:cs="Times New Roman"/>
          <w:spacing w:val="9"/>
        </w:rPr>
        <w:t xml:space="preserve"> </w:t>
      </w:r>
      <w:r w:rsidRPr="0015754C">
        <w:rPr>
          <w:rFonts w:cs="Times New Roman"/>
          <w:spacing w:val="-2"/>
        </w:rPr>
        <w:t>tax</w:t>
      </w:r>
      <w:r w:rsidRPr="0015754C">
        <w:rPr>
          <w:rFonts w:cs="Times New Roman"/>
          <w:spacing w:val="8"/>
        </w:rPr>
        <w:t xml:space="preserve"> </w:t>
      </w:r>
      <w:r w:rsidRPr="0015754C">
        <w:rPr>
          <w:rFonts w:cs="Times New Roman"/>
        </w:rPr>
        <w:t>under</w:t>
      </w:r>
      <w:r w:rsidRPr="0015754C">
        <w:rPr>
          <w:rFonts w:cs="Times New Roman"/>
          <w:spacing w:val="8"/>
        </w:rPr>
        <w:t xml:space="preserve"> </w:t>
      </w:r>
      <w:r w:rsidRPr="0015754C">
        <w:rPr>
          <w:rFonts w:cs="Times New Roman"/>
          <w:spacing w:val="-1"/>
        </w:rPr>
        <w:t>Section</w:t>
      </w:r>
      <w:r w:rsidRPr="0015754C">
        <w:rPr>
          <w:rFonts w:cs="Times New Roman"/>
          <w:spacing w:val="9"/>
        </w:rPr>
        <w:t xml:space="preserve"> </w:t>
      </w:r>
      <w:r w:rsidRPr="0015754C">
        <w:rPr>
          <w:rFonts w:cs="Times New Roman"/>
          <w:spacing w:val="-1"/>
        </w:rPr>
        <w:t>501(c)(3)</w:t>
      </w:r>
      <w:r w:rsidRPr="0015754C">
        <w:rPr>
          <w:rFonts w:cs="Times New Roman"/>
          <w:spacing w:val="-2"/>
        </w:rPr>
        <w:t xml:space="preserve"> </w:t>
      </w:r>
      <w:r w:rsidRPr="0015754C">
        <w:rPr>
          <w:rFonts w:cs="Times New Roman"/>
          <w:spacing w:val="2"/>
        </w:rPr>
        <w:t>of</w:t>
      </w:r>
      <w:r w:rsidRPr="0015754C">
        <w:rPr>
          <w:rFonts w:cs="Times New Roman"/>
          <w:spacing w:val="-1"/>
        </w:rPr>
        <w:t xml:space="preserve"> </w:t>
      </w:r>
      <w:r w:rsidRPr="0015754C">
        <w:rPr>
          <w:rFonts w:cs="Times New Roman"/>
        </w:rPr>
        <w:t>the</w:t>
      </w:r>
      <w:r w:rsidRPr="0015754C">
        <w:rPr>
          <w:rFonts w:cs="Times New Roman"/>
          <w:spacing w:val="9"/>
        </w:rPr>
        <w:t xml:space="preserve"> </w:t>
      </w:r>
      <w:r w:rsidRPr="0015754C">
        <w:rPr>
          <w:rFonts w:cs="Times New Roman"/>
          <w:spacing w:val="-1"/>
        </w:rPr>
        <w:t>Internal</w:t>
      </w:r>
      <w:r w:rsidRPr="0015754C">
        <w:rPr>
          <w:rFonts w:cs="Times New Roman"/>
          <w:spacing w:val="1"/>
        </w:rPr>
        <w:t xml:space="preserve"> </w:t>
      </w:r>
      <w:r w:rsidRPr="0015754C">
        <w:rPr>
          <w:rFonts w:cs="Times New Roman"/>
        </w:rPr>
        <w:t>Revenue</w:t>
      </w:r>
      <w:r w:rsidRPr="0015754C">
        <w:rPr>
          <w:rFonts w:cs="Times New Roman"/>
          <w:spacing w:val="9"/>
        </w:rPr>
        <w:t xml:space="preserve"> </w:t>
      </w:r>
      <w:r w:rsidRPr="0015754C">
        <w:rPr>
          <w:rFonts w:cs="Times New Roman"/>
          <w:spacing w:val="-1"/>
        </w:rPr>
        <w:t>Code</w:t>
      </w:r>
      <w:r w:rsidRPr="0015754C">
        <w:rPr>
          <w:rFonts w:cs="Times New Roman"/>
          <w:spacing w:val="8"/>
        </w:rPr>
        <w:t xml:space="preserve"> </w:t>
      </w:r>
      <w:r w:rsidRPr="0015754C">
        <w:rPr>
          <w:rFonts w:cs="Times New Roman"/>
          <w:spacing w:val="2"/>
        </w:rPr>
        <w:t>of</w:t>
      </w:r>
      <w:r w:rsidRPr="0015754C">
        <w:rPr>
          <w:rFonts w:cs="Times New Roman"/>
          <w:spacing w:val="79"/>
          <w:w w:val="101"/>
        </w:rPr>
        <w:t xml:space="preserve"> </w:t>
      </w:r>
      <w:r w:rsidRPr="0015754C">
        <w:rPr>
          <w:rFonts w:cs="Times New Roman"/>
        </w:rPr>
        <w:t>1986,</w:t>
      </w:r>
      <w:r w:rsidRPr="0015754C">
        <w:rPr>
          <w:rFonts w:cs="Times New Roman"/>
          <w:spacing w:val="8"/>
        </w:rPr>
        <w:t xml:space="preserve"> </w:t>
      </w:r>
      <w:r w:rsidRPr="0015754C">
        <w:rPr>
          <w:rFonts w:cs="Times New Roman"/>
          <w:spacing w:val="-3"/>
        </w:rPr>
        <w:t>as</w:t>
      </w:r>
      <w:r w:rsidRPr="0015754C">
        <w:rPr>
          <w:rFonts w:cs="Times New Roman"/>
          <w:spacing w:val="7"/>
        </w:rPr>
        <w:t xml:space="preserve"> </w:t>
      </w:r>
      <w:r w:rsidRPr="0015754C">
        <w:rPr>
          <w:rFonts w:cs="Times New Roman"/>
        </w:rPr>
        <w:t>amended.</w:t>
      </w:r>
    </w:p>
    <w:p w14:paraId="67FFDB0C" w14:textId="77777777" w:rsidR="00E04181" w:rsidRPr="0015754C" w:rsidRDefault="00E04181">
      <w:pPr>
        <w:spacing w:before="10"/>
        <w:rPr>
          <w:rFonts w:ascii="Times New Roman" w:eastAsia="Times New Roman" w:hAnsi="Times New Roman" w:cs="Times New Roman"/>
          <w:sz w:val="23"/>
          <w:szCs w:val="23"/>
        </w:rPr>
      </w:pPr>
    </w:p>
    <w:p w14:paraId="5D834981" w14:textId="77777777" w:rsidR="00E04181" w:rsidRPr="0015754C" w:rsidRDefault="009B0C4B">
      <w:pPr>
        <w:pStyle w:val="Heading1"/>
        <w:jc w:val="both"/>
        <w:rPr>
          <w:rFonts w:cs="Times New Roman"/>
          <w:b w:val="0"/>
          <w:bCs w:val="0"/>
        </w:rPr>
      </w:pPr>
      <w:r w:rsidRPr="0015754C">
        <w:rPr>
          <w:rFonts w:cs="Times New Roman"/>
        </w:rPr>
        <w:t>ARTICLE</w:t>
      </w:r>
      <w:r w:rsidRPr="0015754C">
        <w:rPr>
          <w:rFonts w:cs="Times New Roman"/>
          <w:spacing w:val="32"/>
        </w:rPr>
        <w:t xml:space="preserve"> </w:t>
      </w:r>
      <w:r w:rsidRPr="0015754C">
        <w:rPr>
          <w:rFonts w:cs="Times New Roman"/>
          <w:spacing w:val="-1"/>
        </w:rPr>
        <w:t>XX-DISSOLUTION</w:t>
      </w:r>
    </w:p>
    <w:p w14:paraId="10A7B428" w14:textId="77777777" w:rsidR="00E04181" w:rsidRPr="0015754C" w:rsidRDefault="00E04181">
      <w:pPr>
        <w:spacing w:before="4"/>
        <w:rPr>
          <w:rFonts w:ascii="Times New Roman" w:eastAsia="Times New Roman" w:hAnsi="Times New Roman" w:cs="Times New Roman"/>
          <w:b/>
          <w:bCs/>
          <w:sz w:val="23"/>
          <w:szCs w:val="23"/>
        </w:rPr>
      </w:pPr>
    </w:p>
    <w:p w14:paraId="0CB7114A" w14:textId="3BA15EA8" w:rsidR="00E04181" w:rsidRPr="0015754C" w:rsidRDefault="009B0C4B">
      <w:pPr>
        <w:pStyle w:val="BodyText"/>
        <w:spacing w:line="243" w:lineRule="auto"/>
        <w:ind w:right="115" w:firstLine="0"/>
        <w:jc w:val="both"/>
        <w:rPr>
          <w:rFonts w:cs="Times New Roman"/>
        </w:rPr>
      </w:pPr>
      <w:r w:rsidRPr="0015754C">
        <w:rPr>
          <w:rFonts w:cs="Times New Roman"/>
          <w:spacing w:val="-1"/>
        </w:rPr>
        <w:t>Upon</w:t>
      </w:r>
      <w:r w:rsidRPr="0015754C">
        <w:rPr>
          <w:rFonts w:cs="Times New Roman"/>
          <w:spacing w:val="37"/>
        </w:rPr>
        <w:t xml:space="preserve"> </w:t>
      </w:r>
      <w:r w:rsidRPr="0015754C">
        <w:rPr>
          <w:rFonts w:cs="Times New Roman"/>
          <w:spacing w:val="-1"/>
        </w:rPr>
        <w:t>dissolution</w:t>
      </w:r>
      <w:r w:rsidRPr="0015754C">
        <w:rPr>
          <w:rFonts w:cs="Times New Roman"/>
          <w:spacing w:val="37"/>
        </w:rPr>
        <w:t xml:space="preserve"> </w:t>
      </w:r>
      <w:r w:rsidRPr="0015754C">
        <w:rPr>
          <w:rFonts w:cs="Times New Roman"/>
          <w:spacing w:val="1"/>
        </w:rPr>
        <w:t>of</w:t>
      </w:r>
      <w:r w:rsidRPr="0015754C">
        <w:rPr>
          <w:rFonts w:cs="Times New Roman"/>
          <w:spacing w:val="32"/>
        </w:rPr>
        <w:t xml:space="preserve"> </w:t>
      </w:r>
      <w:r w:rsidRPr="0015754C">
        <w:rPr>
          <w:rFonts w:cs="Times New Roman"/>
          <w:spacing w:val="1"/>
        </w:rPr>
        <w:t>the</w:t>
      </w:r>
      <w:r w:rsidRPr="0015754C">
        <w:rPr>
          <w:rFonts w:cs="Times New Roman"/>
          <w:spacing w:val="29"/>
        </w:rPr>
        <w:t xml:space="preserve"> </w:t>
      </w:r>
      <w:r w:rsidRPr="0015754C">
        <w:rPr>
          <w:rFonts w:cs="Times New Roman"/>
        </w:rPr>
        <w:t>Conference,</w:t>
      </w:r>
      <w:r w:rsidRPr="0015754C">
        <w:rPr>
          <w:rFonts w:cs="Times New Roman"/>
          <w:spacing w:val="32"/>
        </w:rPr>
        <w:t xml:space="preserve"> </w:t>
      </w:r>
      <w:r w:rsidRPr="0015754C">
        <w:rPr>
          <w:rFonts w:cs="Times New Roman"/>
          <w:spacing w:val="-2"/>
        </w:rPr>
        <w:t>the</w:t>
      </w:r>
      <w:r w:rsidRPr="0015754C">
        <w:rPr>
          <w:rFonts w:cs="Times New Roman"/>
          <w:spacing w:val="37"/>
        </w:rPr>
        <w:t xml:space="preserve"> </w:t>
      </w:r>
      <w:r w:rsidRPr="0015754C">
        <w:rPr>
          <w:rFonts w:cs="Times New Roman"/>
        </w:rPr>
        <w:t>entire</w:t>
      </w:r>
      <w:r w:rsidRPr="0015754C">
        <w:rPr>
          <w:rFonts w:cs="Times New Roman"/>
          <w:spacing w:val="38"/>
        </w:rPr>
        <w:t xml:space="preserve"> </w:t>
      </w:r>
      <w:r w:rsidRPr="0015754C">
        <w:rPr>
          <w:rFonts w:cs="Times New Roman"/>
          <w:spacing w:val="1"/>
        </w:rPr>
        <w:t>net</w:t>
      </w:r>
      <w:r w:rsidRPr="0015754C">
        <w:rPr>
          <w:rFonts w:cs="Times New Roman"/>
          <w:spacing w:val="37"/>
        </w:rPr>
        <w:t xml:space="preserve"> </w:t>
      </w:r>
      <w:r w:rsidRPr="0015754C">
        <w:rPr>
          <w:rFonts w:cs="Times New Roman"/>
          <w:spacing w:val="-1"/>
        </w:rPr>
        <w:t>assets</w:t>
      </w:r>
      <w:r w:rsidRPr="0015754C">
        <w:rPr>
          <w:rFonts w:cs="Times New Roman"/>
          <w:spacing w:val="38"/>
        </w:rPr>
        <w:t xml:space="preserve"> </w:t>
      </w:r>
      <w:r w:rsidRPr="0015754C">
        <w:rPr>
          <w:rFonts w:cs="Times New Roman"/>
          <w:spacing w:val="-1"/>
        </w:rPr>
        <w:t>remaining</w:t>
      </w:r>
      <w:r w:rsidRPr="0015754C">
        <w:rPr>
          <w:rFonts w:cs="Times New Roman"/>
          <w:spacing w:val="37"/>
        </w:rPr>
        <w:t xml:space="preserve"> </w:t>
      </w:r>
      <w:r w:rsidRPr="0015754C">
        <w:rPr>
          <w:rFonts w:cs="Times New Roman"/>
          <w:spacing w:val="-1"/>
        </w:rPr>
        <w:t>after</w:t>
      </w:r>
      <w:r w:rsidRPr="0015754C">
        <w:rPr>
          <w:rFonts w:cs="Times New Roman"/>
          <w:spacing w:val="31"/>
        </w:rPr>
        <w:t xml:space="preserve"> </w:t>
      </w:r>
      <w:r w:rsidRPr="0015754C">
        <w:rPr>
          <w:rFonts w:cs="Times New Roman"/>
          <w:spacing w:val="1"/>
        </w:rPr>
        <w:t>the</w:t>
      </w:r>
      <w:r w:rsidRPr="0015754C">
        <w:rPr>
          <w:rFonts w:cs="Times New Roman"/>
          <w:spacing w:val="37"/>
        </w:rPr>
        <w:t xml:space="preserve"> </w:t>
      </w:r>
      <w:r w:rsidRPr="0015754C">
        <w:rPr>
          <w:rFonts w:cs="Times New Roman"/>
        </w:rPr>
        <w:t>payment</w:t>
      </w:r>
      <w:r w:rsidRPr="0015754C">
        <w:rPr>
          <w:rFonts w:cs="Times New Roman"/>
          <w:spacing w:val="31"/>
        </w:rPr>
        <w:t xml:space="preserve"> </w:t>
      </w:r>
      <w:r w:rsidRPr="0015754C">
        <w:rPr>
          <w:rFonts w:cs="Times New Roman"/>
          <w:spacing w:val="1"/>
        </w:rPr>
        <w:t>of</w:t>
      </w:r>
      <w:r w:rsidRPr="0015754C">
        <w:rPr>
          <w:rFonts w:cs="Times New Roman"/>
          <w:spacing w:val="32"/>
        </w:rPr>
        <w:t xml:space="preserve"> </w:t>
      </w:r>
      <w:r w:rsidRPr="0015754C">
        <w:rPr>
          <w:rFonts w:cs="Times New Roman"/>
          <w:spacing w:val="1"/>
        </w:rPr>
        <w:t>any</w:t>
      </w:r>
      <w:r w:rsidRPr="0015754C">
        <w:rPr>
          <w:rFonts w:cs="Times New Roman"/>
          <w:spacing w:val="32"/>
        </w:rPr>
        <w:t xml:space="preserve"> </w:t>
      </w:r>
      <w:r w:rsidRPr="0015754C">
        <w:rPr>
          <w:rFonts w:cs="Times New Roman"/>
          <w:spacing w:val="1"/>
        </w:rPr>
        <w:t>and</w:t>
      </w:r>
      <w:r w:rsidRPr="0015754C">
        <w:rPr>
          <w:rFonts w:cs="Times New Roman"/>
          <w:spacing w:val="31"/>
        </w:rPr>
        <w:t xml:space="preserve"> </w:t>
      </w:r>
      <w:r w:rsidRPr="0015754C">
        <w:rPr>
          <w:rFonts w:cs="Times New Roman"/>
          <w:spacing w:val="-1"/>
        </w:rPr>
        <w:t>all</w:t>
      </w:r>
      <w:r w:rsidRPr="0015754C">
        <w:rPr>
          <w:rFonts w:cs="Times New Roman"/>
          <w:spacing w:val="52"/>
          <w:w w:val="101"/>
        </w:rPr>
        <w:t xml:space="preserve"> </w:t>
      </w:r>
      <w:r w:rsidRPr="0015754C">
        <w:rPr>
          <w:rFonts w:cs="Times New Roman"/>
        </w:rPr>
        <w:t>liabilities</w:t>
      </w:r>
      <w:r w:rsidRPr="0015754C">
        <w:rPr>
          <w:rFonts w:cs="Times New Roman"/>
          <w:spacing w:val="15"/>
        </w:rPr>
        <w:t xml:space="preserve"> </w:t>
      </w:r>
      <w:r w:rsidRPr="0015754C">
        <w:rPr>
          <w:rFonts w:cs="Times New Roman"/>
          <w:spacing w:val="-2"/>
        </w:rPr>
        <w:t>and</w:t>
      </w:r>
      <w:r w:rsidRPr="0015754C">
        <w:rPr>
          <w:rFonts w:cs="Times New Roman"/>
          <w:spacing w:val="15"/>
        </w:rPr>
        <w:t xml:space="preserve"> </w:t>
      </w:r>
      <w:r w:rsidRPr="0015754C">
        <w:rPr>
          <w:rFonts w:cs="Times New Roman"/>
          <w:spacing w:val="-1"/>
        </w:rPr>
        <w:t>obligations</w:t>
      </w:r>
      <w:r w:rsidRPr="0015754C">
        <w:rPr>
          <w:rFonts w:cs="Times New Roman"/>
          <w:spacing w:val="10"/>
        </w:rPr>
        <w:t xml:space="preserve"> </w:t>
      </w:r>
      <w:r w:rsidRPr="0015754C">
        <w:rPr>
          <w:rFonts w:cs="Times New Roman"/>
          <w:spacing w:val="1"/>
        </w:rPr>
        <w:t>of</w:t>
      </w:r>
      <w:r w:rsidRPr="0015754C">
        <w:rPr>
          <w:rFonts w:cs="Times New Roman"/>
          <w:spacing w:val="9"/>
        </w:rPr>
        <w:t xml:space="preserve"> </w:t>
      </w:r>
      <w:r w:rsidRPr="0015754C">
        <w:rPr>
          <w:rFonts w:cs="Times New Roman"/>
          <w:spacing w:val="1"/>
        </w:rPr>
        <w:t>the</w:t>
      </w:r>
      <w:r w:rsidRPr="0015754C">
        <w:rPr>
          <w:rFonts w:cs="Times New Roman"/>
          <w:spacing w:val="15"/>
        </w:rPr>
        <w:t xml:space="preserve"> </w:t>
      </w:r>
      <w:r w:rsidRPr="0015754C">
        <w:rPr>
          <w:rFonts w:cs="Times New Roman"/>
          <w:spacing w:val="-1"/>
        </w:rPr>
        <w:t>Conference</w:t>
      </w:r>
      <w:r w:rsidRPr="0015754C">
        <w:rPr>
          <w:rFonts w:cs="Times New Roman"/>
          <w:spacing w:val="15"/>
        </w:rPr>
        <w:t xml:space="preserve"> </w:t>
      </w:r>
      <w:r w:rsidRPr="0015754C">
        <w:rPr>
          <w:rFonts w:cs="Times New Roman"/>
          <w:spacing w:val="1"/>
        </w:rPr>
        <w:t>shall</w:t>
      </w:r>
      <w:r w:rsidRPr="0015754C">
        <w:rPr>
          <w:rFonts w:cs="Times New Roman"/>
          <w:spacing w:val="6"/>
        </w:rPr>
        <w:t xml:space="preserve"> </w:t>
      </w:r>
      <w:r w:rsidRPr="0015754C">
        <w:rPr>
          <w:rFonts w:cs="Times New Roman"/>
          <w:spacing w:val="-1"/>
        </w:rPr>
        <w:t>be</w:t>
      </w:r>
      <w:r w:rsidRPr="0015754C">
        <w:rPr>
          <w:rFonts w:cs="Times New Roman"/>
          <w:spacing w:val="15"/>
        </w:rPr>
        <w:t xml:space="preserve"> </w:t>
      </w:r>
      <w:r w:rsidRPr="0015754C">
        <w:rPr>
          <w:rFonts w:cs="Times New Roman"/>
          <w:spacing w:val="-1"/>
        </w:rPr>
        <w:t>distributed</w:t>
      </w:r>
      <w:r w:rsidRPr="0015754C">
        <w:rPr>
          <w:rFonts w:cs="Times New Roman"/>
          <w:spacing w:val="15"/>
        </w:rPr>
        <w:t xml:space="preserve"> </w:t>
      </w:r>
      <w:r w:rsidRPr="0015754C">
        <w:rPr>
          <w:rFonts w:cs="Times New Roman"/>
          <w:spacing w:val="1"/>
        </w:rPr>
        <w:t>to</w:t>
      </w:r>
      <w:r w:rsidRPr="0015754C">
        <w:rPr>
          <w:rFonts w:cs="Times New Roman"/>
          <w:spacing w:val="15"/>
        </w:rPr>
        <w:t xml:space="preserve"> </w:t>
      </w:r>
      <w:r w:rsidRPr="0015754C">
        <w:rPr>
          <w:rFonts w:cs="Times New Roman"/>
          <w:spacing w:val="1"/>
        </w:rPr>
        <w:t>The</w:t>
      </w:r>
      <w:r w:rsidRPr="0015754C">
        <w:rPr>
          <w:rFonts w:cs="Times New Roman"/>
          <w:spacing w:val="11"/>
        </w:rPr>
        <w:t xml:space="preserve"> </w:t>
      </w:r>
      <w:r w:rsidRPr="0015754C">
        <w:rPr>
          <w:rFonts w:cs="Times New Roman"/>
        </w:rPr>
        <w:t>Evangelical</w:t>
      </w:r>
      <w:r w:rsidRPr="0015754C">
        <w:rPr>
          <w:rFonts w:cs="Times New Roman"/>
          <w:spacing w:val="9"/>
        </w:rPr>
        <w:t xml:space="preserve"> </w:t>
      </w:r>
      <w:r w:rsidRPr="0015754C">
        <w:rPr>
          <w:rFonts w:cs="Times New Roman"/>
          <w:spacing w:val="-1"/>
        </w:rPr>
        <w:t>Covenant</w:t>
      </w:r>
      <w:r w:rsidRPr="0015754C">
        <w:rPr>
          <w:rFonts w:cs="Times New Roman"/>
          <w:spacing w:val="8"/>
        </w:rPr>
        <w:t xml:space="preserve"> </w:t>
      </w:r>
      <w:r w:rsidRPr="0015754C">
        <w:rPr>
          <w:rFonts w:cs="Times New Roman"/>
          <w:spacing w:val="-1"/>
        </w:rPr>
        <w:t>Church</w:t>
      </w:r>
      <w:r w:rsidRPr="0015754C">
        <w:rPr>
          <w:rFonts w:cs="Times New Roman"/>
          <w:spacing w:val="15"/>
        </w:rPr>
        <w:t xml:space="preserve"> </w:t>
      </w:r>
      <w:r w:rsidRPr="0015754C">
        <w:rPr>
          <w:rFonts w:cs="Times New Roman"/>
          <w:spacing w:val="2"/>
        </w:rPr>
        <w:t>to</w:t>
      </w:r>
      <w:r w:rsidRPr="0015754C">
        <w:rPr>
          <w:rFonts w:cs="Times New Roman"/>
          <w:spacing w:val="85"/>
          <w:w w:val="101"/>
        </w:rPr>
        <w:t xml:space="preserve"> </w:t>
      </w:r>
      <w:r w:rsidRPr="0015754C">
        <w:rPr>
          <w:rFonts w:cs="Times New Roman"/>
          <w:spacing w:val="-1"/>
        </w:rPr>
        <w:t>be</w:t>
      </w:r>
      <w:r w:rsidRPr="0015754C">
        <w:rPr>
          <w:rFonts w:cs="Times New Roman"/>
          <w:spacing w:val="8"/>
        </w:rPr>
        <w:t xml:space="preserve"> </w:t>
      </w:r>
      <w:r w:rsidRPr="0015754C">
        <w:rPr>
          <w:rFonts w:cs="Times New Roman"/>
        </w:rPr>
        <w:t>used</w:t>
      </w:r>
      <w:r w:rsidRPr="0015754C">
        <w:rPr>
          <w:rFonts w:cs="Times New Roman"/>
          <w:spacing w:val="9"/>
        </w:rPr>
        <w:t xml:space="preserve"> </w:t>
      </w:r>
      <w:r w:rsidRPr="0015754C">
        <w:rPr>
          <w:rFonts w:cs="Times New Roman"/>
          <w:spacing w:val="-1"/>
        </w:rPr>
        <w:t>for</w:t>
      </w:r>
      <w:r w:rsidRPr="0015754C">
        <w:rPr>
          <w:rFonts w:cs="Times New Roman"/>
          <w:spacing w:val="3"/>
        </w:rPr>
        <w:t xml:space="preserve"> </w:t>
      </w:r>
      <w:r w:rsidRPr="0015754C">
        <w:rPr>
          <w:rFonts w:cs="Times New Roman"/>
          <w:spacing w:val="-1"/>
        </w:rPr>
        <w:t>purposes</w:t>
      </w:r>
      <w:r w:rsidRPr="0015754C">
        <w:rPr>
          <w:rFonts w:cs="Times New Roman"/>
          <w:spacing w:val="9"/>
        </w:rPr>
        <w:t xml:space="preserve"> </w:t>
      </w:r>
      <w:r w:rsidRPr="0015754C">
        <w:rPr>
          <w:rFonts w:cs="Times New Roman"/>
          <w:spacing w:val="-1"/>
        </w:rPr>
        <w:t>similar</w:t>
      </w:r>
      <w:r w:rsidRPr="0015754C">
        <w:rPr>
          <w:rFonts w:cs="Times New Roman"/>
          <w:spacing w:val="8"/>
        </w:rPr>
        <w:t xml:space="preserve"> </w:t>
      </w:r>
      <w:r w:rsidRPr="0015754C">
        <w:rPr>
          <w:rFonts w:cs="Times New Roman"/>
          <w:spacing w:val="-2"/>
        </w:rPr>
        <w:t>to</w:t>
      </w:r>
      <w:r w:rsidRPr="0015754C">
        <w:rPr>
          <w:rFonts w:cs="Times New Roman"/>
          <w:spacing w:val="12"/>
        </w:rPr>
        <w:t xml:space="preserve"> </w:t>
      </w:r>
      <w:r w:rsidRPr="0015754C">
        <w:rPr>
          <w:rFonts w:cs="Times New Roman"/>
          <w:spacing w:val="-2"/>
        </w:rPr>
        <w:t>the</w:t>
      </w:r>
      <w:r w:rsidRPr="0015754C">
        <w:rPr>
          <w:rFonts w:cs="Times New Roman"/>
          <w:spacing w:val="9"/>
        </w:rPr>
        <w:t xml:space="preserve"> </w:t>
      </w:r>
      <w:r w:rsidRPr="0015754C">
        <w:rPr>
          <w:rFonts w:cs="Times New Roman"/>
          <w:spacing w:val="-1"/>
        </w:rPr>
        <w:t>purposes</w:t>
      </w:r>
      <w:r w:rsidRPr="0015754C">
        <w:rPr>
          <w:rFonts w:cs="Times New Roman"/>
          <w:spacing w:val="4"/>
        </w:rPr>
        <w:t xml:space="preserve"> </w:t>
      </w:r>
      <w:r w:rsidRPr="0015754C">
        <w:rPr>
          <w:rFonts w:cs="Times New Roman"/>
          <w:spacing w:val="1"/>
        </w:rPr>
        <w:t>of</w:t>
      </w:r>
      <w:r w:rsidRPr="0015754C">
        <w:rPr>
          <w:rFonts w:cs="Times New Roman"/>
          <w:spacing w:val="3"/>
        </w:rPr>
        <w:t xml:space="preserve"> </w:t>
      </w:r>
      <w:r w:rsidRPr="0015754C">
        <w:rPr>
          <w:rFonts w:cs="Times New Roman"/>
          <w:spacing w:val="1"/>
        </w:rPr>
        <w:t>the</w:t>
      </w:r>
      <w:r w:rsidRPr="0015754C">
        <w:rPr>
          <w:rFonts w:cs="Times New Roman"/>
          <w:spacing w:val="9"/>
        </w:rPr>
        <w:t xml:space="preserve"> </w:t>
      </w:r>
      <w:r w:rsidRPr="0015754C">
        <w:rPr>
          <w:rFonts w:cs="Times New Roman"/>
          <w:spacing w:val="-1"/>
        </w:rPr>
        <w:t>Conference</w:t>
      </w:r>
      <w:r w:rsidRPr="0015754C">
        <w:rPr>
          <w:rFonts w:cs="Times New Roman"/>
          <w:spacing w:val="9"/>
        </w:rPr>
        <w:t xml:space="preserve"> </w:t>
      </w:r>
      <w:r w:rsidRPr="0015754C">
        <w:rPr>
          <w:rFonts w:cs="Times New Roman"/>
          <w:spacing w:val="1"/>
        </w:rPr>
        <w:t>as</w:t>
      </w:r>
      <w:r w:rsidRPr="0015754C">
        <w:rPr>
          <w:rFonts w:cs="Times New Roman"/>
          <w:spacing w:val="8"/>
        </w:rPr>
        <w:t xml:space="preserve"> </w:t>
      </w:r>
      <w:r w:rsidRPr="0015754C">
        <w:rPr>
          <w:rFonts w:cs="Times New Roman"/>
          <w:spacing w:val="-2"/>
        </w:rPr>
        <w:t>stated</w:t>
      </w:r>
      <w:r w:rsidRPr="0015754C">
        <w:rPr>
          <w:rFonts w:cs="Times New Roman"/>
          <w:spacing w:val="12"/>
        </w:rPr>
        <w:t xml:space="preserve"> </w:t>
      </w:r>
      <w:r w:rsidRPr="0015754C">
        <w:rPr>
          <w:rFonts w:cs="Times New Roman"/>
          <w:spacing w:val="-2"/>
        </w:rPr>
        <w:t>in</w:t>
      </w:r>
      <w:r w:rsidRPr="0015754C">
        <w:rPr>
          <w:rFonts w:cs="Times New Roman"/>
          <w:spacing w:val="12"/>
        </w:rPr>
        <w:t xml:space="preserve"> </w:t>
      </w:r>
      <w:r w:rsidRPr="0015754C">
        <w:rPr>
          <w:rFonts w:cs="Times New Roman"/>
          <w:spacing w:val="-2"/>
        </w:rPr>
        <w:t>its</w:t>
      </w:r>
      <w:r w:rsidRPr="0015754C">
        <w:rPr>
          <w:rFonts w:cs="Times New Roman"/>
          <w:spacing w:val="4"/>
        </w:rPr>
        <w:t xml:space="preserve"> </w:t>
      </w:r>
      <w:r w:rsidRPr="0015754C">
        <w:rPr>
          <w:rFonts w:cs="Times New Roman"/>
        </w:rPr>
        <w:t>Constitution,</w:t>
      </w:r>
      <w:r w:rsidRPr="0015754C">
        <w:rPr>
          <w:rFonts w:cs="Times New Roman"/>
          <w:spacing w:val="4"/>
        </w:rPr>
        <w:t xml:space="preserve"> </w:t>
      </w:r>
      <w:r w:rsidRPr="0015754C">
        <w:rPr>
          <w:rFonts w:cs="Times New Roman"/>
          <w:spacing w:val="-1"/>
        </w:rPr>
        <w:t>provided</w:t>
      </w:r>
      <w:r w:rsidRPr="0015754C">
        <w:rPr>
          <w:rFonts w:cs="Times New Roman"/>
          <w:spacing w:val="11"/>
        </w:rPr>
        <w:t xml:space="preserve"> </w:t>
      </w:r>
      <w:r w:rsidRPr="0015754C">
        <w:rPr>
          <w:rFonts w:cs="Times New Roman"/>
          <w:spacing w:val="-1"/>
        </w:rPr>
        <w:t>that</w:t>
      </w:r>
      <w:r w:rsidRPr="0015754C">
        <w:rPr>
          <w:rFonts w:cs="Times New Roman"/>
          <w:spacing w:val="54"/>
          <w:w w:val="101"/>
        </w:rPr>
        <w:t xml:space="preserve"> </w:t>
      </w:r>
      <w:r w:rsidRPr="0015754C">
        <w:rPr>
          <w:rFonts w:cs="Times New Roman"/>
        </w:rPr>
        <w:t>the</w:t>
      </w:r>
      <w:r w:rsidRPr="0015754C">
        <w:rPr>
          <w:rFonts w:cs="Times New Roman"/>
          <w:spacing w:val="9"/>
        </w:rPr>
        <w:t xml:space="preserve"> </w:t>
      </w:r>
      <w:r w:rsidRPr="0015754C">
        <w:rPr>
          <w:rFonts w:cs="Times New Roman"/>
          <w:spacing w:val="-1"/>
        </w:rPr>
        <w:t>ministries</w:t>
      </w:r>
      <w:r w:rsidRPr="0015754C">
        <w:rPr>
          <w:rFonts w:cs="Times New Roman"/>
          <w:spacing w:val="9"/>
        </w:rPr>
        <w:t xml:space="preserve"> </w:t>
      </w:r>
      <w:r w:rsidRPr="0015754C">
        <w:rPr>
          <w:rFonts w:cs="Times New Roman"/>
          <w:spacing w:val="-1"/>
        </w:rPr>
        <w:t>receiving</w:t>
      </w:r>
      <w:r w:rsidRPr="0015754C">
        <w:rPr>
          <w:rFonts w:cs="Times New Roman"/>
          <w:spacing w:val="9"/>
        </w:rPr>
        <w:t xml:space="preserve"> </w:t>
      </w:r>
      <w:r w:rsidRPr="0015754C">
        <w:rPr>
          <w:rFonts w:cs="Times New Roman"/>
          <w:spacing w:val="-2"/>
        </w:rPr>
        <w:t>the</w:t>
      </w:r>
      <w:r w:rsidRPr="0015754C">
        <w:rPr>
          <w:rFonts w:cs="Times New Roman"/>
          <w:spacing w:val="9"/>
        </w:rPr>
        <w:t xml:space="preserve"> </w:t>
      </w:r>
      <w:r w:rsidRPr="0015754C">
        <w:rPr>
          <w:rFonts w:cs="Times New Roman"/>
          <w:spacing w:val="-1"/>
        </w:rPr>
        <w:t>assets</w:t>
      </w:r>
      <w:r w:rsidRPr="0015754C">
        <w:rPr>
          <w:rFonts w:cs="Times New Roman"/>
          <w:spacing w:val="9"/>
        </w:rPr>
        <w:t xml:space="preserve"> </w:t>
      </w:r>
      <w:r w:rsidRPr="0015754C">
        <w:rPr>
          <w:rFonts w:cs="Times New Roman"/>
          <w:spacing w:val="-1"/>
        </w:rPr>
        <w:t>qualify</w:t>
      </w:r>
      <w:r w:rsidRPr="0015754C">
        <w:rPr>
          <w:rFonts w:cs="Times New Roman"/>
          <w:spacing w:val="4"/>
        </w:rPr>
        <w:t xml:space="preserve"> </w:t>
      </w:r>
      <w:r w:rsidRPr="0015754C">
        <w:rPr>
          <w:rFonts w:cs="Times New Roman"/>
          <w:spacing w:val="-2"/>
        </w:rPr>
        <w:t>as</w:t>
      </w:r>
      <w:r w:rsidRPr="0015754C">
        <w:rPr>
          <w:rFonts w:cs="Times New Roman"/>
          <w:spacing w:val="9"/>
        </w:rPr>
        <w:t xml:space="preserve"> </w:t>
      </w:r>
      <w:r w:rsidRPr="0015754C">
        <w:rPr>
          <w:rFonts w:cs="Times New Roman"/>
        </w:rPr>
        <w:t>exempt</w:t>
      </w:r>
      <w:r w:rsidRPr="0015754C">
        <w:rPr>
          <w:rFonts w:cs="Times New Roman"/>
          <w:spacing w:val="3"/>
        </w:rPr>
        <w:t xml:space="preserve"> </w:t>
      </w:r>
      <w:r w:rsidRPr="0015754C">
        <w:rPr>
          <w:rFonts w:cs="Times New Roman"/>
          <w:spacing w:val="-1"/>
        </w:rPr>
        <w:t>organizations</w:t>
      </w:r>
      <w:r w:rsidRPr="0015754C">
        <w:rPr>
          <w:rFonts w:cs="Times New Roman"/>
          <w:spacing w:val="1"/>
        </w:rPr>
        <w:t xml:space="preserve"> </w:t>
      </w:r>
      <w:r w:rsidRPr="0015754C">
        <w:rPr>
          <w:rFonts w:cs="Times New Roman"/>
        </w:rPr>
        <w:t>under</w:t>
      </w:r>
      <w:r w:rsidRPr="0015754C">
        <w:rPr>
          <w:rFonts w:cs="Times New Roman"/>
          <w:spacing w:val="9"/>
        </w:rPr>
        <w:t xml:space="preserve"> </w:t>
      </w:r>
      <w:r w:rsidRPr="0015754C">
        <w:rPr>
          <w:rFonts w:cs="Times New Roman"/>
          <w:spacing w:val="-1"/>
        </w:rPr>
        <w:t>Section</w:t>
      </w:r>
      <w:r w:rsidR="002A51C8" w:rsidRPr="0015754C">
        <w:rPr>
          <w:rFonts w:cs="Times New Roman"/>
        </w:rPr>
        <w:t xml:space="preserve"> </w:t>
      </w:r>
      <w:r w:rsidRPr="0015754C">
        <w:rPr>
          <w:rFonts w:cs="Times New Roman"/>
        </w:rPr>
        <w:t>501(c)(3)</w:t>
      </w:r>
      <w:r w:rsidRPr="0015754C">
        <w:rPr>
          <w:rFonts w:cs="Times New Roman"/>
          <w:spacing w:val="57"/>
        </w:rPr>
        <w:t xml:space="preserve"> </w:t>
      </w:r>
      <w:r w:rsidRPr="0015754C">
        <w:rPr>
          <w:rFonts w:cs="Times New Roman"/>
          <w:spacing w:val="2"/>
        </w:rPr>
        <w:t>of</w:t>
      </w:r>
      <w:r w:rsidR="002A51C8" w:rsidRPr="0015754C">
        <w:rPr>
          <w:rFonts w:cs="Times New Roman"/>
        </w:rPr>
        <w:t xml:space="preserve"> </w:t>
      </w:r>
      <w:r w:rsidRPr="0015754C">
        <w:rPr>
          <w:rFonts w:cs="Times New Roman"/>
          <w:spacing w:val="1"/>
        </w:rPr>
        <w:t>the</w:t>
      </w:r>
      <w:r w:rsidRPr="0015754C">
        <w:rPr>
          <w:rFonts w:cs="Times New Roman"/>
          <w:spacing w:val="75"/>
          <w:w w:val="101"/>
        </w:rPr>
        <w:t xml:space="preserve"> </w:t>
      </w:r>
      <w:r w:rsidRPr="0015754C">
        <w:rPr>
          <w:rFonts w:cs="Times New Roman"/>
          <w:spacing w:val="-1"/>
        </w:rPr>
        <w:t>Internal</w:t>
      </w:r>
      <w:r w:rsidRPr="0015754C">
        <w:rPr>
          <w:rFonts w:cs="Times New Roman"/>
          <w:spacing w:val="2"/>
        </w:rPr>
        <w:t xml:space="preserve"> </w:t>
      </w:r>
      <w:r w:rsidRPr="0015754C">
        <w:rPr>
          <w:rFonts w:cs="Times New Roman"/>
          <w:spacing w:val="-1"/>
        </w:rPr>
        <w:t>Revenue</w:t>
      </w:r>
      <w:r w:rsidRPr="0015754C">
        <w:rPr>
          <w:rFonts w:cs="Times New Roman"/>
          <w:spacing w:val="7"/>
        </w:rPr>
        <w:t xml:space="preserve"> </w:t>
      </w:r>
      <w:r w:rsidRPr="0015754C">
        <w:rPr>
          <w:rFonts w:cs="Times New Roman"/>
          <w:spacing w:val="-1"/>
        </w:rPr>
        <w:t>Code</w:t>
      </w:r>
      <w:r w:rsidRPr="0015754C">
        <w:rPr>
          <w:rFonts w:cs="Times New Roman"/>
          <w:spacing w:val="56"/>
        </w:rPr>
        <w:t xml:space="preserve"> </w:t>
      </w:r>
      <w:r w:rsidRPr="0015754C">
        <w:rPr>
          <w:rFonts w:cs="Times New Roman"/>
          <w:spacing w:val="2"/>
        </w:rPr>
        <w:t>of</w:t>
      </w:r>
      <w:r w:rsidRPr="0015754C">
        <w:rPr>
          <w:rFonts w:cs="Times New Roman"/>
          <w:spacing w:val="51"/>
        </w:rPr>
        <w:t xml:space="preserve"> </w:t>
      </w:r>
      <w:r w:rsidRPr="0015754C">
        <w:rPr>
          <w:rFonts w:cs="Times New Roman"/>
        </w:rPr>
        <w:t>1986,</w:t>
      </w:r>
      <w:r w:rsidRPr="0015754C">
        <w:rPr>
          <w:rFonts w:cs="Times New Roman"/>
          <w:spacing w:val="3"/>
        </w:rPr>
        <w:t xml:space="preserve"> </w:t>
      </w:r>
      <w:r w:rsidRPr="0015754C">
        <w:rPr>
          <w:rFonts w:cs="Times New Roman"/>
          <w:spacing w:val="-3"/>
        </w:rPr>
        <w:t>as</w:t>
      </w:r>
      <w:r w:rsidRPr="0015754C">
        <w:rPr>
          <w:rFonts w:cs="Times New Roman"/>
          <w:spacing w:val="5"/>
        </w:rPr>
        <w:t xml:space="preserve"> </w:t>
      </w:r>
      <w:r w:rsidRPr="0015754C">
        <w:rPr>
          <w:rFonts w:cs="Times New Roman"/>
          <w:spacing w:val="-1"/>
        </w:rPr>
        <w:t>amended.</w:t>
      </w:r>
      <w:r w:rsidRPr="0015754C">
        <w:rPr>
          <w:rFonts w:cs="Times New Roman"/>
          <w:spacing w:val="3"/>
        </w:rPr>
        <w:t xml:space="preserve"> </w:t>
      </w:r>
      <w:r w:rsidRPr="0015754C">
        <w:rPr>
          <w:rFonts w:cs="Times New Roman"/>
          <w:spacing w:val="-1"/>
        </w:rPr>
        <w:t>Such</w:t>
      </w:r>
      <w:r w:rsidRPr="0015754C">
        <w:rPr>
          <w:rFonts w:cs="Times New Roman"/>
          <w:spacing w:val="56"/>
        </w:rPr>
        <w:t xml:space="preserve"> </w:t>
      </w:r>
      <w:r w:rsidRPr="0015754C">
        <w:rPr>
          <w:rFonts w:cs="Times New Roman"/>
          <w:spacing w:val="-1"/>
        </w:rPr>
        <w:t>distribution</w:t>
      </w:r>
      <w:r w:rsidRPr="0015754C">
        <w:rPr>
          <w:rFonts w:cs="Times New Roman"/>
          <w:spacing w:val="2"/>
        </w:rPr>
        <w:t xml:space="preserve"> </w:t>
      </w:r>
      <w:r w:rsidRPr="0015754C">
        <w:rPr>
          <w:rFonts w:cs="Times New Roman"/>
          <w:spacing w:val="-1"/>
        </w:rPr>
        <w:t>shall</w:t>
      </w:r>
      <w:r w:rsidRPr="0015754C">
        <w:rPr>
          <w:rFonts w:cs="Times New Roman"/>
          <w:spacing w:val="55"/>
        </w:rPr>
        <w:t xml:space="preserve"> </w:t>
      </w:r>
      <w:r w:rsidRPr="0015754C">
        <w:rPr>
          <w:rFonts w:cs="Times New Roman"/>
          <w:spacing w:val="1"/>
        </w:rPr>
        <w:t>be</w:t>
      </w:r>
      <w:r w:rsidRPr="0015754C">
        <w:rPr>
          <w:rFonts w:cs="Times New Roman"/>
          <w:spacing w:val="3"/>
        </w:rPr>
        <w:t xml:space="preserve"> </w:t>
      </w:r>
      <w:r w:rsidRPr="0015754C">
        <w:rPr>
          <w:rFonts w:cs="Times New Roman"/>
        </w:rPr>
        <w:t>made</w:t>
      </w:r>
      <w:r w:rsidRPr="0015754C">
        <w:rPr>
          <w:rFonts w:cs="Times New Roman"/>
          <w:spacing w:val="6"/>
        </w:rPr>
        <w:t xml:space="preserve"> </w:t>
      </w:r>
      <w:r w:rsidRPr="0015754C">
        <w:rPr>
          <w:rFonts w:cs="Times New Roman"/>
          <w:spacing w:val="-4"/>
        </w:rPr>
        <w:t>in</w:t>
      </w:r>
      <w:r w:rsidRPr="0015754C">
        <w:rPr>
          <w:rFonts w:cs="Times New Roman"/>
          <w:spacing w:val="3"/>
        </w:rPr>
        <w:t xml:space="preserve"> </w:t>
      </w:r>
      <w:r w:rsidRPr="0015754C">
        <w:rPr>
          <w:rFonts w:cs="Times New Roman"/>
          <w:spacing w:val="-1"/>
        </w:rPr>
        <w:t>compliance</w:t>
      </w:r>
      <w:r w:rsidRPr="0015754C">
        <w:rPr>
          <w:rFonts w:cs="Times New Roman"/>
          <w:spacing w:val="54"/>
        </w:rPr>
        <w:t xml:space="preserve"> </w:t>
      </w:r>
      <w:r w:rsidRPr="0015754C">
        <w:rPr>
          <w:rFonts w:cs="Times New Roman"/>
          <w:spacing w:val="1"/>
        </w:rPr>
        <w:t>with</w:t>
      </w:r>
      <w:r w:rsidRPr="0015754C">
        <w:rPr>
          <w:rFonts w:cs="Times New Roman"/>
          <w:spacing w:val="85"/>
          <w:w w:val="101"/>
        </w:rPr>
        <w:t xml:space="preserve"> </w:t>
      </w:r>
      <w:r w:rsidRPr="0015754C">
        <w:rPr>
          <w:rFonts w:cs="Times New Roman"/>
          <w:spacing w:val="-1"/>
        </w:rPr>
        <w:t>applicable</w:t>
      </w:r>
      <w:r w:rsidRPr="0015754C">
        <w:rPr>
          <w:rFonts w:cs="Times New Roman"/>
          <w:spacing w:val="9"/>
        </w:rPr>
        <w:t xml:space="preserve"> </w:t>
      </w:r>
      <w:r w:rsidRPr="0015754C">
        <w:rPr>
          <w:rFonts w:cs="Times New Roman"/>
          <w:spacing w:val="-1"/>
        </w:rPr>
        <w:t>Washington</w:t>
      </w:r>
      <w:r w:rsidRPr="0015754C">
        <w:rPr>
          <w:rFonts w:cs="Times New Roman"/>
          <w:spacing w:val="9"/>
        </w:rPr>
        <w:t xml:space="preserve"> </w:t>
      </w:r>
      <w:r w:rsidRPr="0015754C">
        <w:rPr>
          <w:rFonts w:cs="Times New Roman"/>
          <w:spacing w:val="-2"/>
        </w:rPr>
        <w:t>and</w:t>
      </w:r>
      <w:r w:rsidRPr="0015754C">
        <w:rPr>
          <w:rFonts w:cs="Times New Roman"/>
          <w:spacing w:val="9"/>
        </w:rPr>
        <w:t xml:space="preserve"> </w:t>
      </w:r>
      <w:r w:rsidRPr="0015754C">
        <w:rPr>
          <w:rFonts w:cs="Times New Roman"/>
        </w:rPr>
        <w:t>Federal</w:t>
      </w:r>
      <w:r w:rsidRPr="0015754C">
        <w:rPr>
          <w:rFonts w:cs="Times New Roman"/>
          <w:spacing w:val="4"/>
        </w:rPr>
        <w:t xml:space="preserve"> </w:t>
      </w:r>
      <w:r w:rsidRPr="0015754C">
        <w:rPr>
          <w:rFonts w:cs="Times New Roman"/>
          <w:spacing w:val="-1"/>
        </w:rPr>
        <w:t>laws</w:t>
      </w:r>
      <w:r w:rsidRPr="0015754C">
        <w:rPr>
          <w:rFonts w:cs="Times New Roman"/>
          <w:spacing w:val="9"/>
        </w:rPr>
        <w:t xml:space="preserve"> </w:t>
      </w:r>
      <w:r w:rsidRPr="0015754C">
        <w:rPr>
          <w:rFonts w:cs="Times New Roman"/>
          <w:spacing w:val="-1"/>
        </w:rPr>
        <w:t>and</w:t>
      </w:r>
      <w:r w:rsidRPr="0015754C">
        <w:rPr>
          <w:rFonts w:cs="Times New Roman"/>
          <w:spacing w:val="10"/>
        </w:rPr>
        <w:t xml:space="preserve"> </w:t>
      </w:r>
      <w:r w:rsidRPr="0015754C">
        <w:rPr>
          <w:rFonts w:cs="Times New Roman"/>
        </w:rPr>
        <w:t>regulations.</w:t>
      </w:r>
    </w:p>
    <w:sectPr w:rsidR="00E04181" w:rsidRPr="0015754C" w:rsidSect="0015754C">
      <w:footerReference w:type="default" r:id="rId9"/>
      <w:pgSz w:w="11910" w:h="16840" w:code="9"/>
      <w:pgMar w:top="1580" w:right="920" w:bottom="1600" w:left="9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442D12D" w14:textId="77777777" w:rsidR="00D477F4" w:rsidRDefault="00D477F4">
      <w:r>
        <w:separator/>
      </w:r>
    </w:p>
  </w:endnote>
  <w:endnote w:type="continuationSeparator" w:id="0">
    <w:p w14:paraId="67FDB7BB" w14:textId="77777777" w:rsidR="00D477F4" w:rsidRDefault="00D477F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31BB092" w14:textId="63ED60C4" w:rsidR="0015754C" w:rsidRPr="0015754C" w:rsidRDefault="0015754C" w:rsidP="0015754C">
    <w:pPr>
      <w:pStyle w:val="Footer"/>
      <w:tabs>
        <w:tab w:val="left" w:pos="180"/>
      </w:tabs>
      <w:jc w:val="center"/>
      <w:rPr>
        <w:rFonts w:ascii="Times New Roman" w:hAnsi="Times New Roman" w:cs="Times New Roman"/>
        <w:sz w:val="18"/>
        <w:szCs w:val="18"/>
      </w:rPr>
    </w:pPr>
    <w:r w:rsidRPr="0015754C">
      <w:rPr>
        <w:rFonts w:ascii="Times New Roman" w:hAnsi="Times New Roman" w:cs="Times New Roman"/>
        <w:sz w:val="18"/>
        <w:szCs w:val="18"/>
      </w:rPr>
      <w:t>PNWC Constitution</w:t>
    </w:r>
    <w:r w:rsidR="004875A6">
      <w:rPr>
        <w:rFonts w:ascii="Times New Roman" w:hAnsi="Times New Roman" w:cs="Times New Roman"/>
        <w:sz w:val="18"/>
        <w:szCs w:val="18"/>
      </w:rPr>
      <w:t xml:space="preserve"> (Amended May 2014)</w:t>
    </w:r>
    <w:r w:rsidRPr="0015754C">
      <w:rPr>
        <w:rFonts w:ascii="Times New Roman" w:hAnsi="Times New Roman" w:cs="Times New Roman"/>
        <w:sz w:val="18"/>
        <w:szCs w:val="18"/>
      </w:rPr>
      <w:t xml:space="preserve"> &amp; Bylaws </w:t>
    </w:r>
    <w:r w:rsidR="004875A6">
      <w:rPr>
        <w:rFonts w:ascii="Times New Roman" w:hAnsi="Times New Roman" w:cs="Times New Roman"/>
        <w:sz w:val="18"/>
        <w:szCs w:val="18"/>
      </w:rPr>
      <w:t>(</w:t>
    </w:r>
    <w:r w:rsidRPr="0015754C">
      <w:rPr>
        <w:rFonts w:ascii="Times New Roman" w:hAnsi="Times New Roman" w:cs="Times New Roman"/>
        <w:sz w:val="18"/>
        <w:szCs w:val="18"/>
      </w:rPr>
      <w:t>Amended April 2021</w:t>
    </w:r>
    <w:r w:rsidR="004875A6">
      <w:rPr>
        <w:rFonts w:ascii="Times New Roman" w:hAnsi="Times New Roman" w:cs="Times New Roman"/>
        <w:sz w:val="18"/>
        <w:szCs w:val="18"/>
      </w:rPr>
      <w:t>)</w:t>
    </w:r>
    <w:r w:rsidRPr="0015754C">
      <w:rPr>
        <w:rFonts w:ascii="Times New Roman" w:hAnsi="Times New Roman" w:cs="Times New Roman"/>
        <w:sz w:val="18"/>
        <w:szCs w:val="18"/>
      </w:rPr>
      <w:tab/>
    </w:r>
    <w:sdt>
      <w:sdtPr>
        <w:rPr>
          <w:rFonts w:ascii="Times New Roman" w:hAnsi="Times New Roman" w:cs="Times New Roman"/>
          <w:sz w:val="18"/>
          <w:szCs w:val="18"/>
        </w:rPr>
        <w:id w:val="-33343055"/>
        <w:docPartObj>
          <w:docPartGallery w:val="Page Numbers (Bottom of Page)"/>
          <w:docPartUnique/>
        </w:docPartObj>
      </w:sdtPr>
      <w:sdtEndPr>
        <w:rPr>
          <w:noProof/>
        </w:rPr>
      </w:sdtEndPr>
      <w:sdtContent>
        <w:r w:rsidRPr="0015754C">
          <w:rPr>
            <w:rFonts w:ascii="Times New Roman" w:hAnsi="Times New Roman" w:cs="Times New Roman"/>
            <w:sz w:val="18"/>
            <w:szCs w:val="18"/>
          </w:rPr>
          <w:fldChar w:fldCharType="begin"/>
        </w:r>
        <w:r w:rsidRPr="0015754C">
          <w:rPr>
            <w:rFonts w:ascii="Times New Roman" w:hAnsi="Times New Roman" w:cs="Times New Roman"/>
            <w:sz w:val="18"/>
            <w:szCs w:val="18"/>
          </w:rPr>
          <w:instrText xml:space="preserve"> PAGE   \* MERGEFORMAT </w:instrText>
        </w:r>
        <w:r w:rsidRPr="0015754C">
          <w:rPr>
            <w:rFonts w:ascii="Times New Roman" w:hAnsi="Times New Roman" w:cs="Times New Roman"/>
            <w:sz w:val="18"/>
            <w:szCs w:val="18"/>
          </w:rPr>
          <w:fldChar w:fldCharType="separate"/>
        </w:r>
        <w:r w:rsidR="005A3AE3">
          <w:rPr>
            <w:rFonts w:ascii="Times New Roman" w:hAnsi="Times New Roman" w:cs="Times New Roman"/>
            <w:noProof/>
            <w:sz w:val="18"/>
            <w:szCs w:val="18"/>
          </w:rPr>
          <w:t>5</w:t>
        </w:r>
        <w:r w:rsidRPr="0015754C">
          <w:rPr>
            <w:rFonts w:ascii="Times New Roman" w:hAnsi="Times New Roman" w:cs="Times New Roman"/>
            <w:noProof/>
            <w:sz w:val="18"/>
            <w:szCs w:val="18"/>
          </w:rPr>
          <w:fldChar w:fldCharType="end"/>
        </w:r>
      </w:sdtContent>
    </w:sdt>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2768790" w14:textId="1BD6BB83" w:rsidR="002A51C8" w:rsidRPr="009F299C" w:rsidRDefault="005A3AE3" w:rsidP="009F299C">
    <w:pPr>
      <w:ind w:left="20"/>
      <w:rPr>
        <w:sz w:val="20"/>
        <w:szCs w:val="20"/>
      </w:rPr>
    </w:pPr>
    <w:r>
      <w:rPr>
        <w:noProof/>
      </w:rPr>
      <mc:AlternateContent>
        <mc:Choice Requires="wps">
          <w:drawing>
            <wp:anchor distT="0" distB="0" distL="114300" distR="114300" simplePos="0" relativeHeight="503304160" behindDoc="1" locked="0" layoutInCell="1" allowOverlap="1" wp14:anchorId="501963F9" wp14:editId="7C9E86B8">
              <wp:simplePos x="0" y="0"/>
              <wp:positionH relativeFrom="page">
                <wp:posOffset>652780</wp:posOffset>
              </wp:positionH>
              <wp:positionV relativeFrom="page">
                <wp:posOffset>10041890</wp:posOffset>
              </wp:positionV>
              <wp:extent cx="4155440" cy="203835"/>
              <wp:effectExtent l="0" t="0" r="16510" b="5715"/>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55440" cy="2038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58B3D95" w14:textId="4D761E0C" w:rsidR="009F299C" w:rsidRPr="009F299C" w:rsidRDefault="009F299C" w:rsidP="009F299C">
                          <w:pPr>
                            <w:rPr>
                              <w:rFonts w:ascii="Times New Roman" w:hAnsi="Times New Roman" w:cs="Times New Roman"/>
                              <w:sz w:val="18"/>
                              <w:szCs w:val="18"/>
                            </w:rPr>
                          </w:pPr>
                          <w:r w:rsidRPr="009F299C">
                            <w:rPr>
                              <w:rFonts w:ascii="Times New Roman" w:hAnsi="Times New Roman" w:cs="Times New Roman"/>
                              <w:sz w:val="18"/>
                              <w:szCs w:val="18"/>
                            </w:rPr>
                            <w:t>PNWC Constitution</w:t>
                          </w:r>
                          <w:r w:rsidR="005A3AE3">
                            <w:rPr>
                              <w:rFonts w:ascii="Times New Roman" w:hAnsi="Times New Roman" w:cs="Times New Roman"/>
                              <w:sz w:val="18"/>
                              <w:szCs w:val="18"/>
                            </w:rPr>
                            <w:t xml:space="preserve"> (Amended May 2014) &amp; </w:t>
                          </w:r>
                          <w:r w:rsidRPr="009F299C">
                            <w:rPr>
                              <w:rFonts w:ascii="Times New Roman" w:hAnsi="Times New Roman" w:cs="Times New Roman"/>
                              <w:sz w:val="18"/>
                              <w:szCs w:val="18"/>
                            </w:rPr>
                            <w:t xml:space="preserve">Bylaws </w:t>
                          </w:r>
                          <w:r w:rsidR="005A3AE3">
                            <w:rPr>
                              <w:rFonts w:ascii="Times New Roman" w:hAnsi="Times New Roman" w:cs="Times New Roman"/>
                              <w:sz w:val="18"/>
                              <w:szCs w:val="18"/>
                            </w:rPr>
                            <w:t>(Amended</w:t>
                          </w:r>
                          <w:r w:rsidRPr="009F299C">
                            <w:rPr>
                              <w:rFonts w:ascii="Times New Roman" w:hAnsi="Times New Roman" w:cs="Times New Roman"/>
                              <w:sz w:val="18"/>
                              <w:szCs w:val="18"/>
                            </w:rPr>
                            <w:t xml:space="preserve"> April 2021</w:t>
                          </w:r>
                          <w:r w:rsidR="005A3AE3">
                            <w:rPr>
                              <w:rFonts w:ascii="Times New Roman" w:hAnsi="Times New Roman" w:cs="Times New Roman"/>
                              <w:sz w:val="18"/>
                              <w:szCs w:val="18"/>
                            </w:rPr>
                            <w: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01963F9" id="_x0000_t202" coordsize="21600,21600" o:spt="202" path="m,l,21600r21600,l21600,xe">
              <v:stroke joinstyle="miter"/>
              <v:path gradientshapeok="t" o:connecttype="rect"/>
            </v:shapetype>
            <v:shape id="Text Box 2" o:spid="_x0000_s1026" type="#_x0000_t202" style="position:absolute;left:0;text-align:left;margin-left:51.4pt;margin-top:790.7pt;width:327.2pt;height:16.05pt;z-index:-1232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" filled="f" stroked="f">
              <v:textbox inset="0,0,0,0">
                <w:txbxContent>
                  <w:p w14:paraId="658B3D95" w14:textId="4D761E0C" w:rsidR="009F299C" w:rsidRPr="009F299C" w:rsidRDefault="009F299C" w:rsidP="009F299C">
                    <w:pPr>
                      <w:rPr>
                        <w:rFonts w:ascii="Times New Roman" w:hAnsi="Times New Roman" w:cs="Times New Roman"/>
                        <w:sz w:val="18"/>
                        <w:szCs w:val="18"/>
                      </w:rPr>
                    </w:pPr>
                    <w:r w:rsidRPr="009F299C">
                      <w:rPr>
                        <w:rFonts w:ascii="Times New Roman" w:hAnsi="Times New Roman" w:cs="Times New Roman"/>
                        <w:sz w:val="18"/>
                        <w:szCs w:val="18"/>
                      </w:rPr>
                      <w:t>PNWC Constitution</w:t>
                    </w:r>
                    <w:r w:rsidR="005A3AE3">
                      <w:rPr>
                        <w:rFonts w:ascii="Times New Roman" w:hAnsi="Times New Roman" w:cs="Times New Roman"/>
                        <w:sz w:val="18"/>
                        <w:szCs w:val="18"/>
                      </w:rPr>
                      <w:t xml:space="preserve"> (Amended May 2014) &amp; </w:t>
                    </w:r>
                    <w:r w:rsidRPr="009F299C">
                      <w:rPr>
                        <w:rFonts w:ascii="Times New Roman" w:hAnsi="Times New Roman" w:cs="Times New Roman"/>
                        <w:sz w:val="18"/>
                        <w:szCs w:val="18"/>
                      </w:rPr>
                      <w:t xml:space="preserve">Bylaws </w:t>
                    </w:r>
                    <w:r w:rsidR="005A3AE3">
                      <w:rPr>
                        <w:rFonts w:ascii="Times New Roman" w:hAnsi="Times New Roman" w:cs="Times New Roman"/>
                        <w:sz w:val="18"/>
                        <w:szCs w:val="18"/>
                      </w:rPr>
                      <w:t>(Amended</w:t>
                    </w:r>
                    <w:r w:rsidRPr="009F299C">
                      <w:rPr>
                        <w:rFonts w:ascii="Times New Roman" w:hAnsi="Times New Roman" w:cs="Times New Roman"/>
                        <w:sz w:val="18"/>
                        <w:szCs w:val="18"/>
                      </w:rPr>
                      <w:t xml:space="preserve"> April 2021</w:t>
                    </w:r>
                    <w:r w:rsidR="005A3AE3">
                      <w:rPr>
                        <w:rFonts w:ascii="Times New Roman" w:hAnsi="Times New Roman" w:cs="Times New Roman"/>
                        <w:sz w:val="18"/>
                        <w:szCs w:val="18"/>
                      </w:rPr>
                      <w:t>)</w:t>
                    </w:r>
                  </w:p>
                </w:txbxContent>
              </v:textbox>
              <w10:wrap anchorx="page" anchory="page"/>
            </v:shape>
          </w:pict>
        </mc:Fallback>
      </mc:AlternateContent>
    </w:r>
    <w:r w:rsidR="009F299C">
      <w:rPr>
        <w:noProof/>
      </w:rPr>
      <mc:AlternateContent>
        <mc:Choice Requires="wps">
          <w:drawing>
            <wp:anchor distT="0" distB="0" distL="114300" distR="114300" simplePos="0" relativeHeight="503305184" behindDoc="1" locked="0" layoutInCell="1" allowOverlap="1" wp14:anchorId="3BFA17A0" wp14:editId="17E44245">
              <wp:simplePos x="0" y="0"/>
              <wp:positionH relativeFrom="page">
                <wp:posOffset>6786063</wp:posOffset>
              </wp:positionH>
              <wp:positionV relativeFrom="page">
                <wp:posOffset>10015492</wp:posOffset>
              </wp:positionV>
              <wp:extent cx="197485" cy="173990"/>
              <wp:effectExtent l="0" t="0" r="12065" b="1651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7485" cy="1739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72A8708" w14:textId="77777777" w:rsidR="009F299C" w:rsidRPr="009F299C" w:rsidRDefault="009F299C" w:rsidP="009F299C">
                          <w:pPr>
                            <w:pStyle w:val="BodyText"/>
                            <w:spacing w:line="258" w:lineRule="exact"/>
                            <w:ind w:left="40" w:firstLine="0"/>
                            <w:rPr>
                              <w:sz w:val="18"/>
                              <w:szCs w:val="18"/>
                            </w:rPr>
                          </w:pPr>
                          <w:r w:rsidRPr="009F299C">
                            <w:rPr>
                              <w:sz w:val="18"/>
                              <w:szCs w:val="18"/>
                            </w:rPr>
                            <w:fldChar w:fldCharType="begin"/>
                          </w:r>
                          <w:r w:rsidRPr="009F299C">
                            <w:rPr>
                              <w:sz w:val="18"/>
                              <w:szCs w:val="18"/>
                            </w:rPr>
                            <w:instrText xml:space="preserve"> PAGE </w:instrText>
                          </w:r>
                          <w:r w:rsidRPr="009F299C">
                            <w:rPr>
                              <w:sz w:val="18"/>
                              <w:szCs w:val="18"/>
                            </w:rPr>
                            <w:fldChar w:fldCharType="separate"/>
                          </w:r>
                          <w:r w:rsidR="005A3AE3">
                            <w:rPr>
                              <w:noProof/>
                              <w:sz w:val="18"/>
                              <w:szCs w:val="18"/>
                            </w:rPr>
                            <w:t>7</w:t>
                          </w:r>
                          <w:r w:rsidRPr="009F299C">
                            <w:rPr>
                              <w:sz w:val="18"/>
                              <w:szCs w:val="18"/>
                            </w:rP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BFA17A0" id="Text Box 1" o:spid="_x0000_s1027" type="#_x0000_t202" style="position:absolute;left:0;text-align:left;margin-left:534.35pt;margin-top:788.6pt;width:15.55pt;height:13.7pt;z-index:-1129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" filled="f" stroked="f">
              <v:textbox inset="0,0,0,0">
                <w:txbxContent>
                  <w:p w14:paraId="672A8708" w14:textId="77777777" w:rsidR="009F299C" w:rsidRPr="009F299C" w:rsidRDefault="009F299C" w:rsidP="009F299C">
                    <w:pPr>
                      <w:pStyle w:val="BodyText"/>
                      <w:spacing w:line="258" w:lineRule="exact"/>
                      <w:ind w:left="40" w:firstLine="0"/>
                      <w:rPr>
                        <w:sz w:val="18"/>
                        <w:szCs w:val="18"/>
                      </w:rPr>
                    </w:pPr>
                    <w:r w:rsidRPr="009F299C">
                      <w:rPr>
                        <w:sz w:val="18"/>
                        <w:szCs w:val="18"/>
                      </w:rPr>
                      <w:fldChar w:fldCharType="begin"/>
                    </w:r>
                    <w:r w:rsidRPr="009F299C">
                      <w:rPr>
                        <w:sz w:val="18"/>
                        <w:szCs w:val="18"/>
                      </w:rPr>
                      <w:instrText xml:space="preserve"> PAGE </w:instrText>
                    </w:r>
                    <w:r w:rsidRPr="009F299C">
                      <w:rPr>
                        <w:sz w:val="18"/>
                        <w:szCs w:val="18"/>
                      </w:rPr>
                      <w:fldChar w:fldCharType="separate"/>
                    </w:r>
                    <w:r w:rsidR="005A3AE3">
                      <w:rPr>
                        <w:noProof/>
                        <w:sz w:val="18"/>
                        <w:szCs w:val="18"/>
                      </w:rPr>
                      <w:t>7</w:t>
                    </w:r>
                    <w:r w:rsidRPr="009F299C">
                      <w:rPr>
                        <w:sz w:val="18"/>
                        <w:szCs w:val="18"/>
                      </w:rP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0AAB313" w14:textId="77777777" w:rsidR="00D477F4" w:rsidRDefault="00D477F4">
      <w:r>
        <w:separator/>
      </w:r>
    </w:p>
  </w:footnote>
  <w:footnote w:type="continuationSeparator" w:id="0">
    <w:p w14:paraId="0DBB7C98" w14:textId="77777777" w:rsidR="00D477F4" w:rsidRDefault="00D477F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20B739B4"/>
    <w:multiLevelType w:val="hybridMultilevel"/>
    <w:tmpl w:val="FF1C85DC"/>
    <w:lvl w:ilvl="0" w:tplc="CD0AB62E">
      <w:start w:val="1"/>
      <w:numFmt w:val="lowerLetter"/>
      <w:lvlText w:val="%1."/>
      <w:lvlJc w:val="left"/>
      <w:pPr>
        <w:ind w:left="461" w:hanging="351"/>
        <w:jc w:val="left"/>
      </w:pPr>
      <w:rPr>
        <w:rFonts w:ascii="Times New Roman" w:eastAsia="Times New Roman" w:hAnsi="Times New Roman" w:hint="default"/>
        <w:spacing w:val="-3"/>
        <w:w w:val="101"/>
        <w:sz w:val="23"/>
        <w:szCs w:val="23"/>
      </w:rPr>
    </w:lvl>
    <w:lvl w:ilvl="1" w:tplc="7464BB70">
      <w:start w:val="1"/>
      <w:numFmt w:val="lowerRoman"/>
      <w:lvlText w:val="%2."/>
      <w:lvlJc w:val="left"/>
      <w:pPr>
        <w:ind w:left="811" w:hanging="351"/>
        <w:jc w:val="left"/>
      </w:pPr>
      <w:rPr>
        <w:rFonts w:ascii="Times New Roman" w:eastAsia="Times New Roman" w:hAnsi="Times New Roman" w:hint="default"/>
        <w:spacing w:val="2"/>
        <w:w w:val="101"/>
        <w:sz w:val="23"/>
        <w:szCs w:val="23"/>
      </w:rPr>
    </w:lvl>
    <w:lvl w:ilvl="2" w:tplc="6C64A7B0">
      <w:start w:val="1"/>
      <w:numFmt w:val="bullet"/>
      <w:lvlText w:val="•"/>
      <w:lvlJc w:val="left"/>
      <w:pPr>
        <w:ind w:left="1162" w:hanging="351"/>
      </w:pPr>
      <w:rPr>
        <w:rFonts w:ascii="Times New Roman" w:eastAsia="Times New Roman" w:hAnsi="Times New Roman" w:hint="default"/>
        <w:w w:val="133"/>
        <w:sz w:val="23"/>
        <w:szCs w:val="23"/>
      </w:rPr>
    </w:lvl>
    <w:lvl w:ilvl="3" w:tplc="932C8736">
      <w:start w:val="1"/>
      <w:numFmt w:val="bullet"/>
      <w:lvlText w:val="•"/>
      <w:lvlJc w:val="left"/>
      <w:pPr>
        <w:ind w:left="2272" w:hanging="351"/>
      </w:pPr>
      <w:rPr>
        <w:rFonts w:hint="default"/>
      </w:rPr>
    </w:lvl>
    <w:lvl w:ilvl="4" w:tplc="88CA1C8A">
      <w:start w:val="1"/>
      <w:numFmt w:val="bullet"/>
      <w:lvlText w:val="•"/>
      <w:lvlJc w:val="left"/>
      <w:pPr>
        <w:ind w:left="3382" w:hanging="351"/>
      </w:pPr>
      <w:rPr>
        <w:rFonts w:hint="default"/>
      </w:rPr>
    </w:lvl>
    <w:lvl w:ilvl="5" w:tplc="25BAC4D8">
      <w:start w:val="1"/>
      <w:numFmt w:val="bullet"/>
      <w:lvlText w:val="•"/>
      <w:lvlJc w:val="left"/>
      <w:pPr>
        <w:ind w:left="4492" w:hanging="351"/>
      </w:pPr>
      <w:rPr>
        <w:rFonts w:hint="default"/>
      </w:rPr>
    </w:lvl>
    <w:lvl w:ilvl="6" w:tplc="4EE8765E">
      <w:start w:val="1"/>
      <w:numFmt w:val="bullet"/>
      <w:lvlText w:val="•"/>
      <w:lvlJc w:val="left"/>
      <w:pPr>
        <w:ind w:left="5603" w:hanging="351"/>
      </w:pPr>
      <w:rPr>
        <w:rFonts w:hint="default"/>
      </w:rPr>
    </w:lvl>
    <w:lvl w:ilvl="7" w:tplc="653C1498">
      <w:start w:val="1"/>
      <w:numFmt w:val="bullet"/>
      <w:lvlText w:val="•"/>
      <w:lvlJc w:val="left"/>
      <w:pPr>
        <w:ind w:left="6713" w:hanging="351"/>
      </w:pPr>
      <w:rPr>
        <w:rFonts w:hint="default"/>
      </w:rPr>
    </w:lvl>
    <w:lvl w:ilvl="8" w:tplc="699C25A6">
      <w:start w:val="1"/>
      <w:numFmt w:val="bullet"/>
      <w:lvlText w:val="•"/>
      <w:lvlJc w:val="left"/>
      <w:pPr>
        <w:ind w:left="7823" w:hanging="351"/>
      </w:pPr>
      <w:rPr>
        <w:rFonts w:hint="default"/>
      </w:rPr>
    </w:lvl>
  </w:abstractNum>
  <w:abstractNum w:abstractNumId="1" w15:restartNumberingAfterBreak="0">
    <w:nsid w:val="253B721C"/>
    <w:multiLevelType w:val="hybridMultilevel"/>
    <w:tmpl w:val="FDD8E7DA"/>
    <w:lvl w:ilvl="0" w:tplc="588C63DE">
      <w:start w:val="1"/>
      <w:numFmt w:val="lowerLetter"/>
      <w:lvlText w:val="%1."/>
      <w:lvlJc w:val="left"/>
      <w:pPr>
        <w:ind w:left="461" w:hanging="351"/>
        <w:jc w:val="left"/>
      </w:pPr>
      <w:rPr>
        <w:rFonts w:ascii="Times New Roman" w:eastAsia="Times New Roman" w:hAnsi="Times New Roman" w:hint="default"/>
        <w:spacing w:val="-3"/>
        <w:w w:val="101"/>
        <w:sz w:val="23"/>
        <w:szCs w:val="23"/>
      </w:rPr>
    </w:lvl>
    <w:lvl w:ilvl="1" w:tplc="95CEAC9E">
      <w:start w:val="1"/>
      <w:numFmt w:val="lowerRoman"/>
      <w:lvlText w:val="%2."/>
      <w:lvlJc w:val="left"/>
      <w:pPr>
        <w:ind w:left="811" w:hanging="351"/>
        <w:jc w:val="right"/>
      </w:pPr>
      <w:rPr>
        <w:rFonts w:ascii="Times New Roman" w:eastAsia="Times New Roman" w:hAnsi="Times New Roman" w:hint="default"/>
        <w:spacing w:val="2"/>
        <w:w w:val="101"/>
        <w:sz w:val="23"/>
        <w:szCs w:val="23"/>
      </w:rPr>
    </w:lvl>
    <w:lvl w:ilvl="2" w:tplc="A0AEB9FE">
      <w:start w:val="1"/>
      <w:numFmt w:val="lowerLetter"/>
      <w:lvlText w:val="(%3)"/>
      <w:lvlJc w:val="left"/>
      <w:pPr>
        <w:ind w:left="1162" w:hanging="351"/>
        <w:jc w:val="left"/>
      </w:pPr>
      <w:rPr>
        <w:rFonts w:ascii="Times New Roman" w:eastAsia="Times New Roman" w:hAnsi="Times New Roman" w:hint="default"/>
        <w:spacing w:val="-3"/>
        <w:w w:val="101"/>
        <w:sz w:val="23"/>
        <w:szCs w:val="23"/>
      </w:rPr>
    </w:lvl>
    <w:lvl w:ilvl="3" w:tplc="C3CA9602">
      <w:start w:val="1"/>
      <w:numFmt w:val="bullet"/>
      <w:lvlText w:val="•"/>
      <w:lvlJc w:val="left"/>
      <w:pPr>
        <w:ind w:left="2272" w:hanging="351"/>
      </w:pPr>
      <w:rPr>
        <w:rFonts w:hint="default"/>
      </w:rPr>
    </w:lvl>
    <w:lvl w:ilvl="4" w:tplc="37EE0944">
      <w:start w:val="1"/>
      <w:numFmt w:val="bullet"/>
      <w:lvlText w:val="•"/>
      <w:lvlJc w:val="left"/>
      <w:pPr>
        <w:ind w:left="3382" w:hanging="351"/>
      </w:pPr>
      <w:rPr>
        <w:rFonts w:hint="default"/>
      </w:rPr>
    </w:lvl>
    <w:lvl w:ilvl="5" w:tplc="E6780A26">
      <w:start w:val="1"/>
      <w:numFmt w:val="bullet"/>
      <w:lvlText w:val="•"/>
      <w:lvlJc w:val="left"/>
      <w:pPr>
        <w:ind w:left="4492" w:hanging="351"/>
      </w:pPr>
      <w:rPr>
        <w:rFonts w:hint="default"/>
      </w:rPr>
    </w:lvl>
    <w:lvl w:ilvl="6" w:tplc="C85CF226">
      <w:start w:val="1"/>
      <w:numFmt w:val="bullet"/>
      <w:lvlText w:val="•"/>
      <w:lvlJc w:val="left"/>
      <w:pPr>
        <w:ind w:left="5603" w:hanging="351"/>
      </w:pPr>
      <w:rPr>
        <w:rFonts w:hint="default"/>
      </w:rPr>
    </w:lvl>
    <w:lvl w:ilvl="7" w:tplc="37C0093A">
      <w:start w:val="1"/>
      <w:numFmt w:val="bullet"/>
      <w:lvlText w:val="•"/>
      <w:lvlJc w:val="left"/>
      <w:pPr>
        <w:ind w:left="6713" w:hanging="351"/>
      </w:pPr>
      <w:rPr>
        <w:rFonts w:hint="default"/>
      </w:rPr>
    </w:lvl>
    <w:lvl w:ilvl="8" w:tplc="6F489190">
      <w:start w:val="1"/>
      <w:numFmt w:val="bullet"/>
      <w:lvlText w:val="•"/>
      <w:lvlJc w:val="left"/>
      <w:pPr>
        <w:ind w:left="7823" w:hanging="351"/>
      </w:pPr>
      <w:rPr>
        <w:rFonts w:hint="default"/>
      </w:rPr>
    </w:lvl>
  </w:abstractNum>
  <w:abstractNum w:abstractNumId="2" w15:restartNumberingAfterBreak="0">
    <w:nsid w:val="46F4472E"/>
    <w:multiLevelType w:val="hybridMultilevel"/>
    <w:tmpl w:val="06B80BB8"/>
    <w:lvl w:ilvl="0" w:tplc="F4005C88">
      <w:start w:val="1"/>
      <w:numFmt w:val="lowerLetter"/>
      <w:lvlText w:val="%1."/>
      <w:lvlJc w:val="left"/>
      <w:pPr>
        <w:ind w:left="461" w:hanging="351"/>
        <w:jc w:val="left"/>
      </w:pPr>
      <w:rPr>
        <w:rFonts w:ascii="Times New Roman" w:eastAsia="Times New Roman" w:hAnsi="Times New Roman" w:hint="default"/>
        <w:spacing w:val="-3"/>
        <w:w w:val="101"/>
        <w:sz w:val="23"/>
        <w:szCs w:val="23"/>
      </w:rPr>
    </w:lvl>
    <w:lvl w:ilvl="1" w:tplc="49CA3D1C">
      <w:start w:val="1"/>
      <w:numFmt w:val="bullet"/>
      <w:lvlText w:val="•"/>
      <w:lvlJc w:val="left"/>
      <w:pPr>
        <w:ind w:left="1419" w:hanging="351"/>
      </w:pPr>
      <w:rPr>
        <w:rFonts w:hint="default"/>
      </w:rPr>
    </w:lvl>
    <w:lvl w:ilvl="2" w:tplc="D9C63452">
      <w:start w:val="1"/>
      <w:numFmt w:val="bullet"/>
      <w:lvlText w:val="•"/>
      <w:lvlJc w:val="left"/>
      <w:pPr>
        <w:ind w:left="2378" w:hanging="351"/>
      </w:pPr>
      <w:rPr>
        <w:rFonts w:hint="default"/>
      </w:rPr>
    </w:lvl>
    <w:lvl w:ilvl="3" w:tplc="B50ACD1C">
      <w:start w:val="1"/>
      <w:numFmt w:val="bullet"/>
      <w:lvlText w:val="•"/>
      <w:lvlJc w:val="left"/>
      <w:pPr>
        <w:ind w:left="3336" w:hanging="351"/>
      </w:pPr>
      <w:rPr>
        <w:rFonts w:hint="default"/>
      </w:rPr>
    </w:lvl>
    <w:lvl w:ilvl="4" w:tplc="6804C5C6">
      <w:start w:val="1"/>
      <w:numFmt w:val="bullet"/>
      <w:lvlText w:val="•"/>
      <w:lvlJc w:val="left"/>
      <w:pPr>
        <w:ind w:left="4294" w:hanging="351"/>
      </w:pPr>
      <w:rPr>
        <w:rFonts w:hint="default"/>
      </w:rPr>
    </w:lvl>
    <w:lvl w:ilvl="5" w:tplc="C606612A">
      <w:start w:val="1"/>
      <w:numFmt w:val="bullet"/>
      <w:lvlText w:val="•"/>
      <w:lvlJc w:val="left"/>
      <w:pPr>
        <w:ind w:left="5252" w:hanging="351"/>
      </w:pPr>
      <w:rPr>
        <w:rFonts w:hint="default"/>
      </w:rPr>
    </w:lvl>
    <w:lvl w:ilvl="6" w:tplc="042EAB72">
      <w:start w:val="1"/>
      <w:numFmt w:val="bullet"/>
      <w:lvlText w:val="•"/>
      <w:lvlJc w:val="left"/>
      <w:pPr>
        <w:ind w:left="6211" w:hanging="351"/>
      </w:pPr>
      <w:rPr>
        <w:rFonts w:hint="default"/>
      </w:rPr>
    </w:lvl>
    <w:lvl w:ilvl="7" w:tplc="B71E7C16">
      <w:start w:val="1"/>
      <w:numFmt w:val="bullet"/>
      <w:lvlText w:val="•"/>
      <w:lvlJc w:val="left"/>
      <w:pPr>
        <w:ind w:left="7169" w:hanging="351"/>
      </w:pPr>
      <w:rPr>
        <w:rFonts w:hint="default"/>
      </w:rPr>
    </w:lvl>
    <w:lvl w:ilvl="8" w:tplc="BCA81678">
      <w:start w:val="1"/>
      <w:numFmt w:val="bullet"/>
      <w:lvlText w:val="•"/>
      <w:lvlJc w:val="left"/>
      <w:pPr>
        <w:ind w:left="8127" w:hanging="351"/>
      </w:pPr>
      <w:rPr>
        <w:rFonts w:hint="default"/>
      </w:rPr>
    </w:lvl>
  </w:abstractNum>
  <w:abstractNum w:abstractNumId="3" w15:restartNumberingAfterBreak="0">
    <w:nsid w:val="4B3E4318"/>
    <w:multiLevelType w:val="hybridMultilevel"/>
    <w:tmpl w:val="45B0C038"/>
    <w:lvl w:ilvl="0" w:tplc="C2F24AA2">
      <w:start w:val="1"/>
      <w:numFmt w:val="lowerLetter"/>
      <w:lvlText w:val="%1."/>
      <w:lvlJc w:val="left"/>
      <w:pPr>
        <w:ind w:left="461" w:hanging="351"/>
        <w:jc w:val="left"/>
      </w:pPr>
      <w:rPr>
        <w:rFonts w:ascii="Times New Roman" w:eastAsia="Times New Roman" w:hAnsi="Times New Roman" w:hint="default"/>
        <w:spacing w:val="-3"/>
        <w:w w:val="101"/>
        <w:sz w:val="23"/>
        <w:szCs w:val="23"/>
      </w:rPr>
    </w:lvl>
    <w:lvl w:ilvl="1" w:tplc="B554DEE8">
      <w:start w:val="1"/>
      <w:numFmt w:val="lowerRoman"/>
      <w:lvlText w:val="%2."/>
      <w:lvlJc w:val="left"/>
      <w:pPr>
        <w:ind w:left="811" w:hanging="351"/>
        <w:jc w:val="left"/>
      </w:pPr>
      <w:rPr>
        <w:rFonts w:ascii="Times New Roman" w:eastAsia="Times New Roman" w:hAnsi="Times New Roman" w:hint="default"/>
        <w:spacing w:val="2"/>
        <w:w w:val="101"/>
        <w:sz w:val="23"/>
        <w:szCs w:val="23"/>
      </w:rPr>
    </w:lvl>
    <w:lvl w:ilvl="2" w:tplc="047EBC2A">
      <w:start w:val="1"/>
      <w:numFmt w:val="bullet"/>
      <w:lvlText w:val="•"/>
      <w:lvlJc w:val="left"/>
      <w:pPr>
        <w:ind w:left="811" w:hanging="351"/>
      </w:pPr>
      <w:rPr>
        <w:rFonts w:hint="default"/>
      </w:rPr>
    </w:lvl>
    <w:lvl w:ilvl="3" w:tplc="403EF298">
      <w:start w:val="1"/>
      <w:numFmt w:val="bullet"/>
      <w:lvlText w:val="•"/>
      <w:lvlJc w:val="left"/>
      <w:pPr>
        <w:ind w:left="1965" w:hanging="351"/>
      </w:pPr>
      <w:rPr>
        <w:rFonts w:hint="default"/>
      </w:rPr>
    </w:lvl>
    <w:lvl w:ilvl="4" w:tplc="55FADD20">
      <w:start w:val="1"/>
      <w:numFmt w:val="bullet"/>
      <w:lvlText w:val="•"/>
      <w:lvlJc w:val="left"/>
      <w:pPr>
        <w:ind w:left="3119" w:hanging="351"/>
      </w:pPr>
      <w:rPr>
        <w:rFonts w:hint="default"/>
      </w:rPr>
    </w:lvl>
    <w:lvl w:ilvl="5" w:tplc="B10A5C8C">
      <w:start w:val="1"/>
      <w:numFmt w:val="bullet"/>
      <w:lvlText w:val="•"/>
      <w:lvlJc w:val="left"/>
      <w:pPr>
        <w:ind w:left="4273" w:hanging="351"/>
      </w:pPr>
      <w:rPr>
        <w:rFonts w:hint="default"/>
      </w:rPr>
    </w:lvl>
    <w:lvl w:ilvl="6" w:tplc="C9B6D2D6">
      <w:start w:val="1"/>
      <w:numFmt w:val="bullet"/>
      <w:lvlText w:val="•"/>
      <w:lvlJc w:val="left"/>
      <w:pPr>
        <w:ind w:left="5428" w:hanging="351"/>
      </w:pPr>
      <w:rPr>
        <w:rFonts w:hint="default"/>
      </w:rPr>
    </w:lvl>
    <w:lvl w:ilvl="7" w:tplc="FD48809A">
      <w:start w:val="1"/>
      <w:numFmt w:val="bullet"/>
      <w:lvlText w:val="•"/>
      <w:lvlJc w:val="left"/>
      <w:pPr>
        <w:ind w:left="6582" w:hanging="351"/>
      </w:pPr>
      <w:rPr>
        <w:rFonts w:hint="default"/>
      </w:rPr>
    </w:lvl>
    <w:lvl w:ilvl="8" w:tplc="25C67EA2">
      <w:start w:val="1"/>
      <w:numFmt w:val="bullet"/>
      <w:lvlText w:val="•"/>
      <w:lvlJc w:val="left"/>
      <w:pPr>
        <w:ind w:left="7736" w:hanging="351"/>
      </w:pPr>
      <w:rPr>
        <w:rFonts w:hint="default"/>
      </w:rPr>
    </w:lvl>
  </w:abstractNum>
  <w:abstractNum w:abstractNumId="4" w15:restartNumberingAfterBreak="0">
    <w:nsid w:val="4E2F2577"/>
    <w:multiLevelType w:val="hybridMultilevel"/>
    <w:tmpl w:val="F4FE6890"/>
    <w:lvl w:ilvl="0" w:tplc="DD28063C">
      <w:start w:val="1"/>
      <w:numFmt w:val="decimal"/>
      <w:lvlText w:val="%1."/>
      <w:lvlJc w:val="left"/>
      <w:pPr>
        <w:ind w:left="403" w:hanging="293"/>
        <w:jc w:val="left"/>
      </w:pPr>
      <w:rPr>
        <w:rFonts w:ascii="Times New Roman" w:eastAsia="Times New Roman" w:hAnsi="Times New Roman" w:hint="default"/>
        <w:spacing w:val="2"/>
        <w:w w:val="101"/>
        <w:sz w:val="23"/>
        <w:szCs w:val="23"/>
      </w:rPr>
    </w:lvl>
    <w:lvl w:ilvl="1" w:tplc="AA368934">
      <w:start w:val="1"/>
      <w:numFmt w:val="lowerLetter"/>
      <w:lvlText w:val="%2."/>
      <w:lvlJc w:val="left"/>
      <w:pPr>
        <w:ind w:left="811" w:hanging="351"/>
        <w:jc w:val="left"/>
      </w:pPr>
      <w:rPr>
        <w:rFonts w:ascii="Times New Roman" w:eastAsia="Times New Roman" w:hAnsi="Times New Roman" w:hint="default"/>
        <w:spacing w:val="-3"/>
        <w:w w:val="101"/>
        <w:sz w:val="23"/>
        <w:szCs w:val="23"/>
      </w:rPr>
    </w:lvl>
    <w:lvl w:ilvl="2" w:tplc="F182BABA">
      <w:start w:val="1"/>
      <w:numFmt w:val="bullet"/>
      <w:lvlText w:val="•"/>
      <w:lvlJc w:val="left"/>
      <w:pPr>
        <w:ind w:left="811" w:hanging="351"/>
      </w:pPr>
      <w:rPr>
        <w:rFonts w:hint="default"/>
      </w:rPr>
    </w:lvl>
    <w:lvl w:ilvl="3" w:tplc="EC5E585E">
      <w:start w:val="1"/>
      <w:numFmt w:val="bullet"/>
      <w:lvlText w:val="•"/>
      <w:lvlJc w:val="left"/>
      <w:pPr>
        <w:ind w:left="811" w:hanging="351"/>
      </w:pPr>
      <w:rPr>
        <w:rFonts w:hint="default"/>
      </w:rPr>
    </w:lvl>
    <w:lvl w:ilvl="4" w:tplc="74DEC9EA">
      <w:start w:val="1"/>
      <w:numFmt w:val="bullet"/>
      <w:lvlText w:val="•"/>
      <w:lvlJc w:val="left"/>
      <w:pPr>
        <w:ind w:left="811" w:hanging="351"/>
      </w:pPr>
      <w:rPr>
        <w:rFonts w:hint="default"/>
      </w:rPr>
    </w:lvl>
    <w:lvl w:ilvl="5" w:tplc="D41E09DE">
      <w:start w:val="1"/>
      <w:numFmt w:val="bullet"/>
      <w:lvlText w:val="•"/>
      <w:lvlJc w:val="left"/>
      <w:pPr>
        <w:ind w:left="811" w:hanging="351"/>
      </w:pPr>
      <w:rPr>
        <w:rFonts w:hint="default"/>
      </w:rPr>
    </w:lvl>
    <w:lvl w:ilvl="6" w:tplc="F4C6D416">
      <w:start w:val="1"/>
      <w:numFmt w:val="bullet"/>
      <w:lvlText w:val="•"/>
      <w:lvlJc w:val="left"/>
      <w:pPr>
        <w:ind w:left="2658" w:hanging="351"/>
      </w:pPr>
      <w:rPr>
        <w:rFonts w:hint="default"/>
      </w:rPr>
    </w:lvl>
    <w:lvl w:ilvl="7" w:tplc="D4DA5C02">
      <w:start w:val="1"/>
      <w:numFmt w:val="bullet"/>
      <w:lvlText w:val="•"/>
      <w:lvlJc w:val="left"/>
      <w:pPr>
        <w:ind w:left="4504" w:hanging="351"/>
      </w:pPr>
      <w:rPr>
        <w:rFonts w:hint="default"/>
      </w:rPr>
    </w:lvl>
    <w:lvl w:ilvl="8" w:tplc="49A0EAA6">
      <w:start w:val="1"/>
      <w:numFmt w:val="bullet"/>
      <w:lvlText w:val="•"/>
      <w:lvlJc w:val="left"/>
      <w:pPr>
        <w:ind w:left="6351" w:hanging="351"/>
      </w:pPr>
      <w:rPr>
        <w:rFonts w:hint="default"/>
      </w:rPr>
    </w:lvl>
  </w:abstractNum>
  <w:abstractNum w:abstractNumId="5" w15:restartNumberingAfterBreak="0">
    <w:nsid w:val="4FA36320"/>
    <w:multiLevelType w:val="hybridMultilevel"/>
    <w:tmpl w:val="1FD6B4BE"/>
    <w:lvl w:ilvl="0" w:tplc="50007E24">
      <w:start w:val="1"/>
      <w:numFmt w:val="lowerLetter"/>
      <w:lvlText w:val="%1."/>
      <w:lvlJc w:val="left"/>
      <w:pPr>
        <w:ind w:left="461" w:hanging="351"/>
        <w:jc w:val="left"/>
      </w:pPr>
      <w:rPr>
        <w:rFonts w:ascii="Times New Roman" w:eastAsia="Times New Roman" w:hAnsi="Times New Roman" w:hint="default"/>
        <w:spacing w:val="-3"/>
        <w:w w:val="101"/>
        <w:sz w:val="23"/>
        <w:szCs w:val="23"/>
      </w:rPr>
    </w:lvl>
    <w:lvl w:ilvl="1" w:tplc="AF8E601C">
      <w:start w:val="1"/>
      <w:numFmt w:val="bullet"/>
      <w:lvlText w:val="•"/>
      <w:lvlJc w:val="left"/>
      <w:pPr>
        <w:ind w:left="1419" w:hanging="351"/>
      </w:pPr>
      <w:rPr>
        <w:rFonts w:hint="default"/>
      </w:rPr>
    </w:lvl>
    <w:lvl w:ilvl="2" w:tplc="963AA982">
      <w:start w:val="1"/>
      <w:numFmt w:val="bullet"/>
      <w:lvlText w:val="•"/>
      <w:lvlJc w:val="left"/>
      <w:pPr>
        <w:ind w:left="2378" w:hanging="351"/>
      </w:pPr>
      <w:rPr>
        <w:rFonts w:hint="default"/>
      </w:rPr>
    </w:lvl>
    <w:lvl w:ilvl="3" w:tplc="73DE6662">
      <w:start w:val="1"/>
      <w:numFmt w:val="bullet"/>
      <w:lvlText w:val="•"/>
      <w:lvlJc w:val="left"/>
      <w:pPr>
        <w:ind w:left="3336" w:hanging="351"/>
      </w:pPr>
      <w:rPr>
        <w:rFonts w:hint="default"/>
      </w:rPr>
    </w:lvl>
    <w:lvl w:ilvl="4" w:tplc="591AC7FA">
      <w:start w:val="1"/>
      <w:numFmt w:val="bullet"/>
      <w:lvlText w:val="•"/>
      <w:lvlJc w:val="left"/>
      <w:pPr>
        <w:ind w:left="4294" w:hanging="351"/>
      </w:pPr>
      <w:rPr>
        <w:rFonts w:hint="default"/>
      </w:rPr>
    </w:lvl>
    <w:lvl w:ilvl="5" w:tplc="70F61236">
      <w:start w:val="1"/>
      <w:numFmt w:val="bullet"/>
      <w:lvlText w:val="•"/>
      <w:lvlJc w:val="left"/>
      <w:pPr>
        <w:ind w:left="5252" w:hanging="351"/>
      </w:pPr>
      <w:rPr>
        <w:rFonts w:hint="default"/>
      </w:rPr>
    </w:lvl>
    <w:lvl w:ilvl="6" w:tplc="F42E183E">
      <w:start w:val="1"/>
      <w:numFmt w:val="bullet"/>
      <w:lvlText w:val="•"/>
      <w:lvlJc w:val="left"/>
      <w:pPr>
        <w:ind w:left="6211" w:hanging="351"/>
      </w:pPr>
      <w:rPr>
        <w:rFonts w:hint="default"/>
      </w:rPr>
    </w:lvl>
    <w:lvl w:ilvl="7" w:tplc="7F985D8E">
      <w:start w:val="1"/>
      <w:numFmt w:val="bullet"/>
      <w:lvlText w:val="•"/>
      <w:lvlJc w:val="left"/>
      <w:pPr>
        <w:ind w:left="7169" w:hanging="351"/>
      </w:pPr>
      <w:rPr>
        <w:rFonts w:hint="default"/>
      </w:rPr>
    </w:lvl>
    <w:lvl w:ilvl="8" w:tplc="96C4535E">
      <w:start w:val="1"/>
      <w:numFmt w:val="bullet"/>
      <w:lvlText w:val="•"/>
      <w:lvlJc w:val="left"/>
      <w:pPr>
        <w:ind w:left="8127" w:hanging="351"/>
      </w:pPr>
      <w:rPr>
        <w:rFonts w:hint="default"/>
      </w:rPr>
    </w:lvl>
  </w:abstractNum>
  <w:abstractNum w:abstractNumId="6" w15:restartNumberingAfterBreak="0">
    <w:nsid w:val="504F2264"/>
    <w:multiLevelType w:val="hybridMultilevel"/>
    <w:tmpl w:val="043E0D00"/>
    <w:lvl w:ilvl="0" w:tplc="1184468A">
      <w:start w:val="1"/>
      <w:numFmt w:val="lowerLetter"/>
      <w:lvlText w:val="%1."/>
      <w:lvlJc w:val="left"/>
      <w:pPr>
        <w:ind w:left="461" w:hanging="351"/>
        <w:jc w:val="left"/>
      </w:pPr>
      <w:rPr>
        <w:rFonts w:ascii="Times New Roman" w:eastAsia="Times New Roman" w:hAnsi="Times New Roman" w:hint="default"/>
        <w:spacing w:val="-3"/>
        <w:w w:val="101"/>
        <w:sz w:val="23"/>
        <w:szCs w:val="23"/>
      </w:rPr>
    </w:lvl>
    <w:lvl w:ilvl="1" w:tplc="9186337A">
      <w:start w:val="1"/>
      <w:numFmt w:val="bullet"/>
      <w:lvlText w:val="•"/>
      <w:lvlJc w:val="left"/>
      <w:pPr>
        <w:ind w:left="1419" w:hanging="351"/>
      </w:pPr>
      <w:rPr>
        <w:rFonts w:hint="default"/>
      </w:rPr>
    </w:lvl>
    <w:lvl w:ilvl="2" w:tplc="605401FA">
      <w:start w:val="1"/>
      <w:numFmt w:val="bullet"/>
      <w:lvlText w:val="•"/>
      <w:lvlJc w:val="left"/>
      <w:pPr>
        <w:ind w:left="2378" w:hanging="351"/>
      </w:pPr>
      <w:rPr>
        <w:rFonts w:hint="default"/>
      </w:rPr>
    </w:lvl>
    <w:lvl w:ilvl="3" w:tplc="0AC6D044">
      <w:start w:val="1"/>
      <w:numFmt w:val="bullet"/>
      <w:lvlText w:val="•"/>
      <w:lvlJc w:val="left"/>
      <w:pPr>
        <w:ind w:left="3336" w:hanging="351"/>
      </w:pPr>
      <w:rPr>
        <w:rFonts w:hint="default"/>
      </w:rPr>
    </w:lvl>
    <w:lvl w:ilvl="4" w:tplc="6AFA87B0">
      <w:start w:val="1"/>
      <w:numFmt w:val="bullet"/>
      <w:lvlText w:val="•"/>
      <w:lvlJc w:val="left"/>
      <w:pPr>
        <w:ind w:left="4294" w:hanging="351"/>
      </w:pPr>
      <w:rPr>
        <w:rFonts w:hint="default"/>
      </w:rPr>
    </w:lvl>
    <w:lvl w:ilvl="5" w:tplc="D6A03CC0">
      <w:start w:val="1"/>
      <w:numFmt w:val="bullet"/>
      <w:lvlText w:val="•"/>
      <w:lvlJc w:val="left"/>
      <w:pPr>
        <w:ind w:left="5252" w:hanging="351"/>
      </w:pPr>
      <w:rPr>
        <w:rFonts w:hint="default"/>
      </w:rPr>
    </w:lvl>
    <w:lvl w:ilvl="6" w:tplc="00F8849A">
      <w:start w:val="1"/>
      <w:numFmt w:val="bullet"/>
      <w:lvlText w:val="•"/>
      <w:lvlJc w:val="left"/>
      <w:pPr>
        <w:ind w:left="6211" w:hanging="351"/>
      </w:pPr>
      <w:rPr>
        <w:rFonts w:hint="default"/>
      </w:rPr>
    </w:lvl>
    <w:lvl w:ilvl="7" w:tplc="8DFC967C">
      <w:start w:val="1"/>
      <w:numFmt w:val="bullet"/>
      <w:lvlText w:val="•"/>
      <w:lvlJc w:val="left"/>
      <w:pPr>
        <w:ind w:left="7169" w:hanging="351"/>
      </w:pPr>
      <w:rPr>
        <w:rFonts w:hint="default"/>
      </w:rPr>
    </w:lvl>
    <w:lvl w:ilvl="8" w:tplc="84CE57B2">
      <w:start w:val="1"/>
      <w:numFmt w:val="bullet"/>
      <w:lvlText w:val="•"/>
      <w:lvlJc w:val="left"/>
      <w:pPr>
        <w:ind w:left="8127" w:hanging="351"/>
      </w:pPr>
      <w:rPr>
        <w:rFonts w:hint="default"/>
      </w:rPr>
    </w:lvl>
  </w:abstractNum>
  <w:abstractNum w:abstractNumId="7" w15:restartNumberingAfterBreak="0">
    <w:nsid w:val="59DF126A"/>
    <w:multiLevelType w:val="hybridMultilevel"/>
    <w:tmpl w:val="3E0A84E4"/>
    <w:lvl w:ilvl="0" w:tplc="A2BC940A">
      <w:start w:val="1"/>
      <w:numFmt w:val="lowerLetter"/>
      <w:lvlText w:val="%1."/>
      <w:lvlJc w:val="left"/>
      <w:pPr>
        <w:ind w:left="461" w:hanging="351"/>
        <w:jc w:val="left"/>
      </w:pPr>
      <w:rPr>
        <w:rFonts w:ascii="Times New Roman" w:eastAsia="Times New Roman" w:hAnsi="Times New Roman" w:hint="default"/>
        <w:spacing w:val="-3"/>
        <w:w w:val="101"/>
        <w:sz w:val="23"/>
        <w:szCs w:val="23"/>
      </w:rPr>
    </w:lvl>
    <w:lvl w:ilvl="1" w:tplc="A62467A2">
      <w:start w:val="1"/>
      <w:numFmt w:val="lowerRoman"/>
      <w:lvlText w:val="%2."/>
      <w:lvlJc w:val="left"/>
      <w:pPr>
        <w:ind w:left="811" w:hanging="351"/>
        <w:jc w:val="left"/>
      </w:pPr>
      <w:rPr>
        <w:rFonts w:ascii="Times New Roman" w:eastAsia="Times New Roman" w:hAnsi="Times New Roman" w:hint="default"/>
        <w:spacing w:val="2"/>
        <w:w w:val="101"/>
        <w:sz w:val="23"/>
        <w:szCs w:val="23"/>
      </w:rPr>
    </w:lvl>
    <w:lvl w:ilvl="2" w:tplc="3B407818">
      <w:start w:val="1"/>
      <w:numFmt w:val="bullet"/>
      <w:lvlText w:val="•"/>
      <w:lvlJc w:val="left"/>
      <w:pPr>
        <w:ind w:left="1837" w:hanging="351"/>
      </w:pPr>
      <w:rPr>
        <w:rFonts w:hint="default"/>
      </w:rPr>
    </w:lvl>
    <w:lvl w:ilvl="3" w:tplc="CCFC7F64">
      <w:start w:val="1"/>
      <w:numFmt w:val="bullet"/>
      <w:lvlText w:val="•"/>
      <w:lvlJc w:val="left"/>
      <w:pPr>
        <w:ind w:left="2863" w:hanging="351"/>
      </w:pPr>
      <w:rPr>
        <w:rFonts w:hint="default"/>
      </w:rPr>
    </w:lvl>
    <w:lvl w:ilvl="4" w:tplc="905E0AC0">
      <w:start w:val="1"/>
      <w:numFmt w:val="bullet"/>
      <w:lvlText w:val="•"/>
      <w:lvlJc w:val="left"/>
      <w:pPr>
        <w:ind w:left="3889" w:hanging="351"/>
      </w:pPr>
      <w:rPr>
        <w:rFonts w:hint="default"/>
      </w:rPr>
    </w:lvl>
    <w:lvl w:ilvl="5" w:tplc="B832C90E">
      <w:start w:val="1"/>
      <w:numFmt w:val="bullet"/>
      <w:lvlText w:val="•"/>
      <w:lvlJc w:val="left"/>
      <w:pPr>
        <w:ind w:left="4915" w:hanging="351"/>
      </w:pPr>
      <w:rPr>
        <w:rFonts w:hint="default"/>
      </w:rPr>
    </w:lvl>
    <w:lvl w:ilvl="6" w:tplc="A5D2DD4A">
      <w:start w:val="1"/>
      <w:numFmt w:val="bullet"/>
      <w:lvlText w:val="•"/>
      <w:lvlJc w:val="left"/>
      <w:pPr>
        <w:ind w:left="5940" w:hanging="351"/>
      </w:pPr>
      <w:rPr>
        <w:rFonts w:hint="default"/>
      </w:rPr>
    </w:lvl>
    <w:lvl w:ilvl="7" w:tplc="DC94D358">
      <w:start w:val="1"/>
      <w:numFmt w:val="bullet"/>
      <w:lvlText w:val="•"/>
      <w:lvlJc w:val="left"/>
      <w:pPr>
        <w:ind w:left="6966" w:hanging="351"/>
      </w:pPr>
      <w:rPr>
        <w:rFonts w:hint="default"/>
      </w:rPr>
    </w:lvl>
    <w:lvl w:ilvl="8" w:tplc="54EA027C">
      <w:start w:val="1"/>
      <w:numFmt w:val="bullet"/>
      <w:lvlText w:val="•"/>
      <w:lvlJc w:val="left"/>
      <w:pPr>
        <w:ind w:left="7992" w:hanging="351"/>
      </w:pPr>
      <w:rPr>
        <w:rFonts w:hint="default"/>
      </w:rPr>
    </w:lvl>
  </w:abstractNum>
  <w:abstractNum w:abstractNumId="8" w15:restartNumberingAfterBreak="0">
    <w:nsid w:val="6018558F"/>
    <w:multiLevelType w:val="hybridMultilevel"/>
    <w:tmpl w:val="200CE0E6"/>
    <w:lvl w:ilvl="0" w:tplc="89EA8218">
      <w:start w:val="1"/>
      <w:numFmt w:val="lowerLetter"/>
      <w:lvlText w:val="%1."/>
      <w:lvlJc w:val="left"/>
      <w:pPr>
        <w:ind w:left="461" w:hanging="351"/>
        <w:jc w:val="left"/>
      </w:pPr>
      <w:rPr>
        <w:rFonts w:ascii="Times New Roman" w:eastAsia="Times New Roman" w:hAnsi="Times New Roman" w:hint="default"/>
        <w:spacing w:val="-3"/>
        <w:w w:val="101"/>
        <w:sz w:val="23"/>
        <w:szCs w:val="23"/>
      </w:rPr>
    </w:lvl>
    <w:lvl w:ilvl="1" w:tplc="55CE149C">
      <w:start w:val="1"/>
      <w:numFmt w:val="lowerRoman"/>
      <w:lvlText w:val="%2."/>
      <w:lvlJc w:val="left"/>
      <w:pPr>
        <w:ind w:left="811" w:hanging="351"/>
        <w:jc w:val="left"/>
      </w:pPr>
      <w:rPr>
        <w:rFonts w:ascii="Times New Roman" w:eastAsia="Times New Roman" w:hAnsi="Times New Roman" w:hint="default"/>
        <w:spacing w:val="2"/>
        <w:w w:val="101"/>
        <w:sz w:val="23"/>
        <w:szCs w:val="23"/>
      </w:rPr>
    </w:lvl>
    <w:lvl w:ilvl="2" w:tplc="E1AC28D2">
      <w:start w:val="1"/>
      <w:numFmt w:val="bullet"/>
      <w:lvlText w:val="•"/>
      <w:lvlJc w:val="left"/>
      <w:pPr>
        <w:ind w:left="1837" w:hanging="351"/>
      </w:pPr>
      <w:rPr>
        <w:rFonts w:hint="default"/>
      </w:rPr>
    </w:lvl>
    <w:lvl w:ilvl="3" w:tplc="7DDCF986">
      <w:start w:val="1"/>
      <w:numFmt w:val="bullet"/>
      <w:lvlText w:val="•"/>
      <w:lvlJc w:val="left"/>
      <w:pPr>
        <w:ind w:left="2863" w:hanging="351"/>
      </w:pPr>
      <w:rPr>
        <w:rFonts w:hint="default"/>
      </w:rPr>
    </w:lvl>
    <w:lvl w:ilvl="4" w:tplc="323A4FA6">
      <w:start w:val="1"/>
      <w:numFmt w:val="bullet"/>
      <w:lvlText w:val="•"/>
      <w:lvlJc w:val="left"/>
      <w:pPr>
        <w:ind w:left="3889" w:hanging="351"/>
      </w:pPr>
      <w:rPr>
        <w:rFonts w:hint="default"/>
      </w:rPr>
    </w:lvl>
    <w:lvl w:ilvl="5" w:tplc="E46ED080">
      <w:start w:val="1"/>
      <w:numFmt w:val="bullet"/>
      <w:lvlText w:val="•"/>
      <w:lvlJc w:val="left"/>
      <w:pPr>
        <w:ind w:left="4915" w:hanging="351"/>
      </w:pPr>
      <w:rPr>
        <w:rFonts w:hint="default"/>
      </w:rPr>
    </w:lvl>
    <w:lvl w:ilvl="6" w:tplc="48A439BC">
      <w:start w:val="1"/>
      <w:numFmt w:val="bullet"/>
      <w:lvlText w:val="•"/>
      <w:lvlJc w:val="left"/>
      <w:pPr>
        <w:ind w:left="5940" w:hanging="351"/>
      </w:pPr>
      <w:rPr>
        <w:rFonts w:hint="default"/>
      </w:rPr>
    </w:lvl>
    <w:lvl w:ilvl="7" w:tplc="3AB6BB60">
      <w:start w:val="1"/>
      <w:numFmt w:val="bullet"/>
      <w:lvlText w:val="•"/>
      <w:lvlJc w:val="left"/>
      <w:pPr>
        <w:ind w:left="6966" w:hanging="351"/>
      </w:pPr>
      <w:rPr>
        <w:rFonts w:hint="default"/>
      </w:rPr>
    </w:lvl>
    <w:lvl w:ilvl="8" w:tplc="C90A1C42">
      <w:start w:val="1"/>
      <w:numFmt w:val="bullet"/>
      <w:lvlText w:val="•"/>
      <w:lvlJc w:val="left"/>
      <w:pPr>
        <w:ind w:left="7992" w:hanging="351"/>
      </w:pPr>
      <w:rPr>
        <w:rFonts w:hint="default"/>
      </w:rPr>
    </w:lvl>
  </w:abstractNum>
  <w:abstractNum w:abstractNumId="9" w15:restartNumberingAfterBreak="0">
    <w:nsid w:val="62605124"/>
    <w:multiLevelType w:val="hybridMultilevel"/>
    <w:tmpl w:val="0BA61CF4"/>
    <w:lvl w:ilvl="0" w:tplc="1EE8F7FE">
      <w:start w:val="1"/>
      <w:numFmt w:val="lowerLetter"/>
      <w:lvlText w:val="%1."/>
      <w:lvlJc w:val="left"/>
      <w:pPr>
        <w:ind w:left="461" w:hanging="351"/>
        <w:jc w:val="left"/>
      </w:pPr>
      <w:rPr>
        <w:rFonts w:ascii="Times New Roman" w:eastAsia="Times New Roman" w:hAnsi="Times New Roman" w:hint="default"/>
        <w:spacing w:val="-3"/>
        <w:w w:val="101"/>
        <w:sz w:val="23"/>
        <w:szCs w:val="23"/>
      </w:rPr>
    </w:lvl>
    <w:lvl w:ilvl="1" w:tplc="805A5CE2">
      <w:start w:val="1"/>
      <w:numFmt w:val="lowerRoman"/>
      <w:lvlText w:val="%2."/>
      <w:lvlJc w:val="left"/>
      <w:pPr>
        <w:ind w:left="1512" w:hanging="701"/>
        <w:jc w:val="left"/>
      </w:pPr>
      <w:rPr>
        <w:rFonts w:ascii="Times New Roman" w:eastAsia="Times New Roman" w:hAnsi="Times New Roman" w:hint="default"/>
        <w:spacing w:val="2"/>
        <w:w w:val="101"/>
        <w:sz w:val="23"/>
        <w:szCs w:val="23"/>
      </w:rPr>
    </w:lvl>
    <w:lvl w:ilvl="2" w:tplc="A1E44ABA">
      <w:start w:val="1"/>
      <w:numFmt w:val="bullet"/>
      <w:lvlText w:val="•"/>
      <w:lvlJc w:val="left"/>
      <w:pPr>
        <w:ind w:left="2460" w:hanging="701"/>
      </w:pPr>
      <w:rPr>
        <w:rFonts w:hint="default"/>
      </w:rPr>
    </w:lvl>
    <w:lvl w:ilvl="3" w:tplc="34F0264C">
      <w:start w:val="1"/>
      <w:numFmt w:val="bullet"/>
      <w:lvlText w:val="•"/>
      <w:lvlJc w:val="left"/>
      <w:pPr>
        <w:ind w:left="3408" w:hanging="701"/>
      </w:pPr>
      <w:rPr>
        <w:rFonts w:hint="default"/>
      </w:rPr>
    </w:lvl>
    <w:lvl w:ilvl="4" w:tplc="A202B136">
      <w:start w:val="1"/>
      <w:numFmt w:val="bullet"/>
      <w:lvlText w:val="•"/>
      <w:lvlJc w:val="left"/>
      <w:pPr>
        <w:ind w:left="4356" w:hanging="701"/>
      </w:pPr>
      <w:rPr>
        <w:rFonts w:hint="default"/>
      </w:rPr>
    </w:lvl>
    <w:lvl w:ilvl="5" w:tplc="E48EAFC4">
      <w:start w:val="1"/>
      <w:numFmt w:val="bullet"/>
      <w:lvlText w:val="•"/>
      <w:lvlJc w:val="left"/>
      <w:pPr>
        <w:ind w:left="5304" w:hanging="701"/>
      </w:pPr>
      <w:rPr>
        <w:rFonts w:hint="default"/>
      </w:rPr>
    </w:lvl>
    <w:lvl w:ilvl="6" w:tplc="9A96F77C">
      <w:start w:val="1"/>
      <w:numFmt w:val="bullet"/>
      <w:lvlText w:val="•"/>
      <w:lvlJc w:val="left"/>
      <w:pPr>
        <w:ind w:left="6252" w:hanging="701"/>
      </w:pPr>
      <w:rPr>
        <w:rFonts w:hint="default"/>
      </w:rPr>
    </w:lvl>
    <w:lvl w:ilvl="7" w:tplc="1396B596">
      <w:start w:val="1"/>
      <w:numFmt w:val="bullet"/>
      <w:lvlText w:val="•"/>
      <w:lvlJc w:val="left"/>
      <w:pPr>
        <w:ind w:left="7200" w:hanging="701"/>
      </w:pPr>
      <w:rPr>
        <w:rFonts w:hint="default"/>
      </w:rPr>
    </w:lvl>
    <w:lvl w:ilvl="8" w:tplc="D2F489B0">
      <w:start w:val="1"/>
      <w:numFmt w:val="bullet"/>
      <w:lvlText w:val="•"/>
      <w:lvlJc w:val="left"/>
      <w:pPr>
        <w:ind w:left="8148" w:hanging="701"/>
      </w:pPr>
      <w:rPr>
        <w:rFonts w:hint="default"/>
      </w:rPr>
    </w:lvl>
  </w:abstractNum>
  <w:abstractNum w:abstractNumId="10" w15:restartNumberingAfterBreak="0">
    <w:nsid w:val="63BC663E"/>
    <w:multiLevelType w:val="hybridMultilevel"/>
    <w:tmpl w:val="4F04A402"/>
    <w:lvl w:ilvl="0" w:tplc="6D548886">
      <w:start w:val="1"/>
      <w:numFmt w:val="lowerLetter"/>
      <w:lvlText w:val="%1."/>
      <w:lvlJc w:val="left"/>
      <w:pPr>
        <w:ind w:left="461" w:hanging="351"/>
        <w:jc w:val="left"/>
      </w:pPr>
      <w:rPr>
        <w:rFonts w:ascii="Times New Roman" w:eastAsia="Times New Roman" w:hAnsi="Times New Roman" w:hint="default"/>
        <w:spacing w:val="-3"/>
        <w:w w:val="101"/>
        <w:sz w:val="23"/>
        <w:szCs w:val="23"/>
      </w:rPr>
    </w:lvl>
    <w:lvl w:ilvl="1" w:tplc="EAF6A38A">
      <w:start w:val="1"/>
      <w:numFmt w:val="lowerRoman"/>
      <w:lvlText w:val="%2."/>
      <w:lvlJc w:val="left"/>
      <w:pPr>
        <w:ind w:left="811" w:hanging="351"/>
        <w:jc w:val="left"/>
      </w:pPr>
      <w:rPr>
        <w:rFonts w:ascii="Times New Roman" w:eastAsia="Times New Roman" w:hAnsi="Times New Roman" w:hint="default"/>
        <w:spacing w:val="2"/>
        <w:w w:val="101"/>
        <w:sz w:val="23"/>
        <w:szCs w:val="23"/>
      </w:rPr>
    </w:lvl>
    <w:lvl w:ilvl="2" w:tplc="4DD45406">
      <w:start w:val="1"/>
      <w:numFmt w:val="bullet"/>
      <w:lvlText w:val="•"/>
      <w:lvlJc w:val="left"/>
      <w:pPr>
        <w:ind w:left="1837" w:hanging="351"/>
      </w:pPr>
      <w:rPr>
        <w:rFonts w:hint="default"/>
      </w:rPr>
    </w:lvl>
    <w:lvl w:ilvl="3" w:tplc="BFB415DC">
      <w:start w:val="1"/>
      <w:numFmt w:val="bullet"/>
      <w:lvlText w:val="•"/>
      <w:lvlJc w:val="left"/>
      <w:pPr>
        <w:ind w:left="2863" w:hanging="351"/>
      </w:pPr>
      <w:rPr>
        <w:rFonts w:hint="default"/>
      </w:rPr>
    </w:lvl>
    <w:lvl w:ilvl="4" w:tplc="184096F0">
      <w:start w:val="1"/>
      <w:numFmt w:val="bullet"/>
      <w:lvlText w:val="•"/>
      <w:lvlJc w:val="left"/>
      <w:pPr>
        <w:ind w:left="3889" w:hanging="351"/>
      </w:pPr>
      <w:rPr>
        <w:rFonts w:hint="default"/>
      </w:rPr>
    </w:lvl>
    <w:lvl w:ilvl="5" w:tplc="1B888CAA">
      <w:start w:val="1"/>
      <w:numFmt w:val="bullet"/>
      <w:lvlText w:val="•"/>
      <w:lvlJc w:val="left"/>
      <w:pPr>
        <w:ind w:left="4915" w:hanging="351"/>
      </w:pPr>
      <w:rPr>
        <w:rFonts w:hint="default"/>
      </w:rPr>
    </w:lvl>
    <w:lvl w:ilvl="6" w:tplc="E286C6C0">
      <w:start w:val="1"/>
      <w:numFmt w:val="bullet"/>
      <w:lvlText w:val="•"/>
      <w:lvlJc w:val="left"/>
      <w:pPr>
        <w:ind w:left="5940" w:hanging="351"/>
      </w:pPr>
      <w:rPr>
        <w:rFonts w:hint="default"/>
      </w:rPr>
    </w:lvl>
    <w:lvl w:ilvl="7" w:tplc="588A3D72">
      <w:start w:val="1"/>
      <w:numFmt w:val="bullet"/>
      <w:lvlText w:val="•"/>
      <w:lvlJc w:val="left"/>
      <w:pPr>
        <w:ind w:left="6966" w:hanging="351"/>
      </w:pPr>
      <w:rPr>
        <w:rFonts w:hint="default"/>
      </w:rPr>
    </w:lvl>
    <w:lvl w:ilvl="8" w:tplc="9CBE9670">
      <w:start w:val="1"/>
      <w:numFmt w:val="bullet"/>
      <w:lvlText w:val="•"/>
      <w:lvlJc w:val="left"/>
      <w:pPr>
        <w:ind w:left="7992" w:hanging="351"/>
      </w:pPr>
      <w:rPr>
        <w:rFonts w:hint="default"/>
      </w:rPr>
    </w:lvl>
  </w:abstractNum>
  <w:abstractNum w:abstractNumId="11" w15:restartNumberingAfterBreak="0">
    <w:nsid w:val="65D97B1C"/>
    <w:multiLevelType w:val="hybridMultilevel"/>
    <w:tmpl w:val="6E2E46E4"/>
    <w:lvl w:ilvl="0" w:tplc="1D52565C">
      <w:start w:val="1"/>
      <w:numFmt w:val="lowerLetter"/>
      <w:lvlText w:val="%1."/>
      <w:lvlJc w:val="left"/>
      <w:pPr>
        <w:ind w:left="461" w:hanging="351"/>
        <w:jc w:val="left"/>
      </w:pPr>
      <w:rPr>
        <w:rFonts w:ascii="Times New Roman" w:eastAsia="Times New Roman" w:hAnsi="Times New Roman" w:hint="default"/>
        <w:spacing w:val="-3"/>
        <w:w w:val="101"/>
        <w:sz w:val="23"/>
        <w:szCs w:val="23"/>
      </w:rPr>
    </w:lvl>
    <w:lvl w:ilvl="1" w:tplc="58FEA036">
      <w:start w:val="1"/>
      <w:numFmt w:val="bullet"/>
      <w:lvlText w:val="•"/>
      <w:lvlJc w:val="left"/>
      <w:pPr>
        <w:ind w:left="1419" w:hanging="351"/>
      </w:pPr>
      <w:rPr>
        <w:rFonts w:hint="default"/>
      </w:rPr>
    </w:lvl>
    <w:lvl w:ilvl="2" w:tplc="A274AEA0">
      <w:start w:val="1"/>
      <w:numFmt w:val="bullet"/>
      <w:lvlText w:val="•"/>
      <w:lvlJc w:val="left"/>
      <w:pPr>
        <w:ind w:left="2378" w:hanging="351"/>
      </w:pPr>
      <w:rPr>
        <w:rFonts w:hint="default"/>
      </w:rPr>
    </w:lvl>
    <w:lvl w:ilvl="3" w:tplc="D278FEE0">
      <w:start w:val="1"/>
      <w:numFmt w:val="bullet"/>
      <w:lvlText w:val="•"/>
      <w:lvlJc w:val="left"/>
      <w:pPr>
        <w:ind w:left="3336" w:hanging="351"/>
      </w:pPr>
      <w:rPr>
        <w:rFonts w:hint="default"/>
      </w:rPr>
    </w:lvl>
    <w:lvl w:ilvl="4" w:tplc="76B6850A">
      <w:start w:val="1"/>
      <w:numFmt w:val="bullet"/>
      <w:lvlText w:val="•"/>
      <w:lvlJc w:val="left"/>
      <w:pPr>
        <w:ind w:left="4294" w:hanging="351"/>
      </w:pPr>
      <w:rPr>
        <w:rFonts w:hint="default"/>
      </w:rPr>
    </w:lvl>
    <w:lvl w:ilvl="5" w:tplc="362A3B66">
      <w:start w:val="1"/>
      <w:numFmt w:val="bullet"/>
      <w:lvlText w:val="•"/>
      <w:lvlJc w:val="left"/>
      <w:pPr>
        <w:ind w:left="5252" w:hanging="351"/>
      </w:pPr>
      <w:rPr>
        <w:rFonts w:hint="default"/>
      </w:rPr>
    </w:lvl>
    <w:lvl w:ilvl="6" w:tplc="41BC4354">
      <w:start w:val="1"/>
      <w:numFmt w:val="bullet"/>
      <w:lvlText w:val="•"/>
      <w:lvlJc w:val="left"/>
      <w:pPr>
        <w:ind w:left="6211" w:hanging="351"/>
      </w:pPr>
      <w:rPr>
        <w:rFonts w:hint="default"/>
      </w:rPr>
    </w:lvl>
    <w:lvl w:ilvl="7" w:tplc="5E0ED688">
      <w:start w:val="1"/>
      <w:numFmt w:val="bullet"/>
      <w:lvlText w:val="•"/>
      <w:lvlJc w:val="left"/>
      <w:pPr>
        <w:ind w:left="7169" w:hanging="351"/>
      </w:pPr>
      <w:rPr>
        <w:rFonts w:hint="default"/>
      </w:rPr>
    </w:lvl>
    <w:lvl w:ilvl="8" w:tplc="AA2014DE">
      <w:start w:val="1"/>
      <w:numFmt w:val="bullet"/>
      <w:lvlText w:val="•"/>
      <w:lvlJc w:val="left"/>
      <w:pPr>
        <w:ind w:left="8127" w:hanging="351"/>
      </w:pPr>
      <w:rPr>
        <w:rFonts w:hint="default"/>
      </w:rPr>
    </w:lvl>
  </w:abstractNum>
  <w:abstractNum w:abstractNumId="12" w15:restartNumberingAfterBreak="0">
    <w:nsid w:val="68683146"/>
    <w:multiLevelType w:val="hybridMultilevel"/>
    <w:tmpl w:val="089C8DB4"/>
    <w:lvl w:ilvl="0" w:tplc="D7904DEA">
      <w:start w:val="1"/>
      <w:numFmt w:val="lowerLetter"/>
      <w:lvlText w:val="%1."/>
      <w:lvlJc w:val="left"/>
      <w:pPr>
        <w:ind w:left="461" w:hanging="351"/>
        <w:jc w:val="left"/>
      </w:pPr>
      <w:rPr>
        <w:rFonts w:ascii="Times New Roman" w:eastAsia="Times New Roman" w:hAnsi="Times New Roman" w:hint="default"/>
        <w:spacing w:val="-3"/>
        <w:w w:val="101"/>
        <w:sz w:val="23"/>
        <w:szCs w:val="23"/>
      </w:rPr>
    </w:lvl>
    <w:lvl w:ilvl="1" w:tplc="694630A2">
      <w:start w:val="1"/>
      <w:numFmt w:val="bullet"/>
      <w:lvlText w:val="•"/>
      <w:lvlJc w:val="left"/>
      <w:pPr>
        <w:ind w:left="1419" w:hanging="351"/>
      </w:pPr>
      <w:rPr>
        <w:rFonts w:hint="default"/>
      </w:rPr>
    </w:lvl>
    <w:lvl w:ilvl="2" w:tplc="2F0E71A8">
      <w:start w:val="1"/>
      <w:numFmt w:val="bullet"/>
      <w:lvlText w:val="•"/>
      <w:lvlJc w:val="left"/>
      <w:pPr>
        <w:ind w:left="2378" w:hanging="351"/>
      </w:pPr>
      <w:rPr>
        <w:rFonts w:hint="default"/>
      </w:rPr>
    </w:lvl>
    <w:lvl w:ilvl="3" w:tplc="B2C01A58">
      <w:start w:val="1"/>
      <w:numFmt w:val="bullet"/>
      <w:lvlText w:val="•"/>
      <w:lvlJc w:val="left"/>
      <w:pPr>
        <w:ind w:left="3336" w:hanging="351"/>
      </w:pPr>
      <w:rPr>
        <w:rFonts w:hint="default"/>
      </w:rPr>
    </w:lvl>
    <w:lvl w:ilvl="4" w:tplc="F912B81C">
      <w:start w:val="1"/>
      <w:numFmt w:val="bullet"/>
      <w:lvlText w:val="•"/>
      <w:lvlJc w:val="left"/>
      <w:pPr>
        <w:ind w:left="4294" w:hanging="351"/>
      </w:pPr>
      <w:rPr>
        <w:rFonts w:hint="default"/>
      </w:rPr>
    </w:lvl>
    <w:lvl w:ilvl="5" w:tplc="77C653C6">
      <w:start w:val="1"/>
      <w:numFmt w:val="bullet"/>
      <w:lvlText w:val="•"/>
      <w:lvlJc w:val="left"/>
      <w:pPr>
        <w:ind w:left="5252" w:hanging="351"/>
      </w:pPr>
      <w:rPr>
        <w:rFonts w:hint="default"/>
      </w:rPr>
    </w:lvl>
    <w:lvl w:ilvl="6" w:tplc="28886AB0">
      <w:start w:val="1"/>
      <w:numFmt w:val="bullet"/>
      <w:lvlText w:val="•"/>
      <w:lvlJc w:val="left"/>
      <w:pPr>
        <w:ind w:left="6211" w:hanging="351"/>
      </w:pPr>
      <w:rPr>
        <w:rFonts w:hint="default"/>
      </w:rPr>
    </w:lvl>
    <w:lvl w:ilvl="7" w:tplc="619280B2">
      <w:start w:val="1"/>
      <w:numFmt w:val="bullet"/>
      <w:lvlText w:val="•"/>
      <w:lvlJc w:val="left"/>
      <w:pPr>
        <w:ind w:left="7169" w:hanging="351"/>
      </w:pPr>
      <w:rPr>
        <w:rFonts w:hint="default"/>
      </w:rPr>
    </w:lvl>
    <w:lvl w:ilvl="8" w:tplc="8C645752">
      <w:start w:val="1"/>
      <w:numFmt w:val="bullet"/>
      <w:lvlText w:val="•"/>
      <w:lvlJc w:val="left"/>
      <w:pPr>
        <w:ind w:left="8127" w:hanging="351"/>
      </w:pPr>
      <w:rPr>
        <w:rFonts w:hint="default"/>
      </w:rPr>
    </w:lvl>
  </w:abstractNum>
  <w:abstractNum w:abstractNumId="13" w15:restartNumberingAfterBreak="0">
    <w:nsid w:val="6A395315"/>
    <w:multiLevelType w:val="hybridMultilevel"/>
    <w:tmpl w:val="29FAA022"/>
    <w:lvl w:ilvl="0" w:tplc="CC4E657C">
      <w:start w:val="1"/>
      <w:numFmt w:val="lowerLetter"/>
      <w:lvlText w:val="%1."/>
      <w:lvlJc w:val="left"/>
      <w:pPr>
        <w:ind w:left="461" w:hanging="351"/>
        <w:jc w:val="left"/>
      </w:pPr>
      <w:rPr>
        <w:rFonts w:ascii="Times New Roman" w:eastAsia="Times New Roman" w:hAnsi="Times New Roman" w:hint="default"/>
        <w:spacing w:val="-3"/>
        <w:w w:val="101"/>
        <w:sz w:val="23"/>
        <w:szCs w:val="23"/>
      </w:rPr>
    </w:lvl>
    <w:lvl w:ilvl="1" w:tplc="A2BC7230">
      <w:start w:val="1"/>
      <w:numFmt w:val="bullet"/>
      <w:lvlText w:val="•"/>
      <w:lvlJc w:val="left"/>
      <w:pPr>
        <w:ind w:left="1419" w:hanging="351"/>
      </w:pPr>
      <w:rPr>
        <w:rFonts w:hint="default"/>
      </w:rPr>
    </w:lvl>
    <w:lvl w:ilvl="2" w:tplc="1B560332">
      <w:start w:val="1"/>
      <w:numFmt w:val="bullet"/>
      <w:lvlText w:val="•"/>
      <w:lvlJc w:val="left"/>
      <w:pPr>
        <w:ind w:left="2378" w:hanging="351"/>
      </w:pPr>
      <w:rPr>
        <w:rFonts w:hint="default"/>
      </w:rPr>
    </w:lvl>
    <w:lvl w:ilvl="3" w:tplc="DEFAC9B6">
      <w:start w:val="1"/>
      <w:numFmt w:val="bullet"/>
      <w:lvlText w:val="•"/>
      <w:lvlJc w:val="left"/>
      <w:pPr>
        <w:ind w:left="3336" w:hanging="351"/>
      </w:pPr>
      <w:rPr>
        <w:rFonts w:hint="default"/>
      </w:rPr>
    </w:lvl>
    <w:lvl w:ilvl="4" w:tplc="CE44B302">
      <w:start w:val="1"/>
      <w:numFmt w:val="bullet"/>
      <w:lvlText w:val="•"/>
      <w:lvlJc w:val="left"/>
      <w:pPr>
        <w:ind w:left="4294" w:hanging="351"/>
      </w:pPr>
      <w:rPr>
        <w:rFonts w:hint="default"/>
      </w:rPr>
    </w:lvl>
    <w:lvl w:ilvl="5" w:tplc="F822E8A8">
      <w:start w:val="1"/>
      <w:numFmt w:val="bullet"/>
      <w:lvlText w:val="•"/>
      <w:lvlJc w:val="left"/>
      <w:pPr>
        <w:ind w:left="5252" w:hanging="351"/>
      </w:pPr>
      <w:rPr>
        <w:rFonts w:hint="default"/>
      </w:rPr>
    </w:lvl>
    <w:lvl w:ilvl="6" w:tplc="13283EF4">
      <w:start w:val="1"/>
      <w:numFmt w:val="bullet"/>
      <w:lvlText w:val="•"/>
      <w:lvlJc w:val="left"/>
      <w:pPr>
        <w:ind w:left="6211" w:hanging="351"/>
      </w:pPr>
      <w:rPr>
        <w:rFonts w:hint="default"/>
      </w:rPr>
    </w:lvl>
    <w:lvl w:ilvl="7" w:tplc="81BEE7DA">
      <w:start w:val="1"/>
      <w:numFmt w:val="bullet"/>
      <w:lvlText w:val="•"/>
      <w:lvlJc w:val="left"/>
      <w:pPr>
        <w:ind w:left="7169" w:hanging="351"/>
      </w:pPr>
      <w:rPr>
        <w:rFonts w:hint="default"/>
      </w:rPr>
    </w:lvl>
    <w:lvl w:ilvl="8" w:tplc="1AB622FC">
      <w:start w:val="1"/>
      <w:numFmt w:val="bullet"/>
      <w:lvlText w:val="•"/>
      <w:lvlJc w:val="left"/>
      <w:pPr>
        <w:ind w:left="8127" w:hanging="351"/>
      </w:pPr>
      <w:rPr>
        <w:rFonts w:hint="default"/>
      </w:rPr>
    </w:lvl>
  </w:abstractNum>
  <w:abstractNum w:abstractNumId="14" w15:restartNumberingAfterBreak="0">
    <w:nsid w:val="6EFE6367"/>
    <w:multiLevelType w:val="hybridMultilevel"/>
    <w:tmpl w:val="88140B2A"/>
    <w:lvl w:ilvl="0" w:tplc="CB96EEBC">
      <w:start w:val="1"/>
      <w:numFmt w:val="lowerLetter"/>
      <w:lvlText w:val="%1."/>
      <w:lvlJc w:val="left"/>
      <w:pPr>
        <w:ind w:left="461" w:hanging="351"/>
        <w:jc w:val="left"/>
      </w:pPr>
      <w:rPr>
        <w:rFonts w:ascii="Times New Roman" w:eastAsia="Times New Roman" w:hAnsi="Times New Roman" w:hint="default"/>
        <w:spacing w:val="-3"/>
        <w:w w:val="101"/>
        <w:sz w:val="23"/>
        <w:szCs w:val="23"/>
      </w:rPr>
    </w:lvl>
    <w:lvl w:ilvl="1" w:tplc="302677D2">
      <w:start w:val="1"/>
      <w:numFmt w:val="bullet"/>
      <w:lvlText w:val="•"/>
      <w:lvlJc w:val="left"/>
      <w:pPr>
        <w:ind w:left="812" w:hanging="351"/>
      </w:pPr>
      <w:rPr>
        <w:rFonts w:ascii="Times New Roman" w:eastAsia="Times New Roman" w:hAnsi="Times New Roman" w:hint="default"/>
        <w:w w:val="133"/>
        <w:sz w:val="23"/>
        <w:szCs w:val="23"/>
      </w:rPr>
    </w:lvl>
    <w:lvl w:ilvl="2" w:tplc="4A7E45A4">
      <w:start w:val="1"/>
      <w:numFmt w:val="bullet"/>
      <w:lvlText w:val="•"/>
      <w:lvlJc w:val="left"/>
      <w:pPr>
        <w:ind w:left="1837" w:hanging="351"/>
      </w:pPr>
      <w:rPr>
        <w:rFonts w:hint="default"/>
      </w:rPr>
    </w:lvl>
    <w:lvl w:ilvl="3" w:tplc="F86A8FD6">
      <w:start w:val="1"/>
      <w:numFmt w:val="bullet"/>
      <w:lvlText w:val="•"/>
      <w:lvlJc w:val="left"/>
      <w:pPr>
        <w:ind w:left="2863" w:hanging="351"/>
      </w:pPr>
      <w:rPr>
        <w:rFonts w:hint="default"/>
      </w:rPr>
    </w:lvl>
    <w:lvl w:ilvl="4" w:tplc="844CB832">
      <w:start w:val="1"/>
      <w:numFmt w:val="bullet"/>
      <w:lvlText w:val="•"/>
      <w:lvlJc w:val="left"/>
      <w:pPr>
        <w:ind w:left="3889" w:hanging="351"/>
      </w:pPr>
      <w:rPr>
        <w:rFonts w:hint="default"/>
      </w:rPr>
    </w:lvl>
    <w:lvl w:ilvl="5" w:tplc="E09440CE">
      <w:start w:val="1"/>
      <w:numFmt w:val="bullet"/>
      <w:lvlText w:val="•"/>
      <w:lvlJc w:val="left"/>
      <w:pPr>
        <w:ind w:left="4915" w:hanging="351"/>
      </w:pPr>
      <w:rPr>
        <w:rFonts w:hint="default"/>
      </w:rPr>
    </w:lvl>
    <w:lvl w:ilvl="6" w:tplc="96FA5BB0">
      <w:start w:val="1"/>
      <w:numFmt w:val="bullet"/>
      <w:lvlText w:val="•"/>
      <w:lvlJc w:val="left"/>
      <w:pPr>
        <w:ind w:left="5940" w:hanging="351"/>
      </w:pPr>
      <w:rPr>
        <w:rFonts w:hint="default"/>
      </w:rPr>
    </w:lvl>
    <w:lvl w:ilvl="7" w:tplc="FF5CF28C">
      <w:start w:val="1"/>
      <w:numFmt w:val="bullet"/>
      <w:lvlText w:val="•"/>
      <w:lvlJc w:val="left"/>
      <w:pPr>
        <w:ind w:left="6966" w:hanging="351"/>
      </w:pPr>
      <w:rPr>
        <w:rFonts w:hint="default"/>
      </w:rPr>
    </w:lvl>
    <w:lvl w:ilvl="8" w:tplc="A768C066">
      <w:start w:val="1"/>
      <w:numFmt w:val="bullet"/>
      <w:lvlText w:val="•"/>
      <w:lvlJc w:val="left"/>
      <w:pPr>
        <w:ind w:left="7992" w:hanging="351"/>
      </w:pPr>
      <w:rPr>
        <w:rFonts w:hint="default"/>
      </w:rPr>
    </w:lvl>
  </w:abstractNum>
  <w:num w:numId="1">
    <w:abstractNumId w:val="13"/>
  </w:num>
  <w:num w:numId="2">
    <w:abstractNumId w:val="5"/>
  </w:num>
  <w:num w:numId="3">
    <w:abstractNumId w:val="12"/>
  </w:num>
  <w:num w:numId="4">
    <w:abstractNumId w:val="1"/>
  </w:num>
  <w:num w:numId="5">
    <w:abstractNumId w:val="7"/>
  </w:num>
  <w:num w:numId="6">
    <w:abstractNumId w:val="2"/>
  </w:num>
  <w:num w:numId="7">
    <w:abstractNumId w:val="0"/>
  </w:num>
  <w:num w:numId="8">
    <w:abstractNumId w:val="4"/>
  </w:num>
  <w:num w:numId="9">
    <w:abstractNumId w:val="3"/>
  </w:num>
  <w:num w:numId="10">
    <w:abstractNumId w:val="6"/>
  </w:num>
  <w:num w:numId="11">
    <w:abstractNumId w:val="11"/>
  </w:num>
  <w:num w:numId="12">
    <w:abstractNumId w:val="14"/>
  </w:num>
  <w:num w:numId="13">
    <w:abstractNumId w:val="9"/>
  </w:num>
  <w:num w:numId="14">
    <w:abstractNumId w:val="10"/>
  </w:num>
  <w:num w:numId="15">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66"/>
  <w:hideSpellingErrors/>
  <w:hideGrammaticalErrors/>
  <w:defaultTabStop w:val="72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04181"/>
    <w:rsid w:val="000C7E34"/>
    <w:rsid w:val="0015754C"/>
    <w:rsid w:val="001B7B42"/>
    <w:rsid w:val="002A51C8"/>
    <w:rsid w:val="002C4CEC"/>
    <w:rsid w:val="003E4C64"/>
    <w:rsid w:val="004875A6"/>
    <w:rsid w:val="005A3AE3"/>
    <w:rsid w:val="00707121"/>
    <w:rsid w:val="007744F3"/>
    <w:rsid w:val="007C1903"/>
    <w:rsid w:val="007E6E1C"/>
    <w:rsid w:val="009B0C4B"/>
    <w:rsid w:val="009D20D2"/>
    <w:rsid w:val="009F299C"/>
    <w:rsid w:val="00D477F4"/>
    <w:rsid w:val="00D83CE1"/>
    <w:rsid w:val="00E0418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0FCB4684"/>
  <w15:docId w15:val="{9A56DA74-F83C-9944-A9A0-9D1279C048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widowControl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style>
  <w:style w:type="paragraph" w:styleId="Heading1">
    <w:name w:val="heading 1"/>
    <w:basedOn w:val="Normal"/>
    <w:uiPriority w:val="1"/>
    <w:qFormat/>
    <w:pPr>
      <w:ind w:left="111"/>
      <w:outlineLvl w:val="0"/>
    </w:pPr>
    <w:rPr>
      <w:rFonts w:ascii="Times New Roman" w:eastAsia="Times New Roman" w:hAnsi="Times New Roman"/>
      <w:b/>
      <w:bCs/>
      <w:sz w:val="23"/>
      <w:szCs w:val="23"/>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pPr>
      <w:ind w:left="111" w:hanging="350"/>
    </w:pPr>
    <w:rPr>
      <w:rFonts w:ascii="Times New Roman" w:eastAsia="Times New Roman" w:hAnsi="Times New Roman"/>
      <w:sz w:val="23"/>
      <w:szCs w:val="23"/>
    </w:rPr>
  </w:style>
  <w:style w:type="paragraph" w:styleId="ListParagraph">
    <w:name w:val="List Paragraph"/>
    <w:basedOn w:val="Normal"/>
    <w:uiPriority w:val="1"/>
    <w:qFormat/>
  </w:style>
  <w:style w:type="paragraph" w:customStyle="1" w:styleId="TableParagraph">
    <w:name w:val="Table Paragraph"/>
    <w:basedOn w:val="Normal"/>
    <w:uiPriority w:val="1"/>
    <w:qFormat/>
  </w:style>
  <w:style w:type="paragraph" w:styleId="Header">
    <w:name w:val="header"/>
    <w:basedOn w:val="Normal"/>
    <w:link w:val="HeaderChar"/>
    <w:uiPriority w:val="99"/>
    <w:unhideWhenUsed/>
    <w:rsid w:val="009F299C"/>
    <w:pPr>
      <w:tabs>
        <w:tab w:val="center" w:pos="4680"/>
        <w:tab w:val="right" w:pos="9360"/>
      </w:tabs>
    </w:pPr>
  </w:style>
  <w:style w:type="character" w:customStyle="1" w:styleId="HeaderChar">
    <w:name w:val="Header Char"/>
    <w:basedOn w:val="DefaultParagraphFont"/>
    <w:link w:val="Header"/>
    <w:uiPriority w:val="99"/>
    <w:rsid w:val="009F299C"/>
  </w:style>
  <w:style w:type="paragraph" w:styleId="Footer">
    <w:name w:val="footer"/>
    <w:basedOn w:val="Normal"/>
    <w:link w:val="FooterChar"/>
    <w:uiPriority w:val="99"/>
    <w:unhideWhenUsed/>
    <w:rsid w:val="009F299C"/>
    <w:pPr>
      <w:tabs>
        <w:tab w:val="center" w:pos="4680"/>
        <w:tab w:val="right" w:pos="9360"/>
      </w:tabs>
    </w:pPr>
  </w:style>
  <w:style w:type="character" w:customStyle="1" w:styleId="FooterChar">
    <w:name w:val="Footer Char"/>
    <w:basedOn w:val="DefaultParagraphFont"/>
    <w:link w:val="Footer"/>
    <w:uiPriority w:val="99"/>
    <w:rsid w:val="009F299C"/>
  </w:style>
  <w:style w:type="paragraph" w:styleId="BalloonText">
    <w:name w:val="Balloon Text"/>
    <w:basedOn w:val="Normal"/>
    <w:link w:val="BalloonTextChar"/>
    <w:uiPriority w:val="99"/>
    <w:semiHidden/>
    <w:unhideWhenUsed/>
    <w:rsid w:val="009F299C"/>
    <w:rPr>
      <w:rFonts w:ascii="Tahoma" w:hAnsi="Tahoma" w:cs="Tahoma"/>
      <w:sz w:val="16"/>
      <w:szCs w:val="16"/>
    </w:rPr>
  </w:style>
  <w:style w:type="character" w:customStyle="1" w:styleId="BalloonTextChar">
    <w:name w:val="Balloon Text Char"/>
    <w:basedOn w:val="DefaultParagraphFont"/>
    <w:link w:val="BalloonText"/>
    <w:uiPriority w:val="99"/>
    <w:semiHidden/>
    <w:rsid w:val="009F299C"/>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72FBE66-FCED-461A-AA74-954FB16B19E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16</Pages>
  <Words>7475</Words>
  <Characters>42614</Characters>
  <Application>Microsoft Office Word</Application>
  <DocSecurity>0</DocSecurity>
  <Lines>355</Lines>
  <Paragraphs>99</Paragraphs>
  <ScaleCrop>false</ScaleCrop>
  <HeadingPairs>
    <vt:vector size="2" baseType="variant">
      <vt:variant>
        <vt:lpstr>Title</vt:lpstr>
      </vt:variant>
      <vt:variant>
        <vt:i4>1</vt:i4>
      </vt:variant>
    </vt:vector>
  </HeadingPairs>
  <TitlesOfParts>
    <vt:vector size="1" baseType="lpstr">
      <vt:lpstr/>
    </vt:vector>
  </TitlesOfParts>
  <Company>Pacific Northwest Conference</Company>
  <LinksUpToDate>false</LinksUpToDate>
  <CharactersWithSpaces>49990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1LCI</dc:creator>
  <cp:lastModifiedBy>Cris Back</cp:lastModifiedBy>
  <cp:revision>2</cp:revision>
  <dcterms:created xsi:type="dcterms:W3CDTF">2021-05-25T21:36:00Z</dcterms:created>
  <dcterms:modified xsi:type="dcterms:W3CDTF">2021-05-25T21:36:00Z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2014-03-21T00:00:00Z</vt:filetime>
  </property>
  <property fmtid="{D5CDD505-2E9C-101B-9397-08002B2CF9AE}" pid="3" name="LastSaved">
    <vt:filetime>2015-07-08T00:00:00Z</vt:filetime>
  </property>
</Properties>
</file>